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3E" w:rsidRPr="00E2645F" w:rsidRDefault="00CB7CEE" w:rsidP="0051183E">
      <w:pPr>
        <w:spacing w:after="120"/>
        <w:rPr>
          <w:rFonts w:ascii="Hind107 Light" w:eastAsia="Arial" w:hAnsi="Hind107 Light" w:cs="Hind107 Light"/>
          <w:b/>
          <w:sz w:val="20"/>
          <w:u w:val="single"/>
        </w:rPr>
      </w:pPr>
      <w:r>
        <w:rPr>
          <w:rFonts w:ascii="Hind107 Light" w:eastAsia="Arial" w:hAnsi="Hind107 Light" w:cs="Hind107 Light"/>
          <w:b/>
          <w:noProof/>
          <w:sz w:val="20"/>
          <w:u w:val="single"/>
          <w:lang w:eastAsia="de-DE"/>
        </w:rPr>
        <w:drawing>
          <wp:anchor distT="0" distB="0" distL="114300" distR="114300" simplePos="0" relativeHeight="251657728" behindDoc="1" locked="0" layoutInCell="1" allowOverlap="1">
            <wp:simplePos x="0" y="0"/>
            <wp:positionH relativeFrom="column">
              <wp:posOffset>4346575</wp:posOffset>
            </wp:positionH>
            <wp:positionV relativeFrom="paragraph">
              <wp:posOffset>257810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1" descr="Congatec_Standardlogo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ongatec_Standardlogo_RGB_72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51183E" w:rsidRPr="00E2645F" w:rsidTr="002274B9">
        <w:trPr>
          <w:trHeight w:val="227"/>
        </w:trPr>
        <w:tc>
          <w:tcPr>
            <w:tcW w:w="2552" w:type="dxa"/>
            <w:shd w:val="clear" w:color="auto" w:fill="auto"/>
          </w:tcPr>
          <w:p w:rsidR="0051183E" w:rsidRPr="00E2645F" w:rsidRDefault="0051183E" w:rsidP="00D263E5">
            <w:pPr>
              <w:pStyle w:val="Standard1"/>
              <w:snapToGrid w:val="0"/>
              <w:ind w:right="-1058"/>
              <w:rPr>
                <w:rFonts w:ascii="Hind107 Light" w:hAnsi="Hind107 Light" w:cs="Hind107 Light"/>
                <w:b/>
                <w:sz w:val="18"/>
                <w:szCs w:val="18"/>
                <w:u w:val="single"/>
              </w:rPr>
            </w:pPr>
            <w:r>
              <w:rPr>
                <w:rFonts w:ascii="Hind107 Light" w:hAnsi="Hind107 Light" w:cs="Hind107 Light"/>
                <w:b/>
                <w:sz w:val="18"/>
                <w:szCs w:val="18"/>
                <w:u w:val="single"/>
              </w:rPr>
              <w:t>Reader Enquiries</w:t>
            </w:r>
            <w:r w:rsidRPr="00E2645F">
              <w:rPr>
                <w:rFonts w:ascii="Hind107 Light" w:hAnsi="Hind107 Light" w:cs="Hind107 Light"/>
                <w:b/>
                <w:sz w:val="18"/>
                <w:szCs w:val="18"/>
                <w:u w:val="single"/>
              </w:rPr>
              <w:t>:</w:t>
            </w:r>
          </w:p>
        </w:tc>
        <w:tc>
          <w:tcPr>
            <w:tcW w:w="2551" w:type="dxa"/>
            <w:shd w:val="clear" w:color="auto" w:fill="auto"/>
          </w:tcPr>
          <w:p w:rsidR="0051183E" w:rsidRPr="00E2645F" w:rsidRDefault="0051183E" w:rsidP="00824121">
            <w:pPr>
              <w:pStyle w:val="Standard1"/>
              <w:snapToGrid w:val="0"/>
              <w:rPr>
                <w:rFonts w:ascii="Hind107 Light" w:hAnsi="Hind107 Light" w:cs="Hind107 Light"/>
                <w:b/>
                <w:sz w:val="18"/>
                <w:szCs w:val="18"/>
                <w:u w:val="single"/>
              </w:rPr>
            </w:pPr>
            <w:r w:rsidRPr="00E2645F">
              <w:rPr>
                <w:rFonts w:ascii="Hind107 Light" w:hAnsi="Hind107 Light" w:cs="Hind107 Light"/>
                <w:b/>
                <w:sz w:val="18"/>
                <w:szCs w:val="18"/>
                <w:u w:val="single"/>
              </w:rPr>
              <w:t>Press</w:t>
            </w:r>
            <w:r>
              <w:rPr>
                <w:rFonts w:ascii="Hind107 Light" w:hAnsi="Hind107 Light" w:cs="Hind107 Light"/>
                <w:b/>
                <w:sz w:val="18"/>
                <w:szCs w:val="18"/>
                <w:u w:val="single"/>
              </w:rPr>
              <w:t xml:space="preserve"> Contact</w:t>
            </w:r>
            <w:r w:rsidRPr="00E2645F">
              <w:rPr>
                <w:rFonts w:ascii="Hind107 Light" w:hAnsi="Hind107 Light" w:cs="Hind107 Light"/>
                <w:b/>
                <w:sz w:val="18"/>
                <w:szCs w:val="18"/>
                <w:u w:val="single"/>
              </w:rPr>
              <w:t>:</w:t>
            </w:r>
          </w:p>
        </w:tc>
      </w:tr>
      <w:tr w:rsidR="0051183E" w:rsidRPr="00E2645F" w:rsidTr="002274B9">
        <w:trPr>
          <w:trHeight w:val="227"/>
        </w:trPr>
        <w:tc>
          <w:tcPr>
            <w:tcW w:w="2552" w:type="dxa"/>
            <w:shd w:val="clear" w:color="auto" w:fill="auto"/>
          </w:tcPr>
          <w:p w:rsidR="0051183E" w:rsidRPr="00E2645F" w:rsidRDefault="0051183E" w:rsidP="00D263E5">
            <w:pPr>
              <w:pStyle w:val="Standard1"/>
              <w:snapToGrid w:val="0"/>
              <w:spacing w:before="80"/>
              <w:ind w:right="-1058"/>
              <w:rPr>
                <w:rFonts w:ascii="Hind107 Light" w:hAnsi="Hind107 Light" w:cs="Hind107 Light"/>
                <w:b/>
                <w:sz w:val="18"/>
                <w:szCs w:val="18"/>
              </w:rPr>
            </w:pPr>
            <w:r w:rsidRPr="00E2645F">
              <w:rPr>
                <w:rFonts w:ascii="Hind107 Light" w:hAnsi="Hind107 Light" w:cs="Hind107 Light"/>
                <w:b/>
                <w:sz w:val="18"/>
                <w:szCs w:val="18"/>
              </w:rPr>
              <w:t>congatec AG</w:t>
            </w:r>
          </w:p>
        </w:tc>
        <w:tc>
          <w:tcPr>
            <w:tcW w:w="2551" w:type="dxa"/>
            <w:shd w:val="clear" w:color="auto" w:fill="auto"/>
          </w:tcPr>
          <w:p w:rsidR="0051183E" w:rsidRPr="00E2645F" w:rsidRDefault="0051183E" w:rsidP="00824121">
            <w:pPr>
              <w:pStyle w:val="Standard1"/>
              <w:snapToGrid w:val="0"/>
              <w:spacing w:before="80"/>
              <w:rPr>
                <w:rFonts w:ascii="Hind107 Light" w:hAnsi="Hind107 Light" w:cs="Hind107 Light"/>
                <w:b/>
                <w:sz w:val="18"/>
                <w:szCs w:val="18"/>
              </w:rPr>
            </w:pPr>
            <w:r w:rsidRPr="00E2645F">
              <w:rPr>
                <w:rFonts w:ascii="Hind107 Light" w:hAnsi="Hind107 Light" w:cs="Hind107 Light"/>
                <w:b/>
                <w:sz w:val="18"/>
                <w:szCs w:val="18"/>
              </w:rPr>
              <w:t>SAMS Network</w:t>
            </w:r>
          </w:p>
        </w:tc>
      </w:tr>
      <w:tr w:rsidR="0051183E" w:rsidRPr="00E2645F" w:rsidTr="002274B9">
        <w:trPr>
          <w:trHeight w:val="227"/>
        </w:trPr>
        <w:tc>
          <w:tcPr>
            <w:tcW w:w="2552" w:type="dxa"/>
            <w:shd w:val="clear" w:color="auto" w:fill="auto"/>
          </w:tcPr>
          <w:p w:rsidR="0051183E" w:rsidRPr="00E2645F" w:rsidRDefault="0051183E" w:rsidP="00D263E5">
            <w:pPr>
              <w:pStyle w:val="Standard1"/>
              <w:snapToGrid w:val="0"/>
              <w:spacing w:before="20"/>
              <w:rPr>
                <w:rFonts w:ascii="Hind107 Light" w:hAnsi="Hind107 Light" w:cs="Hind107 Light"/>
                <w:sz w:val="18"/>
                <w:szCs w:val="18"/>
              </w:rPr>
            </w:pPr>
            <w:r w:rsidRPr="00E2645F">
              <w:rPr>
                <w:rFonts w:ascii="Hind107 Light" w:hAnsi="Hind107 Light" w:cs="Hind107 Light"/>
                <w:sz w:val="18"/>
                <w:szCs w:val="18"/>
              </w:rPr>
              <w:t>Christian Eder</w:t>
            </w:r>
          </w:p>
        </w:tc>
        <w:tc>
          <w:tcPr>
            <w:tcW w:w="2551" w:type="dxa"/>
            <w:shd w:val="clear" w:color="auto" w:fill="auto"/>
          </w:tcPr>
          <w:p w:rsidR="0051183E" w:rsidRPr="00E2645F" w:rsidRDefault="0051183E" w:rsidP="00824121">
            <w:pPr>
              <w:pStyle w:val="Standard1"/>
              <w:snapToGrid w:val="0"/>
              <w:spacing w:before="20"/>
              <w:rPr>
                <w:rFonts w:ascii="Hind107 Light" w:hAnsi="Hind107 Light" w:cs="Hind107 Light"/>
                <w:sz w:val="18"/>
                <w:szCs w:val="18"/>
              </w:rPr>
            </w:pPr>
            <w:r w:rsidRPr="00E2645F">
              <w:rPr>
                <w:rFonts w:ascii="Hind107 Light" w:hAnsi="Hind107 Light" w:cs="Hind107 Light"/>
                <w:sz w:val="18"/>
                <w:szCs w:val="18"/>
              </w:rPr>
              <w:t>Michael Hennen</w:t>
            </w:r>
          </w:p>
        </w:tc>
      </w:tr>
      <w:tr w:rsidR="0051183E" w:rsidRPr="00E2645F" w:rsidTr="002274B9">
        <w:trPr>
          <w:trHeight w:val="227"/>
        </w:trPr>
        <w:tc>
          <w:tcPr>
            <w:tcW w:w="2552" w:type="dxa"/>
            <w:shd w:val="clear" w:color="auto" w:fill="auto"/>
          </w:tcPr>
          <w:p w:rsidR="0051183E" w:rsidRPr="00E2645F" w:rsidRDefault="0051183E" w:rsidP="00D263E5">
            <w:pPr>
              <w:pStyle w:val="Standard1"/>
              <w:snapToGrid w:val="0"/>
              <w:spacing w:before="20"/>
              <w:rPr>
                <w:rFonts w:ascii="Hind107 Light" w:hAnsi="Hind107 Light" w:cs="Hind107 Light"/>
                <w:sz w:val="18"/>
                <w:szCs w:val="18"/>
              </w:rPr>
            </w:pPr>
            <w:r>
              <w:rPr>
                <w:rFonts w:ascii="Hind107 Light" w:hAnsi="Hind107 Light" w:cs="Hind107 Light"/>
                <w:sz w:val="18"/>
                <w:szCs w:val="18"/>
              </w:rPr>
              <w:t>Phone</w:t>
            </w:r>
            <w:r w:rsidRPr="00E2645F">
              <w:rPr>
                <w:rFonts w:ascii="Hind107 Light" w:hAnsi="Hind107 Light" w:cs="Hind107 Light"/>
                <w:sz w:val="18"/>
                <w:szCs w:val="18"/>
              </w:rPr>
              <w:t>: +49-991-2700-0</w:t>
            </w:r>
          </w:p>
        </w:tc>
        <w:tc>
          <w:tcPr>
            <w:tcW w:w="2551" w:type="dxa"/>
            <w:shd w:val="clear" w:color="auto" w:fill="auto"/>
          </w:tcPr>
          <w:p w:rsidR="0051183E" w:rsidRPr="00E2645F" w:rsidRDefault="0051183E" w:rsidP="00824121">
            <w:pPr>
              <w:pStyle w:val="Standard1"/>
              <w:snapToGrid w:val="0"/>
              <w:spacing w:before="20"/>
              <w:rPr>
                <w:rFonts w:ascii="Hind107 Light" w:hAnsi="Hind107 Light" w:cs="Hind107 Light"/>
                <w:sz w:val="18"/>
                <w:szCs w:val="18"/>
              </w:rPr>
            </w:pPr>
            <w:r>
              <w:rPr>
                <w:rFonts w:ascii="Hind107 Light" w:hAnsi="Hind107 Light" w:cs="Hind107 Light"/>
                <w:sz w:val="18"/>
                <w:szCs w:val="18"/>
              </w:rPr>
              <w:t>Phone</w:t>
            </w:r>
            <w:r w:rsidRPr="00E2645F">
              <w:rPr>
                <w:rFonts w:ascii="Hind107 Light" w:hAnsi="Hind107 Light" w:cs="Hind107 Light"/>
                <w:sz w:val="18"/>
                <w:szCs w:val="18"/>
              </w:rPr>
              <w:t>: +49-2405-4526720</w:t>
            </w:r>
          </w:p>
        </w:tc>
      </w:tr>
      <w:tr w:rsidR="0051183E" w:rsidRPr="00E2645F" w:rsidTr="002274B9">
        <w:trPr>
          <w:trHeight w:val="227"/>
        </w:trPr>
        <w:tc>
          <w:tcPr>
            <w:tcW w:w="2552" w:type="dxa"/>
            <w:shd w:val="clear" w:color="auto" w:fill="auto"/>
          </w:tcPr>
          <w:p w:rsidR="0051183E" w:rsidRPr="00E2645F" w:rsidRDefault="007E2D40" w:rsidP="00D263E5">
            <w:pPr>
              <w:pStyle w:val="Standard1"/>
              <w:snapToGrid w:val="0"/>
              <w:spacing w:before="20"/>
              <w:rPr>
                <w:rFonts w:ascii="Hind107 Light" w:hAnsi="Hind107 Light" w:cs="Hind107 Light"/>
                <w:sz w:val="18"/>
                <w:szCs w:val="18"/>
              </w:rPr>
            </w:pPr>
            <w:hyperlink r:id="rId9" w:history="1">
              <w:r w:rsidR="0051183E" w:rsidRPr="00E2645F">
                <w:rPr>
                  <w:rStyle w:val="Hyperlink"/>
                  <w:rFonts w:ascii="Hind107 Light" w:hAnsi="Hind107 Light" w:cs="Hind107 Light"/>
                  <w:sz w:val="18"/>
                  <w:szCs w:val="18"/>
                </w:rPr>
                <w:t>info@congatec.com</w:t>
              </w:r>
            </w:hyperlink>
          </w:p>
          <w:p w:rsidR="0051183E" w:rsidRPr="00E2645F" w:rsidRDefault="007E2D40" w:rsidP="00D263E5">
            <w:pPr>
              <w:pStyle w:val="Standard1"/>
              <w:snapToGrid w:val="0"/>
              <w:spacing w:before="20"/>
              <w:rPr>
                <w:rFonts w:ascii="Hind107 Light" w:hAnsi="Hind107 Light" w:cs="Hind107 Light"/>
                <w:sz w:val="18"/>
                <w:szCs w:val="18"/>
              </w:rPr>
            </w:pPr>
            <w:hyperlink r:id="rId10" w:history="1">
              <w:r w:rsidR="0051183E" w:rsidRPr="00E2645F">
                <w:rPr>
                  <w:rStyle w:val="Hyperlink"/>
                  <w:rFonts w:ascii="Hind107 Light" w:hAnsi="Hind107 Light" w:cs="Hind107 Light"/>
                  <w:sz w:val="18"/>
                  <w:szCs w:val="18"/>
                </w:rPr>
                <w:t>www.congatec.com</w:t>
              </w:r>
            </w:hyperlink>
          </w:p>
        </w:tc>
        <w:tc>
          <w:tcPr>
            <w:tcW w:w="2551" w:type="dxa"/>
            <w:shd w:val="clear" w:color="auto" w:fill="auto"/>
          </w:tcPr>
          <w:p w:rsidR="0051183E" w:rsidRPr="00E2645F" w:rsidRDefault="007E2D40" w:rsidP="00824121">
            <w:pPr>
              <w:pStyle w:val="Standard1"/>
              <w:snapToGrid w:val="0"/>
              <w:spacing w:before="20"/>
              <w:rPr>
                <w:rFonts w:ascii="Hind107 Light" w:hAnsi="Hind107 Light" w:cs="Hind107 Light"/>
                <w:sz w:val="18"/>
                <w:szCs w:val="18"/>
              </w:rPr>
            </w:pPr>
            <w:hyperlink r:id="rId11" w:history="1">
              <w:r w:rsidR="0051183E" w:rsidRPr="00E2645F">
                <w:rPr>
                  <w:rStyle w:val="Hyperlink"/>
                  <w:rFonts w:ascii="Hind107 Light" w:hAnsi="Hind107 Light" w:cs="Hind107 Light"/>
                  <w:sz w:val="18"/>
                  <w:szCs w:val="18"/>
                </w:rPr>
                <w:t>info@sams-network.com</w:t>
              </w:r>
            </w:hyperlink>
            <w:r w:rsidR="0051183E" w:rsidRPr="00E2645F">
              <w:rPr>
                <w:rFonts w:ascii="Hind107 Light" w:hAnsi="Hind107 Light" w:cs="Hind107 Light"/>
                <w:sz w:val="18"/>
                <w:szCs w:val="18"/>
              </w:rPr>
              <w:t xml:space="preserve"> </w:t>
            </w:r>
          </w:p>
          <w:p w:rsidR="0051183E" w:rsidRPr="00E2645F" w:rsidRDefault="007E2D40" w:rsidP="00824121">
            <w:pPr>
              <w:pStyle w:val="Standard1"/>
              <w:snapToGrid w:val="0"/>
              <w:spacing w:before="20"/>
              <w:rPr>
                <w:rFonts w:ascii="Hind107 Light" w:hAnsi="Hind107 Light" w:cs="Hind107 Light"/>
                <w:sz w:val="18"/>
                <w:szCs w:val="18"/>
              </w:rPr>
            </w:pPr>
            <w:hyperlink r:id="rId12" w:history="1">
              <w:r w:rsidR="0051183E" w:rsidRPr="00E2645F">
                <w:rPr>
                  <w:rStyle w:val="Hyperlink"/>
                  <w:rFonts w:ascii="Hind107 Light" w:hAnsi="Hind107 Light" w:cs="Hind107 Light"/>
                  <w:sz w:val="18"/>
                  <w:szCs w:val="18"/>
                </w:rPr>
                <w:t>www.sams-network.com</w:t>
              </w:r>
            </w:hyperlink>
            <w:r w:rsidR="0051183E" w:rsidRPr="00E2645F">
              <w:rPr>
                <w:rFonts w:ascii="Hind107 Light" w:hAnsi="Hind107 Light" w:cs="Hind107 Light"/>
                <w:sz w:val="18"/>
                <w:szCs w:val="18"/>
              </w:rPr>
              <w:t xml:space="preserve"> </w:t>
            </w:r>
          </w:p>
        </w:tc>
      </w:tr>
    </w:tbl>
    <w:p w:rsidR="0051183E" w:rsidRPr="00E2645F" w:rsidRDefault="0051183E" w:rsidP="0051183E">
      <w:pPr>
        <w:rPr>
          <w:rFonts w:ascii="Hind107 Light" w:hAnsi="Hind107 Light" w:cs="Hind107 Light"/>
          <w:i/>
          <w:noProof/>
          <w:sz w:val="18"/>
          <w:szCs w:val="18"/>
          <w:lang w:eastAsia="en-GB"/>
        </w:rPr>
      </w:pPr>
    </w:p>
    <w:p w:rsidR="0051183E" w:rsidRPr="0025104F" w:rsidRDefault="00C55ECF" w:rsidP="0051183E">
      <w:pPr>
        <w:rPr>
          <w:rFonts w:ascii="Hind107 Light" w:hAnsi="Hind107 Light"/>
          <w:i/>
          <w:color w:val="000000"/>
          <w:sz w:val="18"/>
          <w:lang w:val="en-US"/>
        </w:rPr>
      </w:pPr>
      <w:r>
        <w:rPr>
          <w:rFonts w:ascii="Hind107 Light" w:hAnsi="Hind107 Light"/>
          <w:i/>
          <w:noProof/>
          <w:color w:val="000000"/>
          <w:sz w:val="16"/>
          <w:lang w:eastAsia="de-DE"/>
        </w:rPr>
        <w:drawing>
          <wp:inline distT="0" distB="0" distL="0" distR="0">
            <wp:extent cx="1687286" cy="1437717"/>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C170_press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739" cy="1437251"/>
                    </a:xfrm>
                    <a:prstGeom prst="rect">
                      <a:avLst/>
                    </a:prstGeom>
                  </pic:spPr>
                </pic:pic>
              </a:graphicData>
            </a:graphic>
          </wp:inline>
        </w:drawing>
      </w:r>
      <w:r w:rsidR="0051183E" w:rsidRPr="00C55ECF">
        <w:rPr>
          <w:rFonts w:ascii="Hind107 Light" w:hAnsi="Hind107 Light"/>
          <w:i/>
          <w:color w:val="000000"/>
          <w:sz w:val="16"/>
          <w:lang w:val="en-US"/>
        </w:rPr>
        <w:br/>
      </w:r>
      <w:r w:rsidR="0051183E" w:rsidRPr="0025104F">
        <w:rPr>
          <w:rFonts w:ascii="Hind107 Light" w:hAnsi="Hind107 Light"/>
          <w:i/>
          <w:color w:val="000000"/>
          <w:sz w:val="18"/>
          <w:lang w:val="en-US"/>
        </w:rPr>
        <w:t xml:space="preserve">The new COM Express compact modules from congatec with </w:t>
      </w:r>
      <w:r w:rsidR="002B7F57" w:rsidRPr="0025104F">
        <w:rPr>
          <w:rFonts w:ascii="Hind107 Light" w:hAnsi="Hind107 Light"/>
          <w:i/>
          <w:color w:val="000000"/>
          <w:sz w:val="18"/>
          <w:lang w:val="en-US"/>
        </w:rPr>
        <w:t xml:space="preserve">sixth generation </w:t>
      </w:r>
      <w:r w:rsidR="0051183E" w:rsidRPr="0025104F">
        <w:rPr>
          <w:rFonts w:ascii="Hind107 Light" w:hAnsi="Hind107 Light"/>
          <w:i/>
          <w:color w:val="000000"/>
          <w:sz w:val="18"/>
          <w:lang w:val="en-US"/>
        </w:rPr>
        <w:t>Intel</w:t>
      </w:r>
      <w:r w:rsidR="0051183E" w:rsidRPr="0025104F">
        <w:rPr>
          <w:rFonts w:ascii="Hind107 Light" w:hAnsi="Hind107 Light"/>
          <w:i/>
          <w:color w:val="000000"/>
          <w:sz w:val="18"/>
          <w:vertAlign w:val="superscript"/>
          <w:lang w:val="en-US"/>
        </w:rPr>
        <w:t>®</w:t>
      </w:r>
      <w:r w:rsidR="0051183E" w:rsidRPr="0025104F">
        <w:rPr>
          <w:rFonts w:ascii="Hind107 Light" w:hAnsi="Hind107 Light"/>
          <w:i/>
          <w:color w:val="000000"/>
          <w:sz w:val="18"/>
          <w:lang w:val="en-US"/>
        </w:rPr>
        <w:t xml:space="preserve"> Core</w:t>
      </w:r>
      <w:r w:rsidR="0051183E" w:rsidRPr="0025104F">
        <w:rPr>
          <w:rFonts w:ascii="Hind107 Light" w:hAnsi="Hind107 Light"/>
          <w:i/>
          <w:color w:val="000000"/>
          <w:sz w:val="18"/>
          <w:vertAlign w:val="superscript"/>
          <w:lang w:val="en-US"/>
        </w:rPr>
        <w:t>™</w:t>
      </w:r>
      <w:r w:rsidR="0051183E" w:rsidRPr="0025104F">
        <w:rPr>
          <w:rFonts w:ascii="Hind107 Light" w:hAnsi="Hind107 Light"/>
          <w:i/>
          <w:color w:val="000000"/>
          <w:sz w:val="18"/>
          <w:lang w:val="en-US"/>
        </w:rPr>
        <w:t xml:space="preserve"> processors (codename Skylake) have been optimized for sealed, fanless</w:t>
      </w:r>
      <w:r w:rsidR="00FE15D0">
        <w:rPr>
          <w:rFonts w:ascii="Hind107 Light" w:hAnsi="Hind107 Light"/>
          <w:i/>
          <w:color w:val="000000"/>
          <w:sz w:val="18"/>
          <w:lang w:val="en-US"/>
        </w:rPr>
        <w:t xml:space="preserve"> </w:t>
      </w:r>
      <w:r w:rsidR="0051183E" w:rsidRPr="0025104F">
        <w:rPr>
          <w:rFonts w:ascii="Hind107 Light" w:hAnsi="Hind107 Light"/>
          <w:i/>
          <w:color w:val="000000"/>
          <w:sz w:val="18"/>
          <w:lang w:val="en-US"/>
        </w:rPr>
        <w:t xml:space="preserve">systems with a </w:t>
      </w:r>
      <w:r w:rsidR="002B7F57" w:rsidRPr="0025104F">
        <w:rPr>
          <w:rFonts w:ascii="Hind107 Light" w:hAnsi="Hind107 Light"/>
          <w:i/>
          <w:color w:val="000000"/>
          <w:sz w:val="18"/>
          <w:lang w:val="en-US"/>
        </w:rPr>
        <w:t xml:space="preserve">maximum </w:t>
      </w:r>
      <w:r w:rsidR="0051183E" w:rsidRPr="0025104F">
        <w:rPr>
          <w:rFonts w:ascii="Hind107 Light" w:hAnsi="Hind107 Light"/>
          <w:i/>
          <w:color w:val="000000"/>
          <w:sz w:val="18"/>
          <w:lang w:val="en-US"/>
        </w:rPr>
        <w:t>configurable TDP of 15 watts.</w:t>
      </w:r>
    </w:p>
    <w:p w:rsidR="0051183E" w:rsidRPr="0025104F" w:rsidRDefault="0051183E" w:rsidP="0051183E">
      <w:pPr>
        <w:rPr>
          <w:rFonts w:ascii="Hind107 Light" w:hAnsi="Hind107 Light"/>
          <w:i/>
          <w:sz w:val="18"/>
          <w:lang w:val="en-US"/>
        </w:rPr>
      </w:pPr>
    </w:p>
    <w:p w:rsidR="0051183E" w:rsidRPr="0025104F" w:rsidRDefault="0051183E" w:rsidP="0051183E">
      <w:pPr>
        <w:rPr>
          <w:rFonts w:ascii="Hind107 Light" w:hAnsi="Hind107 Light"/>
          <w:sz w:val="18"/>
          <w:lang w:val="en-US"/>
        </w:rPr>
      </w:pPr>
      <w:r w:rsidRPr="0025104F">
        <w:rPr>
          <w:rFonts w:ascii="Hind107 Light" w:hAnsi="Hind107 Light"/>
          <w:i/>
          <w:color w:val="000000"/>
          <w:sz w:val="18"/>
          <w:lang w:val="en-US"/>
        </w:rPr>
        <w:t xml:space="preserve">Text and photo also available online at:  </w:t>
      </w:r>
      <w:hyperlink r:id="rId14" w:history="1">
        <w:r w:rsidRPr="0025104F">
          <w:rPr>
            <w:rStyle w:val="Hyperlink"/>
            <w:rFonts w:ascii="Hind107 Light" w:hAnsi="Hind107 Light"/>
            <w:sz w:val="18"/>
            <w:lang w:val="en-US"/>
          </w:rPr>
          <w:t>http://www.congatec.com/press</w:t>
        </w:r>
      </w:hyperlink>
    </w:p>
    <w:p w:rsidR="0051183E" w:rsidRDefault="0051183E" w:rsidP="0051183E">
      <w:pPr>
        <w:rPr>
          <w:rFonts w:ascii="Hind107 Light" w:hAnsi="Hind107 Light" w:cs="Hind107 Light"/>
          <w:color w:val="000000"/>
          <w:u w:val="single"/>
          <w:lang w:val="en-US"/>
        </w:rPr>
      </w:pPr>
    </w:p>
    <w:p w:rsidR="0051183E" w:rsidRPr="009708FF" w:rsidRDefault="0051183E" w:rsidP="0051183E">
      <w:pPr>
        <w:rPr>
          <w:rFonts w:ascii="Hind107 Light" w:hAnsi="Hind107 Light" w:cs="Hind107 Light"/>
          <w:color w:val="000000"/>
          <w:u w:val="single"/>
          <w:lang w:val="en-US"/>
        </w:rPr>
      </w:pPr>
      <w:r w:rsidRPr="0025104F">
        <w:rPr>
          <w:rFonts w:ascii="Hind107 Light" w:hAnsi="Hind107 Light"/>
          <w:color w:val="000000"/>
          <w:u w:val="single"/>
          <w:lang w:val="en-US"/>
        </w:rPr>
        <w:t>Press Release</w:t>
      </w:r>
    </w:p>
    <w:p w:rsidR="002274B9" w:rsidRDefault="002274B9" w:rsidP="0051183E">
      <w:pPr>
        <w:jc w:val="center"/>
        <w:rPr>
          <w:rFonts w:ascii="Hind107 Light" w:hAnsi="Hind107 Light"/>
          <w:b/>
          <w:sz w:val="30"/>
          <w:lang w:val="en-US"/>
        </w:rPr>
      </w:pPr>
    </w:p>
    <w:p w:rsidR="00DF3EA4" w:rsidRDefault="00DF3EA4" w:rsidP="002274B9">
      <w:pPr>
        <w:spacing w:after="120" w:line="400" w:lineRule="exact"/>
        <w:jc w:val="center"/>
        <w:rPr>
          <w:rFonts w:ascii="Hind107 Light" w:hAnsi="Hind107 Light"/>
          <w:b/>
          <w:sz w:val="30"/>
          <w:lang w:val="en-US"/>
        </w:rPr>
      </w:pPr>
      <w:proofErr w:type="gramStart"/>
      <w:r>
        <w:rPr>
          <w:rFonts w:ascii="Hind107 Light" w:hAnsi="Hind107 Light"/>
          <w:b/>
          <w:sz w:val="30"/>
          <w:lang w:val="en-US"/>
        </w:rPr>
        <w:t>congatec</w:t>
      </w:r>
      <w:proofErr w:type="gramEnd"/>
      <w:r>
        <w:rPr>
          <w:rFonts w:ascii="Hind107 Light" w:hAnsi="Hind107 Light"/>
          <w:b/>
          <w:sz w:val="30"/>
          <w:lang w:val="en-US"/>
        </w:rPr>
        <w:t xml:space="preserve"> introduces n</w:t>
      </w:r>
      <w:r w:rsidR="0051183E" w:rsidRPr="0025104F">
        <w:rPr>
          <w:rFonts w:ascii="Hind107 Light" w:hAnsi="Hind107 Light"/>
          <w:b/>
          <w:sz w:val="30"/>
          <w:lang w:val="en-US"/>
        </w:rPr>
        <w:t>e</w:t>
      </w:r>
      <w:r>
        <w:rPr>
          <w:rFonts w:ascii="Hind107 Light" w:hAnsi="Hind107 Light"/>
          <w:b/>
          <w:sz w:val="30"/>
          <w:lang w:val="en-US"/>
        </w:rPr>
        <w:t xml:space="preserve">xt generation </w:t>
      </w:r>
      <w:r w:rsidR="0051183E" w:rsidRPr="0025104F">
        <w:rPr>
          <w:rFonts w:ascii="Hind107 Light" w:hAnsi="Hind107 Light"/>
          <w:b/>
          <w:sz w:val="30"/>
          <w:lang w:val="en-US"/>
        </w:rPr>
        <w:t>COM Express compact</w:t>
      </w:r>
    </w:p>
    <w:p w:rsidR="0051183E" w:rsidRPr="0025104F" w:rsidRDefault="0051183E" w:rsidP="002274B9">
      <w:pPr>
        <w:spacing w:after="120" w:line="400" w:lineRule="exact"/>
        <w:jc w:val="center"/>
        <w:rPr>
          <w:rFonts w:ascii="Hind107 Light" w:hAnsi="Hind107 Light"/>
          <w:b/>
          <w:sz w:val="30"/>
          <w:lang w:val="en-US"/>
        </w:rPr>
      </w:pPr>
      <w:proofErr w:type="gramStart"/>
      <w:r w:rsidRPr="0025104F">
        <w:rPr>
          <w:rFonts w:ascii="Hind107 Light" w:hAnsi="Hind107 Light"/>
          <w:b/>
          <w:sz w:val="30"/>
          <w:lang w:val="en-US"/>
        </w:rPr>
        <w:t>modules</w:t>
      </w:r>
      <w:proofErr w:type="gramEnd"/>
      <w:r w:rsidRPr="0025104F">
        <w:rPr>
          <w:rFonts w:ascii="Hind107 Light" w:hAnsi="Hind107 Light"/>
          <w:b/>
          <w:sz w:val="30"/>
          <w:lang w:val="en-US"/>
        </w:rPr>
        <w:t xml:space="preserve"> with</w:t>
      </w:r>
      <w:r w:rsidR="00DF3EA4">
        <w:rPr>
          <w:rFonts w:ascii="Hind107 Light" w:hAnsi="Hind107 Light"/>
          <w:b/>
          <w:sz w:val="30"/>
          <w:lang w:val="en-US"/>
        </w:rPr>
        <w:t xml:space="preserve"> </w:t>
      </w:r>
      <w:r w:rsidRPr="0025104F">
        <w:rPr>
          <w:rFonts w:ascii="Hind107 Light" w:hAnsi="Hind107 Light"/>
          <w:b/>
          <w:sz w:val="30"/>
          <w:lang w:val="en-US"/>
        </w:rPr>
        <w:t>6th generation Intel® Core™ processors</w:t>
      </w:r>
    </w:p>
    <w:p w:rsidR="000232FB" w:rsidRDefault="000232FB" w:rsidP="00AA234C">
      <w:pPr>
        <w:spacing w:after="120" w:line="400" w:lineRule="exact"/>
        <w:jc w:val="center"/>
        <w:rPr>
          <w:rFonts w:ascii="Hind107 Light" w:hAnsi="Hind107 Light"/>
          <w:sz w:val="26"/>
          <w:lang w:val="en-US"/>
        </w:rPr>
      </w:pPr>
    </w:p>
    <w:p w:rsidR="00AA234C" w:rsidRPr="0025104F" w:rsidRDefault="003B5111" w:rsidP="00AA234C">
      <w:pPr>
        <w:spacing w:after="120" w:line="400" w:lineRule="exact"/>
        <w:jc w:val="center"/>
        <w:rPr>
          <w:rFonts w:ascii="Hind107 Light" w:hAnsi="Hind107 Light"/>
          <w:sz w:val="26"/>
          <w:lang w:val="en-US"/>
        </w:rPr>
      </w:pPr>
      <w:r>
        <w:rPr>
          <w:rFonts w:ascii="Hind107 Light" w:hAnsi="Hind107 Light"/>
          <w:sz w:val="26"/>
          <w:lang w:val="en-US"/>
        </w:rPr>
        <w:t>New performance levels for 15 watt class of fanless embedded systems achieved</w:t>
      </w:r>
    </w:p>
    <w:p w:rsidR="0051183E" w:rsidRPr="0025104F" w:rsidRDefault="0051183E" w:rsidP="002274B9">
      <w:pPr>
        <w:spacing w:after="120" w:line="400" w:lineRule="exact"/>
        <w:rPr>
          <w:rFonts w:ascii="Hind107 Light" w:hAnsi="Hind107 Light"/>
          <w:sz w:val="22"/>
          <w:lang w:val="en-US"/>
        </w:rPr>
      </w:pPr>
    </w:p>
    <w:p w:rsidR="00CA5735" w:rsidRPr="00381507" w:rsidRDefault="0051183E" w:rsidP="002274B9">
      <w:pPr>
        <w:spacing w:after="120" w:line="400" w:lineRule="exact"/>
        <w:rPr>
          <w:rFonts w:ascii="Hind107 Light" w:hAnsi="Hind107 Light" w:cs="Hind107 Light"/>
          <w:sz w:val="22"/>
          <w:szCs w:val="22"/>
          <w:lang w:val="en-US"/>
        </w:rPr>
      </w:pPr>
      <w:r w:rsidRPr="0025104F">
        <w:rPr>
          <w:rFonts w:ascii="Hind107 Light" w:hAnsi="Hind107 Light"/>
          <w:b/>
          <w:sz w:val="22"/>
          <w:lang w:val="en-US"/>
        </w:rPr>
        <w:t xml:space="preserve">Deggendorf, </w:t>
      </w:r>
      <w:r w:rsidR="004B7171">
        <w:rPr>
          <w:rFonts w:ascii="Hind107 Light" w:hAnsi="Hind107 Light"/>
          <w:b/>
          <w:sz w:val="22"/>
          <w:lang w:val="en-US"/>
        </w:rPr>
        <w:t>2nd</w:t>
      </w:r>
      <w:r w:rsidR="004B7171" w:rsidRPr="0025104F">
        <w:rPr>
          <w:rFonts w:ascii="Hind107 Light" w:hAnsi="Hind107 Light"/>
          <w:b/>
          <w:sz w:val="22"/>
          <w:lang w:val="en-US"/>
        </w:rPr>
        <w:t xml:space="preserve"> </w:t>
      </w:r>
      <w:r w:rsidRPr="0025104F">
        <w:rPr>
          <w:rFonts w:ascii="Hind107 Light" w:hAnsi="Hind107 Light"/>
          <w:b/>
          <w:sz w:val="22"/>
          <w:lang w:val="en-US"/>
        </w:rPr>
        <w:t>September 2015   * * *</w:t>
      </w:r>
      <w:r w:rsidRPr="0025104F">
        <w:rPr>
          <w:rFonts w:ascii="Hind107 Light" w:hAnsi="Hind107 Light"/>
          <w:sz w:val="22"/>
          <w:lang w:val="en-US"/>
        </w:rPr>
        <w:t xml:space="preserve">   congatec AG,</w:t>
      </w:r>
      <w:r>
        <w:rPr>
          <w:rFonts w:ascii="Hind107 Light" w:hAnsi="Hind107 Light" w:cs="Hind107 Light"/>
          <w:sz w:val="22"/>
          <w:szCs w:val="22"/>
          <w:lang w:val="en-GB"/>
        </w:rPr>
        <w:t xml:space="preserve"> a leading technology company for embedded computer modules, single board computers (SBCs) and embedded design and manufacturing (EDM) services</w:t>
      </w:r>
      <w:r w:rsidRPr="0025104F">
        <w:rPr>
          <w:rFonts w:ascii="Hind107 Light" w:hAnsi="Hind107 Light"/>
          <w:sz w:val="22"/>
          <w:lang w:val="en-US"/>
        </w:rPr>
        <w:t xml:space="preserve">, has introduced four new COM Express compact modules parallel to the launch of the new </w:t>
      </w:r>
      <w:r w:rsidR="00CB7CEE">
        <w:rPr>
          <w:rFonts w:ascii="Hind107 Light" w:hAnsi="Hind107 Light"/>
          <w:sz w:val="22"/>
          <w:lang w:val="en-US"/>
        </w:rPr>
        <w:t>6th</w:t>
      </w:r>
      <w:r w:rsidR="00CB7CEE" w:rsidRPr="0025104F">
        <w:rPr>
          <w:rFonts w:ascii="Hind107 Light" w:hAnsi="Hind107 Light"/>
          <w:sz w:val="22"/>
          <w:lang w:val="en-US"/>
        </w:rPr>
        <w:t xml:space="preserve"> </w:t>
      </w:r>
      <w:r w:rsidRPr="0025104F">
        <w:rPr>
          <w:rFonts w:ascii="Hind107 Light" w:hAnsi="Hind107 Light"/>
          <w:sz w:val="22"/>
          <w:lang w:val="en-US"/>
        </w:rPr>
        <w:t>generation Intel</w:t>
      </w:r>
      <w:r w:rsidRPr="0025104F">
        <w:rPr>
          <w:rFonts w:ascii="Hind107 Light" w:hAnsi="Hind107 Light"/>
          <w:sz w:val="22"/>
          <w:vertAlign w:val="superscript"/>
          <w:lang w:val="en-US"/>
        </w:rPr>
        <w:t>®</w:t>
      </w:r>
      <w:r w:rsidRPr="0025104F">
        <w:rPr>
          <w:rFonts w:ascii="Hind107 Light" w:hAnsi="Hind107 Light"/>
          <w:sz w:val="22"/>
          <w:lang w:val="en-US"/>
        </w:rPr>
        <w:t xml:space="preserve"> Core</w:t>
      </w:r>
      <w:r w:rsidRPr="0025104F">
        <w:rPr>
          <w:rFonts w:ascii="Hind107 Light" w:hAnsi="Hind107 Light"/>
          <w:sz w:val="22"/>
          <w:vertAlign w:val="superscript"/>
          <w:lang w:val="en-US"/>
        </w:rPr>
        <w:t>™</w:t>
      </w:r>
      <w:r w:rsidRPr="0025104F">
        <w:rPr>
          <w:rFonts w:ascii="Hind107 Light" w:hAnsi="Hind107 Light"/>
          <w:sz w:val="22"/>
          <w:lang w:val="en-US"/>
        </w:rPr>
        <w:t xml:space="preserve"> processors (codename Skylake). The new modules are </w:t>
      </w:r>
      <w:r>
        <w:rPr>
          <w:rFonts w:ascii="Hind107 Light" w:hAnsi="Hind107 Light" w:cs="Hind107 Light"/>
          <w:sz w:val="22"/>
          <w:szCs w:val="22"/>
          <w:lang w:val="en-US"/>
        </w:rPr>
        <w:t xml:space="preserve">specially </w:t>
      </w:r>
      <w:r w:rsidRPr="0025104F">
        <w:rPr>
          <w:rFonts w:ascii="Hind107 Light" w:hAnsi="Hind107 Light"/>
          <w:sz w:val="22"/>
          <w:lang w:val="en-US"/>
        </w:rPr>
        <w:t xml:space="preserve">designed for </w:t>
      </w:r>
      <w:r>
        <w:rPr>
          <w:rFonts w:ascii="Hind107 Light" w:hAnsi="Hind107 Light" w:cs="Hind107 Light"/>
          <w:sz w:val="22"/>
          <w:szCs w:val="22"/>
          <w:lang w:val="en-US"/>
        </w:rPr>
        <w:t xml:space="preserve">challenging applications </w:t>
      </w:r>
      <w:r w:rsidR="004B7171">
        <w:rPr>
          <w:rFonts w:ascii="Hind107 Light" w:hAnsi="Hind107 Light" w:cs="Hind107 Light"/>
          <w:sz w:val="22"/>
          <w:szCs w:val="22"/>
          <w:lang w:val="en-US"/>
        </w:rPr>
        <w:t xml:space="preserve">that </w:t>
      </w:r>
      <w:r>
        <w:rPr>
          <w:rFonts w:ascii="Hind107 Light" w:hAnsi="Hind107 Light" w:cs="Hind107 Light"/>
          <w:sz w:val="22"/>
          <w:szCs w:val="22"/>
          <w:lang w:val="en-US"/>
        </w:rPr>
        <w:t>demand</w:t>
      </w:r>
      <w:r w:rsidR="002B7F57">
        <w:rPr>
          <w:rFonts w:ascii="Hind107 Light" w:hAnsi="Hind107 Light" w:cs="Hind107 Light"/>
          <w:sz w:val="22"/>
          <w:szCs w:val="22"/>
          <w:lang w:val="en-US"/>
        </w:rPr>
        <w:t xml:space="preserve"> </w:t>
      </w:r>
      <w:r>
        <w:rPr>
          <w:rFonts w:ascii="Hind107 Light" w:hAnsi="Hind107 Light" w:cs="Hind107 Light"/>
          <w:sz w:val="22"/>
          <w:szCs w:val="22"/>
          <w:lang w:val="en-US"/>
        </w:rPr>
        <w:t xml:space="preserve">high performance </w:t>
      </w:r>
      <w:r w:rsidR="002E36C0">
        <w:rPr>
          <w:rFonts w:ascii="Hind107 Light" w:hAnsi="Hind107 Light" w:cs="Hind107 Light"/>
          <w:sz w:val="22"/>
          <w:szCs w:val="22"/>
          <w:lang w:val="en-US"/>
        </w:rPr>
        <w:t>in</w:t>
      </w:r>
      <w:r w:rsidRPr="0025104F">
        <w:rPr>
          <w:rFonts w:ascii="Hind107 Light" w:hAnsi="Hind107 Light"/>
          <w:sz w:val="22"/>
          <w:lang w:val="en-US"/>
        </w:rPr>
        <w:t xml:space="preserve"> sealed</w:t>
      </w:r>
      <w:r>
        <w:rPr>
          <w:rFonts w:ascii="Hind107 Light" w:hAnsi="Hind107 Light" w:cs="Hind107 Light"/>
          <w:sz w:val="22"/>
          <w:szCs w:val="22"/>
          <w:lang w:val="en-US"/>
        </w:rPr>
        <w:t>,</w:t>
      </w:r>
      <w:r w:rsidRPr="00381507">
        <w:rPr>
          <w:rFonts w:ascii="Hind107 Light" w:hAnsi="Hind107 Light" w:cs="Hind107 Light"/>
          <w:sz w:val="22"/>
          <w:szCs w:val="22"/>
          <w:lang w:val="en-US"/>
        </w:rPr>
        <w:t xml:space="preserve"> fanless</w:t>
      </w:r>
      <w:r w:rsidRPr="0025104F">
        <w:rPr>
          <w:rFonts w:ascii="Hind107 Light" w:hAnsi="Hind107 Light"/>
          <w:sz w:val="22"/>
          <w:lang w:val="en-US"/>
        </w:rPr>
        <w:t xml:space="preserve"> system designs. They feature a 15 watt configurable TDP and are equipped exclusively with </w:t>
      </w:r>
      <w:r>
        <w:rPr>
          <w:rFonts w:ascii="Hind107 Light" w:hAnsi="Hind107 Light" w:cs="Hind107 Light"/>
          <w:sz w:val="22"/>
          <w:szCs w:val="22"/>
          <w:lang w:val="en-US"/>
        </w:rPr>
        <w:t xml:space="preserve">the </w:t>
      </w:r>
      <w:r w:rsidRPr="0025104F">
        <w:rPr>
          <w:rFonts w:ascii="Hind107 Light" w:hAnsi="Hind107 Light"/>
          <w:sz w:val="22"/>
          <w:lang w:val="en-US"/>
        </w:rPr>
        <w:t>energy-saving ULV-</w:t>
      </w:r>
      <w:r w:rsidRPr="00381507">
        <w:rPr>
          <w:rFonts w:ascii="Hind107 Light" w:hAnsi="Hind107 Light" w:cs="Hind107 Light"/>
          <w:sz w:val="22"/>
          <w:szCs w:val="22"/>
          <w:lang w:val="en-US"/>
        </w:rPr>
        <w:t>SoC</w:t>
      </w:r>
      <w:r>
        <w:rPr>
          <w:rFonts w:ascii="Hind107 Light" w:hAnsi="Hind107 Light" w:cs="Hind107 Light"/>
          <w:sz w:val="22"/>
          <w:szCs w:val="22"/>
          <w:lang w:val="en-US"/>
        </w:rPr>
        <w:t xml:space="preserve"> editions</w:t>
      </w:r>
      <w:r w:rsidRPr="0025104F">
        <w:rPr>
          <w:rFonts w:ascii="Hind107 Light" w:hAnsi="Hind107 Light"/>
          <w:sz w:val="22"/>
          <w:lang w:val="en-US"/>
        </w:rPr>
        <w:t xml:space="preserve"> </w:t>
      </w:r>
      <w:r w:rsidR="002B7F57">
        <w:rPr>
          <w:rFonts w:ascii="Hind107 Light" w:hAnsi="Hind107 Light"/>
          <w:sz w:val="22"/>
          <w:lang w:val="en-US"/>
        </w:rPr>
        <w:t>base</w:t>
      </w:r>
      <w:r w:rsidR="005C1599">
        <w:rPr>
          <w:rFonts w:ascii="Hind107 Light" w:hAnsi="Hind107 Light"/>
          <w:sz w:val="22"/>
          <w:lang w:val="en-US"/>
        </w:rPr>
        <w:t>d</w:t>
      </w:r>
      <w:r w:rsidR="002B7F57">
        <w:rPr>
          <w:rFonts w:ascii="Hind107 Light" w:hAnsi="Hind107 Light"/>
          <w:sz w:val="22"/>
          <w:lang w:val="en-US"/>
        </w:rPr>
        <w:t xml:space="preserve"> on</w:t>
      </w:r>
      <w:r w:rsidRPr="0025104F">
        <w:rPr>
          <w:rFonts w:ascii="Hind107 Light" w:hAnsi="Hind107 Light"/>
          <w:sz w:val="22"/>
          <w:lang w:val="en-US"/>
        </w:rPr>
        <w:t xml:space="preserve"> new 14nm microarchitecture. </w:t>
      </w:r>
      <w:r w:rsidR="00CA5735" w:rsidRPr="0025104F">
        <w:rPr>
          <w:rFonts w:ascii="Hind107 Light" w:hAnsi="Hind107 Light"/>
          <w:sz w:val="22"/>
          <w:lang w:val="en-US"/>
        </w:rPr>
        <w:t xml:space="preserve">Compared to </w:t>
      </w:r>
      <w:r w:rsidR="00CA5735">
        <w:rPr>
          <w:rFonts w:ascii="Hind107 Light" w:hAnsi="Hind107 Light"/>
          <w:sz w:val="22"/>
          <w:lang w:val="en-US"/>
        </w:rPr>
        <w:t xml:space="preserve">15 watt </w:t>
      </w:r>
      <w:r w:rsidR="00CA5735" w:rsidRPr="0025104F">
        <w:rPr>
          <w:rFonts w:ascii="Hind107 Light" w:hAnsi="Hind107 Light"/>
          <w:sz w:val="22"/>
          <w:lang w:val="en-US"/>
        </w:rPr>
        <w:t xml:space="preserve">modules with fifth generation processors (codename Broadwell), users </w:t>
      </w:r>
      <w:r w:rsidR="00CA5735">
        <w:rPr>
          <w:rFonts w:ascii="Hind107 Light" w:hAnsi="Hind107 Light" w:cs="Hind107 Light"/>
          <w:sz w:val="22"/>
          <w:szCs w:val="22"/>
          <w:lang w:val="en-US"/>
        </w:rPr>
        <w:t>benefit</w:t>
      </w:r>
      <w:r w:rsidR="00CA5735" w:rsidRPr="0025104F">
        <w:rPr>
          <w:rFonts w:ascii="Hind107 Light" w:hAnsi="Hind107 Light"/>
          <w:sz w:val="22"/>
          <w:lang w:val="en-US"/>
        </w:rPr>
        <w:t xml:space="preserve"> from </w:t>
      </w:r>
      <w:r w:rsidR="00CA5735">
        <w:rPr>
          <w:rFonts w:ascii="Hind107 Light" w:hAnsi="Hind107 Light"/>
          <w:sz w:val="22"/>
          <w:lang w:val="en-US"/>
        </w:rPr>
        <w:t>improvements</w:t>
      </w:r>
      <w:r w:rsidR="00CA5735" w:rsidRPr="0025104F">
        <w:rPr>
          <w:rFonts w:ascii="Hind107 Light" w:hAnsi="Hind107 Light"/>
          <w:sz w:val="22"/>
          <w:lang w:val="en-US"/>
        </w:rPr>
        <w:t xml:space="preserve"> in </w:t>
      </w:r>
      <w:r w:rsidR="00CA5735">
        <w:rPr>
          <w:rFonts w:ascii="Hind107 Light" w:hAnsi="Hind107 Light" w:cs="Hind107 Light"/>
          <w:sz w:val="22"/>
          <w:szCs w:val="22"/>
          <w:lang w:val="en-US"/>
        </w:rPr>
        <w:t xml:space="preserve">graphics and processing </w:t>
      </w:r>
      <w:r w:rsidR="00CA5735" w:rsidRPr="0025104F">
        <w:rPr>
          <w:rFonts w:ascii="Hind107 Light" w:hAnsi="Hind107 Light"/>
          <w:sz w:val="22"/>
          <w:lang w:val="en-US"/>
        </w:rPr>
        <w:t>performance</w:t>
      </w:r>
      <w:r w:rsidR="00CA5735">
        <w:rPr>
          <w:rFonts w:ascii="Hind107 Light" w:hAnsi="Hind107 Light"/>
          <w:sz w:val="22"/>
          <w:lang w:val="en-US"/>
        </w:rPr>
        <w:t>,</w:t>
      </w:r>
      <w:r w:rsidR="00CA5735" w:rsidRPr="0025104F">
        <w:rPr>
          <w:rFonts w:ascii="Hind107 Light" w:hAnsi="Hind107 Light"/>
          <w:sz w:val="22"/>
          <w:lang w:val="en-US"/>
        </w:rPr>
        <w:t xml:space="preserve"> </w:t>
      </w:r>
      <w:r w:rsidR="00CA5735">
        <w:rPr>
          <w:rFonts w:ascii="Hind107 Light" w:hAnsi="Hind107 Light"/>
          <w:sz w:val="22"/>
          <w:lang w:val="en-US"/>
        </w:rPr>
        <w:t>enhanced</w:t>
      </w:r>
      <w:r w:rsidR="00CA5735" w:rsidRPr="0025104F">
        <w:rPr>
          <w:rFonts w:ascii="Hind107 Light" w:hAnsi="Hind107 Light"/>
          <w:sz w:val="22"/>
          <w:lang w:val="en-US"/>
        </w:rPr>
        <w:t xml:space="preserve"> energy efficiency </w:t>
      </w:r>
      <w:r w:rsidR="00CA5735">
        <w:rPr>
          <w:rFonts w:ascii="Hind107 Light" w:hAnsi="Hind107 Light" w:cs="Hind107 Light"/>
          <w:sz w:val="22"/>
          <w:szCs w:val="22"/>
          <w:lang w:val="en-US"/>
        </w:rPr>
        <w:t>and</w:t>
      </w:r>
      <w:r w:rsidR="00CA5735" w:rsidRPr="0025104F">
        <w:rPr>
          <w:rFonts w:ascii="Hind107 Light" w:hAnsi="Hind107 Light"/>
          <w:sz w:val="22"/>
          <w:lang w:val="en-US"/>
        </w:rPr>
        <w:t xml:space="preserve"> more high-speed I/Os.</w:t>
      </w:r>
    </w:p>
    <w:p w:rsidR="0051183E" w:rsidRPr="0025104F" w:rsidRDefault="0051183E" w:rsidP="002274B9">
      <w:pPr>
        <w:spacing w:after="120" w:line="400" w:lineRule="exact"/>
        <w:rPr>
          <w:rFonts w:ascii="Hind107 Light" w:hAnsi="Hind107 Light"/>
          <w:sz w:val="22"/>
          <w:lang w:val="en-US"/>
        </w:rPr>
      </w:pPr>
      <w:r w:rsidRPr="0025104F">
        <w:rPr>
          <w:rFonts w:ascii="Hind107 Light" w:hAnsi="Hind107 Light"/>
          <w:sz w:val="22"/>
          <w:lang w:val="en-US"/>
        </w:rPr>
        <w:lastRenderedPageBreak/>
        <w:t xml:space="preserve">Typical fanless applications for congatec COM Express compact modules can be found in medical and industrial imaging, </w:t>
      </w:r>
      <w:r>
        <w:rPr>
          <w:rFonts w:ascii="Hind107 Light" w:hAnsi="Hind107 Light" w:cs="Hind107 Light"/>
          <w:sz w:val="22"/>
          <w:szCs w:val="22"/>
          <w:lang w:val="en-US"/>
        </w:rPr>
        <w:t xml:space="preserve">central </w:t>
      </w:r>
      <w:r w:rsidRPr="0025104F">
        <w:rPr>
          <w:rFonts w:ascii="Hind107 Light" w:hAnsi="Hind107 Light"/>
          <w:sz w:val="22"/>
          <w:lang w:val="en-US"/>
        </w:rPr>
        <w:t xml:space="preserve">control </w:t>
      </w:r>
      <w:r>
        <w:rPr>
          <w:rFonts w:ascii="Hind107 Light" w:hAnsi="Hind107 Light" w:cs="Hind107 Light"/>
          <w:sz w:val="22"/>
          <w:szCs w:val="22"/>
          <w:lang w:val="en-US"/>
        </w:rPr>
        <w:t xml:space="preserve">room </w:t>
      </w:r>
      <w:r w:rsidRPr="0025104F">
        <w:rPr>
          <w:rFonts w:ascii="Hind107 Light" w:hAnsi="Hind107 Light"/>
          <w:sz w:val="22"/>
          <w:lang w:val="en-US"/>
        </w:rPr>
        <w:t>technology</w:t>
      </w:r>
      <w:r w:rsidR="002B7F57">
        <w:rPr>
          <w:rFonts w:ascii="Hind107 Light" w:hAnsi="Hind107 Light"/>
          <w:sz w:val="22"/>
          <w:lang w:val="en-US"/>
        </w:rPr>
        <w:t>,</w:t>
      </w:r>
      <w:r w:rsidRPr="0025104F">
        <w:rPr>
          <w:rFonts w:ascii="Hind107 Light" w:hAnsi="Hind107 Light"/>
          <w:sz w:val="22"/>
          <w:lang w:val="en-US"/>
        </w:rPr>
        <w:t xml:space="preserve"> </w:t>
      </w:r>
      <w:r w:rsidR="008C717E" w:rsidRPr="0025104F">
        <w:rPr>
          <w:rFonts w:ascii="Hind107 Light" w:hAnsi="Hind107 Light"/>
          <w:sz w:val="22"/>
          <w:lang w:val="en-US"/>
        </w:rPr>
        <w:t>shop floor</w:t>
      </w:r>
      <w:r w:rsidRPr="0025104F">
        <w:rPr>
          <w:rFonts w:ascii="Hind107 Light" w:hAnsi="Hind107 Light"/>
          <w:sz w:val="22"/>
          <w:lang w:val="en-US"/>
        </w:rPr>
        <w:t xml:space="preserve"> terminals, HMIs</w:t>
      </w:r>
      <w:r w:rsidR="002B7F57">
        <w:rPr>
          <w:rFonts w:ascii="Hind107 Light" w:hAnsi="Hind107 Light"/>
          <w:sz w:val="22"/>
          <w:lang w:val="en-US"/>
        </w:rPr>
        <w:t>,</w:t>
      </w:r>
      <w:r w:rsidRPr="0025104F">
        <w:rPr>
          <w:rFonts w:ascii="Hind107 Light" w:hAnsi="Hind107 Light"/>
          <w:sz w:val="22"/>
          <w:lang w:val="en-US"/>
        </w:rPr>
        <w:t xml:space="preserve"> robotics,</w:t>
      </w:r>
      <w:r w:rsidRPr="00381507">
        <w:rPr>
          <w:rFonts w:ascii="Hind107 Light" w:hAnsi="Hind107 Light" w:cs="Hind107 Light"/>
          <w:sz w:val="22"/>
          <w:szCs w:val="22"/>
          <w:lang w:val="en-US"/>
        </w:rPr>
        <w:t xml:space="preserve"> </w:t>
      </w:r>
      <w:r>
        <w:rPr>
          <w:rFonts w:ascii="Hind107 Light" w:hAnsi="Hind107 Light" w:cs="Hind107 Light"/>
          <w:sz w:val="22"/>
          <w:szCs w:val="22"/>
          <w:lang w:val="en-US"/>
        </w:rPr>
        <w:t>professional</w:t>
      </w:r>
      <w:r w:rsidRPr="0025104F">
        <w:rPr>
          <w:rFonts w:ascii="Hind107 Light" w:hAnsi="Hind107 Light"/>
          <w:sz w:val="22"/>
          <w:lang w:val="en-US"/>
        </w:rPr>
        <w:t xml:space="preserve"> gaming</w:t>
      </w:r>
      <w:r w:rsidR="002B7F57">
        <w:rPr>
          <w:rFonts w:ascii="Hind107 Light" w:hAnsi="Hind107 Light"/>
          <w:sz w:val="22"/>
          <w:lang w:val="en-US"/>
        </w:rPr>
        <w:t>,</w:t>
      </w:r>
      <w:r w:rsidRPr="0025104F">
        <w:rPr>
          <w:rFonts w:ascii="Hind107 Light" w:hAnsi="Hind107 Light"/>
          <w:sz w:val="22"/>
          <w:lang w:val="en-US"/>
        </w:rPr>
        <w:t xml:space="preserve"> infotainment, professional AV, smart video surveillance, autonomous vehicle control, computer-aided situational awareness as well as </w:t>
      </w:r>
      <w:r>
        <w:rPr>
          <w:rFonts w:ascii="Hind107 Light" w:hAnsi="Hind107 Light" w:cs="Hind107 Light"/>
          <w:sz w:val="22"/>
          <w:szCs w:val="22"/>
          <w:lang w:val="en-US"/>
        </w:rPr>
        <w:t xml:space="preserve">high-end </w:t>
      </w:r>
      <w:r w:rsidR="00F4610C">
        <w:rPr>
          <w:rFonts w:ascii="Hind107 Light" w:hAnsi="Hind107 Light" w:cs="Hind107 Light"/>
          <w:sz w:val="22"/>
          <w:szCs w:val="22"/>
          <w:lang w:val="en-US"/>
        </w:rPr>
        <w:t>digital signage</w:t>
      </w:r>
      <w:r w:rsidRPr="0025104F">
        <w:rPr>
          <w:rFonts w:ascii="Hind107 Light" w:hAnsi="Hind107 Light"/>
          <w:sz w:val="22"/>
          <w:lang w:val="en-US"/>
        </w:rPr>
        <w:t xml:space="preserve"> </w:t>
      </w:r>
      <w:r w:rsidRPr="00DB3840">
        <w:rPr>
          <w:rFonts w:ascii="Hind107 Light" w:hAnsi="Hind107 Light"/>
          <w:sz w:val="22"/>
          <w:lang w:val="en-US"/>
        </w:rPr>
        <w:t>applications.</w:t>
      </w:r>
      <w:r w:rsidRPr="00DB3840">
        <w:rPr>
          <w:rFonts w:ascii="Hind107 Light" w:hAnsi="Hind107 Light" w:cs="Hind107 Light"/>
          <w:sz w:val="22"/>
          <w:szCs w:val="22"/>
          <w:lang w:val="en-US"/>
        </w:rPr>
        <w:t xml:space="preserve"> </w:t>
      </w:r>
      <w:r w:rsidR="00577781">
        <w:rPr>
          <w:rFonts w:ascii="Hind107 Light" w:hAnsi="Hind107 Light" w:cs="Hind107 Light"/>
          <w:sz w:val="22"/>
          <w:szCs w:val="22"/>
          <w:lang w:val="en-US"/>
        </w:rPr>
        <w:t>G</w:t>
      </w:r>
      <w:r w:rsidR="00DB3840">
        <w:rPr>
          <w:rFonts w:ascii="Hind107 Light" w:hAnsi="Hind107 Light" w:cs="Hind107 Light"/>
          <w:sz w:val="22"/>
          <w:szCs w:val="22"/>
          <w:lang w:val="en-US"/>
        </w:rPr>
        <w:t>raphics card free, t</w:t>
      </w:r>
      <w:r w:rsidR="00DB3840" w:rsidRPr="00DB3840">
        <w:rPr>
          <w:rFonts w:ascii="Hind107 Light" w:hAnsi="Hind107 Light" w:cs="Hind107 Light"/>
          <w:sz w:val="22"/>
          <w:szCs w:val="22"/>
          <w:lang w:val="en-US"/>
        </w:rPr>
        <w:t>riple</w:t>
      </w:r>
      <w:r w:rsidR="00577781">
        <w:rPr>
          <w:rFonts w:ascii="Hind107 Light" w:hAnsi="Hind107 Light" w:cs="Hind107 Light"/>
          <w:sz w:val="22"/>
          <w:szCs w:val="22"/>
          <w:lang w:val="en-US"/>
        </w:rPr>
        <w:t>-</w:t>
      </w:r>
      <w:r w:rsidR="00DB3840" w:rsidRPr="00DB3840">
        <w:rPr>
          <w:rFonts w:ascii="Hind107 Light" w:hAnsi="Hind107 Light" w:cs="Hind107 Light"/>
          <w:sz w:val="22"/>
          <w:szCs w:val="22"/>
          <w:lang w:val="en-US"/>
        </w:rPr>
        <w:t>head</w:t>
      </w:r>
      <w:r w:rsidRPr="00DB3840">
        <w:rPr>
          <w:rFonts w:ascii="Hind107 Light" w:hAnsi="Hind107 Light"/>
          <w:sz w:val="22"/>
          <w:lang w:val="en-US"/>
        </w:rPr>
        <w:t xml:space="preserve"> systems</w:t>
      </w:r>
      <w:r w:rsidR="00DB3840">
        <w:rPr>
          <w:rFonts w:ascii="Hind107 Light" w:hAnsi="Hind107 Light"/>
          <w:sz w:val="22"/>
          <w:lang w:val="en-US"/>
        </w:rPr>
        <w:t xml:space="preserve"> –</w:t>
      </w:r>
      <w:r w:rsidR="00DB3840" w:rsidRPr="00DB3840">
        <w:rPr>
          <w:rFonts w:ascii="Hind107 Light" w:hAnsi="Hind107 Light"/>
          <w:sz w:val="22"/>
          <w:lang w:val="en-US"/>
        </w:rPr>
        <w:t xml:space="preserve"> </w:t>
      </w:r>
      <w:r w:rsidRPr="00DB3840">
        <w:rPr>
          <w:rFonts w:ascii="Hind107 Light" w:hAnsi="Hind107 Light"/>
          <w:sz w:val="22"/>
          <w:lang w:val="en-US"/>
        </w:rPr>
        <w:t>for</w:t>
      </w:r>
      <w:r w:rsidRPr="0025104F">
        <w:rPr>
          <w:rFonts w:ascii="Hind107 Light" w:hAnsi="Hind107 Light"/>
          <w:sz w:val="22"/>
          <w:lang w:val="en-US"/>
        </w:rPr>
        <w:t xml:space="preserve"> example in the areas of retail and kiosks, where embedded systems control up to three independent cash or vending machines</w:t>
      </w:r>
      <w:r w:rsidR="00DB3840">
        <w:rPr>
          <w:rFonts w:ascii="Hind107 Light" w:hAnsi="Hind107 Light"/>
          <w:sz w:val="22"/>
          <w:lang w:val="en-US"/>
        </w:rPr>
        <w:t xml:space="preserve"> –</w:t>
      </w:r>
      <w:r w:rsidR="00DB3840" w:rsidRPr="0025104F">
        <w:rPr>
          <w:rFonts w:ascii="Hind107 Light" w:hAnsi="Hind107 Light"/>
          <w:sz w:val="22"/>
          <w:lang w:val="en-US"/>
        </w:rPr>
        <w:t xml:space="preserve"> </w:t>
      </w:r>
      <w:r w:rsidRPr="0025104F">
        <w:rPr>
          <w:rFonts w:ascii="Hind107 Light" w:hAnsi="Hind107 Light"/>
          <w:sz w:val="22"/>
          <w:lang w:val="en-US"/>
        </w:rPr>
        <w:t>present a further application example.</w:t>
      </w:r>
    </w:p>
    <w:p w:rsidR="0051183E" w:rsidRPr="0025104F" w:rsidRDefault="0051183E" w:rsidP="002274B9">
      <w:pPr>
        <w:spacing w:after="120" w:line="400" w:lineRule="exact"/>
        <w:rPr>
          <w:rFonts w:ascii="Hind107 Light" w:hAnsi="Hind107 Light"/>
          <w:sz w:val="22"/>
          <w:lang w:val="en-US"/>
        </w:rPr>
      </w:pPr>
      <w:r w:rsidRPr="0025104F">
        <w:rPr>
          <w:rFonts w:ascii="Hind107 Light" w:hAnsi="Hind107 Light"/>
          <w:sz w:val="22"/>
          <w:lang w:val="en-US"/>
        </w:rPr>
        <w:t>“We have made the new conga-TC170 COM Express compact modules available parallel to the launch of the new Intel Core processors as our customers want to get this latest technology out in the market as fast as possible</w:t>
      </w:r>
      <w:r w:rsidRPr="00381507">
        <w:rPr>
          <w:rFonts w:ascii="Hind107 Light" w:hAnsi="Hind107 Light" w:cs="Hind107 Light"/>
          <w:sz w:val="22"/>
          <w:szCs w:val="22"/>
          <w:lang w:val="en-US"/>
        </w:rPr>
        <w:t>“,</w:t>
      </w:r>
      <w:r w:rsidRPr="0025104F">
        <w:rPr>
          <w:rFonts w:ascii="Hind107 Light" w:hAnsi="Hind107 Light"/>
          <w:sz w:val="22"/>
          <w:lang w:val="en-US"/>
        </w:rPr>
        <w:t xml:space="preserve"> explains </w:t>
      </w:r>
      <w:r w:rsidR="008C717E">
        <w:rPr>
          <w:rFonts w:ascii="Hind107 Light" w:hAnsi="Hind107 Light"/>
          <w:sz w:val="22"/>
          <w:lang w:val="en-US"/>
        </w:rPr>
        <w:t xml:space="preserve">Gerhard Edi, CTO at </w:t>
      </w:r>
      <w:r w:rsidRPr="0025104F">
        <w:rPr>
          <w:rFonts w:ascii="Hind107 Light" w:hAnsi="Hind107 Light"/>
          <w:sz w:val="22"/>
          <w:lang w:val="en-US"/>
        </w:rPr>
        <w:t>congatec.</w:t>
      </w:r>
    </w:p>
    <w:p w:rsidR="00CB7CEE" w:rsidRPr="00CB7CEE" w:rsidRDefault="00CB7CEE" w:rsidP="00CB7CEE">
      <w:pPr>
        <w:spacing w:after="120" w:line="400" w:lineRule="exact"/>
        <w:rPr>
          <w:rFonts w:ascii="Hind107 Light" w:hAnsi="Hind107 Light"/>
          <w:sz w:val="22"/>
          <w:lang w:val="en-US"/>
        </w:rPr>
      </w:pPr>
      <w:r w:rsidRPr="00CB7CEE">
        <w:rPr>
          <w:rFonts w:ascii="Hind107 Light" w:hAnsi="Hind107 Light"/>
          <w:sz w:val="22"/>
          <w:lang w:val="en-US"/>
        </w:rPr>
        <w:t>"</w:t>
      </w:r>
      <w:r w:rsidR="00367148">
        <w:rPr>
          <w:rFonts w:ascii="Hind107 Light" w:hAnsi="Hind107 Light"/>
          <w:sz w:val="22"/>
          <w:lang w:val="en-US"/>
        </w:rPr>
        <w:t>c</w:t>
      </w:r>
      <w:r w:rsidRPr="00CB7CEE">
        <w:rPr>
          <w:rFonts w:ascii="Hind107 Light" w:hAnsi="Hind107 Light"/>
          <w:sz w:val="22"/>
          <w:lang w:val="en-US"/>
        </w:rPr>
        <w:t>ongatec's new Computer-on-Modules built with 6th generation Intel Core</w:t>
      </w:r>
      <w:r w:rsidR="003E393A">
        <w:rPr>
          <w:rFonts w:ascii="Hind107 Light" w:hAnsi="Hind107 Light"/>
          <w:sz w:val="22"/>
          <w:lang w:val="en-US"/>
        </w:rPr>
        <w:t xml:space="preserve"> </w:t>
      </w:r>
      <w:r w:rsidRPr="00CB7CEE">
        <w:rPr>
          <w:rFonts w:ascii="Hind107 Light" w:hAnsi="Hind107 Light"/>
          <w:sz w:val="22"/>
          <w:lang w:val="en-US"/>
        </w:rPr>
        <w:t xml:space="preserve">processors provide blazing fast compute and graphics performance, additional high speed I/Os for greater system flexibility, and a wide range of power, feature, and performance options to meet any IoT application", said Samuel </w:t>
      </w:r>
      <w:proofErr w:type="spellStart"/>
      <w:r w:rsidRPr="00CB7CEE">
        <w:rPr>
          <w:rFonts w:ascii="Hind107 Light" w:hAnsi="Hind107 Light"/>
          <w:sz w:val="22"/>
          <w:lang w:val="en-US"/>
        </w:rPr>
        <w:t>Cravatta</w:t>
      </w:r>
      <w:proofErr w:type="spellEnd"/>
      <w:r w:rsidRPr="00CB7CEE">
        <w:rPr>
          <w:rFonts w:ascii="Hind107 Light" w:hAnsi="Hind107 Light"/>
          <w:sz w:val="22"/>
          <w:lang w:val="en-US"/>
        </w:rPr>
        <w:t xml:space="preserve">, </w:t>
      </w:r>
      <w:r>
        <w:rPr>
          <w:rFonts w:ascii="Hind107 Light" w:hAnsi="Hind107 Light"/>
          <w:sz w:val="22"/>
          <w:lang w:val="en-US"/>
        </w:rPr>
        <w:t>product line director, Internet of Things Group, Intel</w:t>
      </w:r>
      <w:r w:rsidRPr="00CB7CEE">
        <w:rPr>
          <w:rFonts w:ascii="Hind107 Light" w:hAnsi="Hind107 Light"/>
          <w:sz w:val="22"/>
          <w:lang w:val="en-US"/>
        </w:rPr>
        <w:t>.</w:t>
      </w:r>
    </w:p>
    <w:p w:rsidR="002274B9" w:rsidRPr="0025104F" w:rsidRDefault="00CB7CEE" w:rsidP="002274B9">
      <w:pPr>
        <w:spacing w:after="120" w:line="400" w:lineRule="exact"/>
        <w:rPr>
          <w:rFonts w:ascii="Hind107 Light" w:hAnsi="Hind107 Light"/>
          <w:sz w:val="22"/>
          <w:lang w:val="en-US"/>
        </w:rPr>
      </w:pPr>
      <w:r w:rsidRPr="00CB7CEE" w:rsidDel="00CB7CEE">
        <w:rPr>
          <w:rFonts w:ascii="Hind107 Light" w:hAnsi="Hind107 Light"/>
          <w:sz w:val="22"/>
          <w:lang w:val="en-US"/>
        </w:rPr>
        <w:t xml:space="preserve"> </w:t>
      </w:r>
      <w:r w:rsidR="0051183E" w:rsidRPr="0025104F">
        <w:rPr>
          <w:rFonts w:ascii="Hind107 Light" w:hAnsi="Hind107 Light"/>
          <w:sz w:val="22"/>
          <w:lang w:val="en-US"/>
        </w:rPr>
        <w:t xml:space="preserve">Users </w:t>
      </w:r>
      <w:r w:rsidR="0051183E" w:rsidRPr="00841B19">
        <w:rPr>
          <w:rFonts w:ascii="Hind107 Light" w:hAnsi="Hind107 Light" w:cs="Hind107 Light"/>
          <w:sz w:val="22"/>
          <w:szCs w:val="22"/>
          <w:lang w:val="en-US"/>
        </w:rPr>
        <w:t xml:space="preserve">of the new computer modules </w:t>
      </w:r>
      <w:r w:rsidR="00603AF3">
        <w:rPr>
          <w:rFonts w:ascii="Hind107 Light" w:hAnsi="Hind107 Light" w:cs="Hind107 Light"/>
          <w:sz w:val="22"/>
          <w:szCs w:val="22"/>
          <w:lang w:val="en-US"/>
        </w:rPr>
        <w:t xml:space="preserve">will </w:t>
      </w:r>
      <w:r w:rsidR="0051183E" w:rsidRPr="0025104F">
        <w:rPr>
          <w:rFonts w:ascii="Hind107 Light" w:hAnsi="Hind107 Light"/>
          <w:sz w:val="22"/>
          <w:lang w:val="en-US"/>
        </w:rPr>
        <w:t xml:space="preserve">benefit from the high </w:t>
      </w:r>
      <w:r w:rsidR="0051183E" w:rsidRPr="00841B19">
        <w:rPr>
          <w:rFonts w:ascii="Hind107 Light" w:hAnsi="Hind107 Light" w:cs="Hind107 Light"/>
          <w:sz w:val="22"/>
          <w:szCs w:val="22"/>
          <w:lang w:val="en-US"/>
        </w:rPr>
        <w:t xml:space="preserve">level of </w:t>
      </w:r>
      <w:r w:rsidR="0051183E" w:rsidRPr="0025104F">
        <w:rPr>
          <w:rFonts w:ascii="Hind107 Light" w:hAnsi="Hind107 Light"/>
          <w:sz w:val="22"/>
          <w:lang w:val="en-US"/>
        </w:rPr>
        <w:t xml:space="preserve">standardization and scalability of the COM Express </w:t>
      </w:r>
      <w:r w:rsidR="0051183E" w:rsidRPr="00841B19">
        <w:rPr>
          <w:rFonts w:ascii="Hind107 Light" w:hAnsi="Hind107 Light" w:cs="Hind107 Light"/>
          <w:sz w:val="22"/>
          <w:szCs w:val="22"/>
          <w:lang w:val="en-US"/>
        </w:rPr>
        <w:t>module</w:t>
      </w:r>
      <w:r w:rsidR="0025104F">
        <w:rPr>
          <w:rFonts w:ascii="Hind107 Light" w:hAnsi="Hind107 Light" w:cs="Hind107 Light"/>
          <w:sz w:val="22"/>
          <w:szCs w:val="22"/>
          <w:lang w:val="en-US"/>
        </w:rPr>
        <w:t>s</w:t>
      </w:r>
      <w:r w:rsidR="0051183E" w:rsidRPr="00841B19">
        <w:rPr>
          <w:rFonts w:ascii="Hind107 Light" w:hAnsi="Hind107 Light" w:cs="Hind107 Light"/>
          <w:sz w:val="22"/>
          <w:szCs w:val="22"/>
          <w:lang w:val="en-US"/>
        </w:rPr>
        <w:t xml:space="preserve"> combined with congatec’s</w:t>
      </w:r>
      <w:r w:rsidR="0051183E" w:rsidRPr="0025104F">
        <w:rPr>
          <w:rFonts w:ascii="Hind107 Light" w:hAnsi="Hind107 Light"/>
          <w:sz w:val="22"/>
          <w:lang w:val="en-US"/>
        </w:rPr>
        <w:t xml:space="preserve"> extensive documentation, </w:t>
      </w:r>
      <w:r w:rsidR="0051183E" w:rsidRPr="00841B19">
        <w:rPr>
          <w:rFonts w:ascii="Hind107 Light" w:hAnsi="Hind107 Light" w:cs="Hind107 Light"/>
          <w:sz w:val="22"/>
          <w:szCs w:val="22"/>
          <w:lang w:val="en-US"/>
        </w:rPr>
        <w:t>industry</w:t>
      </w:r>
      <w:r w:rsidR="0051183E" w:rsidRPr="0025104F">
        <w:rPr>
          <w:rFonts w:ascii="Hind107 Light" w:hAnsi="Hind107 Light"/>
          <w:sz w:val="22"/>
          <w:lang w:val="en-US"/>
        </w:rPr>
        <w:t xml:space="preserve">-grade driver implementations and </w:t>
      </w:r>
      <w:r w:rsidR="00EC0D67">
        <w:rPr>
          <w:rFonts w:ascii="Hind107 Light" w:hAnsi="Hind107 Light"/>
          <w:sz w:val="22"/>
          <w:lang w:val="en-US"/>
        </w:rPr>
        <w:t xml:space="preserve">extensive </w:t>
      </w:r>
      <w:r w:rsidR="0051183E" w:rsidRPr="00841B19">
        <w:rPr>
          <w:rFonts w:ascii="Hind107 Light" w:hAnsi="Hind107 Light" w:cs="Hind107 Light"/>
          <w:sz w:val="22"/>
          <w:szCs w:val="22"/>
          <w:lang w:val="en-US"/>
        </w:rPr>
        <w:t>custom</w:t>
      </w:r>
      <w:r w:rsidR="00EC0D67">
        <w:rPr>
          <w:rFonts w:ascii="Hind107 Light" w:hAnsi="Hind107 Light" w:cs="Hind107 Light"/>
          <w:sz w:val="22"/>
          <w:szCs w:val="22"/>
          <w:lang w:val="en-US"/>
        </w:rPr>
        <w:t xml:space="preserve">er </w:t>
      </w:r>
      <w:r w:rsidR="0051183E" w:rsidRPr="0025104F">
        <w:rPr>
          <w:rFonts w:ascii="Hind107 Light" w:hAnsi="Hind107 Light"/>
          <w:sz w:val="22"/>
          <w:lang w:val="en-US"/>
        </w:rPr>
        <w:t>support</w:t>
      </w:r>
      <w:r w:rsidR="0051183E" w:rsidRPr="00841B19">
        <w:rPr>
          <w:rFonts w:ascii="Hind107 Light" w:hAnsi="Hind107 Light" w:cs="Hind107 Light"/>
          <w:sz w:val="22"/>
          <w:szCs w:val="22"/>
          <w:lang w:val="en-US"/>
        </w:rPr>
        <w:t>, which enable</w:t>
      </w:r>
      <w:r w:rsidR="0051183E" w:rsidRPr="0025104F">
        <w:rPr>
          <w:rFonts w:ascii="Hind107 Light" w:hAnsi="Hind107 Light"/>
          <w:sz w:val="22"/>
          <w:lang w:val="en-US"/>
        </w:rPr>
        <w:t xml:space="preserve"> OEMs</w:t>
      </w:r>
      <w:r w:rsidR="0051183E" w:rsidRPr="00841B19">
        <w:rPr>
          <w:rFonts w:ascii="Hind107 Light" w:hAnsi="Hind107 Light" w:cs="Hind107 Light"/>
          <w:sz w:val="22"/>
          <w:szCs w:val="22"/>
          <w:lang w:val="en-US"/>
        </w:rPr>
        <w:t xml:space="preserve"> to integrate</w:t>
      </w:r>
      <w:r w:rsidR="00EC0D67">
        <w:rPr>
          <w:rFonts w:ascii="Hind107 Light" w:hAnsi="Hind107 Light" w:cs="Hind107 Light"/>
          <w:sz w:val="22"/>
          <w:szCs w:val="22"/>
          <w:lang w:val="en-US"/>
        </w:rPr>
        <w:t xml:space="preserve"> the</w:t>
      </w:r>
      <w:r w:rsidR="0051183E" w:rsidRPr="0025104F">
        <w:rPr>
          <w:rFonts w:ascii="Hind107 Light" w:hAnsi="Hind107 Light"/>
          <w:sz w:val="22"/>
          <w:lang w:val="en-US"/>
        </w:rPr>
        <w:t xml:space="preserve"> latest processor technology </w:t>
      </w:r>
      <w:r w:rsidR="0051183E" w:rsidRPr="00841B19">
        <w:rPr>
          <w:rFonts w:ascii="Hind107 Light" w:hAnsi="Hind107 Light" w:cs="Hind107 Light"/>
          <w:sz w:val="22"/>
          <w:szCs w:val="22"/>
          <w:lang w:val="en-US"/>
        </w:rPr>
        <w:t xml:space="preserve">quickly and efficiently </w:t>
      </w:r>
      <w:r w:rsidR="0051183E" w:rsidRPr="0025104F">
        <w:rPr>
          <w:rFonts w:ascii="Hind107 Light" w:hAnsi="Hind107 Light"/>
          <w:sz w:val="22"/>
          <w:lang w:val="en-US"/>
        </w:rPr>
        <w:t>into their individual applications</w:t>
      </w:r>
      <w:r w:rsidR="0051183E" w:rsidRPr="005D530B">
        <w:rPr>
          <w:rFonts w:ascii="Hind107 Light" w:hAnsi="Hind107 Light" w:cs="Hind107 Light"/>
          <w:sz w:val="22"/>
          <w:szCs w:val="22"/>
          <w:lang w:val="en-US"/>
        </w:rPr>
        <w:t>.</w:t>
      </w:r>
      <w:r w:rsidR="0051183E" w:rsidRPr="002B7F57" w:rsidDel="00841B19">
        <w:rPr>
          <w:rFonts w:ascii="Hind107 Light" w:hAnsi="Hind107 Light" w:cs="Hind107 Light"/>
          <w:sz w:val="22"/>
          <w:szCs w:val="22"/>
          <w:lang w:val="en-US"/>
        </w:rPr>
        <w:t xml:space="preserve"> </w:t>
      </w:r>
      <w:r w:rsidR="005D530B" w:rsidRPr="002274B9">
        <w:rPr>
          <w:rFonts w:ascii="Hind107 Light" w:hAnsi="Hind107 Light" w:cs="Hind107 Light"/>
          <w:sz w:val="22"/>
          <w:szCs w:val="22"/>
          <w:lang w:val="en-US"/>
        </w:rPr>
        <w:t>All modules are offered with long-term availability and software support of at least seven years. The software support includes</w:t>
      </w:r>
      <w:r w:rsidR="00EC0D67">
        <w:rPr>
          <w:rFonts w:ascii="Hind107 Light" w:hAnsi="Hind107 Light" w:cs="Hind107 Light"/>
          <w:sz w:val="22"/>
          <w:szCs w:val="22"/>
          <w:lang w:val="en-US"/>
        </w:rPr>
        <w:t>,</w:t>
      </w:r>
      <w:r w:rsidR="005D530B" w:rsidRPr="002274B9">
        <w:rPr>
          <w:rFonts w:ascii="Hind107 Light" w:hAnsi="Hind107 Light" w:cs="Hind107 Light"/>
          <w:sz w:val="22"/>
          <w:szCs w:val="22"/>
          <w:lang w:val="en-US"/>
        </w:rPr>
        <w:t xml:space="preserve"> for example</w:t>
      </w:r>
      <w:r w:rsidR="00EC0D67">
        <w:rPr>
          <w:rFonts w:ascii="Hind107 Light" w:hAnsi="Hind107 Light" w:cs="Hind107 Light"/>
          <w:sz w:val="22"/>
          <w:szCs w:val="22"/>
          <w:lang w:val="en-US"/>
        </w:rPr>
        <w:t>,</w:t>
      </w:r>
      <w:r w:rsidR="005D530B" w:rsidRPr="002274B9">
        <w:rPr>
          <w:rFonts w:ascii="Hind107 Light" w:hAnsi="Hind107 Light" w:cs="Hind107 Light"/>
          <w:sz w:val="22"/>
          <w:szCs w:val="22"/>
          <w:lang w:val="en-US"/>
        </w:rPr>
        <w:t xml:space="preserve"> enhanced security features </w:t>
      </w:r>
      <w:r w:rsidR="00735063">
        <w:rPr>
          <w:rFonts w:ascii="Hind107 Light" w:hAnsi="Hind107 Light" w:cs="Hind107 Light"/>
          <w:sz w:val="22"/>
          <w:szCs w:val="22"/>
          <w:lang w:val="en-US"/>
        </w:rPr>
        <w:t>as well as</w:t>
      </w:r>
      <w:r w:rsidR="005D530B" w:rsidRPr="002274B9">
        <w:rPr>
          <w:rFonts w:ascii="Hind107 Light" w:hAnsi="Hind107 Light" w:cs="Hind107 Light"/>
          <w:sz w:val="22"/>
          <w:szCs w:val="22"/>
          <w:lang w:val="en-US"/>
        </w:rPr>
        <w:t xml:space="preserve"> regular UEFI/BIOS updates and BSP patches. Customers </w:t>
      </w:r>
      <w:r w:rsidR="00603AF3">
        <w:rPr>
          <w:rFonts w:ascii="Hind107 Light" w:hAnsi="Hind107 Light" w:cs="Hind107 Light"/>
          <w:sz w:val="22"/>
          <w:szCs w:val="22"/>
          <w:lang w:val="en-US"/>
        </w:rPr>
        <w:t xml:space="preserve">thus </w:t>
      </w:r>
      <w:r w:rsidR="005D530B" w:rsidRPr="002274B9">
        <w:rPr>
          <w:rFonts w:ascii="Hind107 Light" w:hAnsi="Hind107 Light" w:cs="Hind107 Light"/>
          <w:sz w:val="22"/>
          <w:szCs w:val="22"/>
          <w:lang w:val="en-US"/>
        </w:rPr>
        <w:t xml:space="preserve">benefit from reliable </w:t>
      </w:r>
      <w:r w:rsidR="00603AF3">
        <w:rPr>
          <w:rFonts w:ascii="Hind107 Light" w:hAnsi="Hind107 Light" w:cs="Hind107 Light"/>
          <w:sz w:val="22"/>
          <w:szCs w:val="22"/>
          <w:lang w:val="en-US"/>
        </w:rPr>
        <w:t>support</w:t>
      </w:r>
      <w:r w:rsidR="005D530B" w:rsidRPr="002274B9">
        <w:rPr>
          <w:rFonts w:ascii="Hind107 Light" w:hAnsi="Hind107 Light" w:cs="Hind107 Light"/>
          <w:sz w:val="22"/>
          <w:szCs w:val="22"/>
          <w:lang w:val="en-US"/>
        </w:rPr>
        <w:t xml:space="preserve"> over the entire lifetime of their applications.</w:t>
      </w:r>
    </w:p>
    <w:p w:rsidR="0051183E" w:rsidRPr="0025104F" w:rsidRDefault="0051183E" w:rsidP="002274B9">
      <w:pPr>
        <w:spacing w:after="120" w:line="400" w:lineRule="exact"/>
        <w:rPr>
          <w:rFonts w:ascii="Hind107 Light" w:hAnsi="Hind107 Light"/>
          <w:b/>
          <w:sz w:val="22"/>
          <w:lang w:val="en-US"/>
        </w:rPr>
      </w:pPr>
      <w:r w:rsidRPr="0025104F">
        <w:rPr>
          <w:rFonts w:ascii="Hind107 Light" w:hAnsi="Hind107 Light"/>
          <w:b/>
          <w:sz w:val="22"/>
          <w:lang w:val="en-US"/>
        </w:rPr>
        <w:t>The technical innovations in detail</w:t>
      </w:r>
    </w:p>
    <w:p w:rsidR="0051183E" w:rsidRPr="0025104F" w:rsidRDefault="0051183E" w:rsidP="002274B9">
      <w:pPr>
        <w:spacing w:after="120" w:line="400" w:lineRule="exact"/>
        <w:rPr>
          <w:rFonts w:ascii="Hind107 Light" w:hAnsi="Hind107 Light"/>
          <w:sz w:val="22"/>
          <w:lang w:val="en-US"/>
        </w:rPr>
      </w:pPr>
      <w:r w:rsidRPr="0025104F">
        <w:rPr>
          <w:rFonts w:ascii="Hind107 Light" w:hAnsi="Hind107 Light"/>
          <w:sz w:val="22"/>
          <w:lang w:val="en-US"/>
        </w:rPr>
        <w:t>The conga-TC170 modules</w:t>
      </w:r>
      <w:r w:rsidR="00EC0D67">
        <w:rPr>
          <w:rFonts w:ascii="Hind107 Light" w:hAnsi="Hind107 Light"/>
          <w:sz w:val="22"/>
          <w:lang w:val="en-US"/>
        </w:rPr>
        <w:t>,</w:t>
      </w:r>
      <w:r w:rsidRPr="0025104F">
        <w:rPr>
          <w:rFonts w:ascii="Hind107 Light" w:hAnsi="Hind107 Light"/>
          <w:sz w:val="22"/>
          <w:lang w:val="en-US"/>
        </w:rPr>
        <w:t xml:space="preserve"> with COM Express Type 6 pinout</w:t>
      </w:r>
      <w:r w:rsidR="00EC0D67">
        <w:rPr>
          <w:rFonts w:ascii="Hind107 Light" w:hAnsi="Hind107 Light"/>
          <w:sz w:val="22"/>
          <w:lang w:val="en-US"/>
        </w:rPr>
        <w:t>,</w:t>
      </w:r>
      <w:r w:rsidRPr="0025104F">
        <w:rPr>
          <w:rFonts w:ascii="Hind107 Light" w:hAnsi="Hind107 Light"/>
          <w:sz w:val="22"/>
          <w:lang w:val="en-US"/>
        </w:rPr>
        <w:t xml:space="preserve"> are equipped with </w:t>
      </w:r>
      <w:r w:rsidR="00367148">
        <w:rPr>
          <w:rFonts w:ascii="Hind107 Light" w:hAnsi="Hind107 Light"/>
          <w:sz w:val="22"/>
          <w:lang w:val="en-US"/>
        </w:rPr>
        <w:t xml:space="preserve">the </w:t>
      </w:r>
      <w:r w:rsidR="00367148" w:rsidRPr="0025104F">
        <w:rPr>
          <w:rFonts w:ascii="Hind107 Light" w:hAnsi="Hind107 Light"/>
          <w:sz w:val="22"/>
          <w:lang w:val="en-US"/>
        </w:rPr>
        <w:t>ULV-</w:t>
      </w:r>
      <w:r w:rsidR="00367148" w:rsidRPr="00381507">
        <w:rPr>
          <w:rFonts w:ascii="Hind107 Light" w:hAnsi="Hind107 Light" w:cs="Hind107 Light"/>
          <w:sz w:val="22"/>
          <w:szCs w:val="22"/>
          <w:lang w:val="en-US"/>
        </w:rPr>
        <w:t>SoC</w:t>
      </w:r>
      <w:r w:rsidR="00367148">
        <w:rPr>
          <w:rFonts w:ascii="Hind107 Light" w:hAnsi="Hind107 Light" w:cs="Hind107 Light"/>
          <w:sz w:val="22"/>
          <w:szCs w:val="22"/>
          <w:lang w:val="en-US"/>
        </w:rPr>
        <w:t xml:space="preserve"> editions</w:t>
      </w:r>
      <w:r w:rsidR="00367148" w:rsidRPr="0025104F">
        <w:rPr>
          <w:rFonts w:ascii="Hind107 Light" w:hAnsi="Hind107 Light"/>
          <w:sz w:val="22"/>
          <w:lang w:val="en-US"/>
        </w:rPr>
        <w:t xml:space="preserve"> </w:t>
      </w:r>
      <w:r w:rsidR="00367148">
        <w:rPr>
          <w:rFonts w:ascii="Hind107 Light" w:hAnsi="Hind107 Light"/>
          <w:sz w:val="22"/>
          <w:lang w:val="en-US"/>
        </w:rPr>
        <w:t xml:space="preserve">of the </w:t>
      </w:r>
      <w:r w:rsidRPr="0025104F">
        <w:rPr>
          <w:rFonts w:ascii="Hind107 Light" w:hAnsi="Hind107 Light"/>
          <w:sz w:val="22"/>
          <w:lang w:val="en-US"/>
        </w:rPr>
        <w:t xml:space="preserve">sixth generation Intel Core i3/i5/i7 processors. For the first time, they offer a configurable TDP (Thermal Design Power) of </w:t>
      </w:r>
      <w:r w:rsidR="007E2D40">
        <w:rPr>
          <w:rFonts w:ascii="Hind107 Light" w:hAnsi="Hind107 Light"/>
          <w:sz w:val="22"/>
          <w:lang w:val="en-US"/>
        </w:rPr>
        <w:t>7</w:t>
      </w:r>
      <w:bookmarkStart w:id="0" w:name="_GoBack"/>
      <w:bookmarkEnd w:id="0"/>
      <w:r w:rsidRPr="0025104F">
        <w:rPr>
          <w:rFonts w:ascii="Hind107 Light" w:hAnsi="Hind107 Light"/>
          <w:sz w:val="22"/>
          <w:lang w:val="en-US"/>
        </w:rPr>
        <w:t xml:space="preserve">.5 to 15 watts, which simplifies matching the application to the system’s thermal design. The power supply has also been </w:t>
      </w:r>
      <w:r w:rsidR="00735063">
        <w:rPr>
          <w:rFonts w:ascii="Hind107 Light" w:hAnsi="Hind107 Light"/>
          <w:sz w:val="22"/>
          <w:lang w:val="en-US"/>
        </w:rPr>
        <w:t>optimized</w:t>
      </w:r>
      <w:r w:rsidRPr="0025104F">
        <w:rPr>
          <w:rFonts w:ascii="Hind107 Light" w:hAnsi="Hind107 Light"/>
          <w:sz w:val="22"/>
          <w:lang w:val="en-US"/>
        </w:rPr>
        <w:t>, which in addition to the new microarchitecture also contributes to the energy efficiency a</w:t>
      </w:r>
      <w:r w:rsidR="002274B9">
        <w:rPr>
          <w:rFonts w:ascii="Hind107 Light" w:hAnsi="Hind107 Light"/>
          <w:sz w:val="22"/>
          <w:lang w:val="en-US"/>
        </w:rPr>
        <w:t>nd allows a longer turbo-boost.</w:t>
      </w:r>
    </w:p>
    <w:p w:rsidR="0051183E" w:rsidRPr="002274B9" w:rsidRDefault="0051183E" w:rsidP="002274B9">
      <w:pPr>
        <w:spacing w:after="120" w:line="400" w:lineRule="exact"/>
        <w:rPr>
          <w:rFonts w:ascii="Hind107 Light" w:hAnsi="Hind107 Light"/>
          <w:sz w:val="22"/>
          <w:lang w:val="en-US"/>
        </w:rPr>
      </w:pPr>
      <w:r w:rsidRPr="0025104F">
        <w:rPr>
          <w:rFonts w:ascii="Hind107 Light" w:hAnsi="Hind107 Light"/>
          <w:sz w:val="22"/>
          <w:lang w:val="en-US"/>
        </w:rPr>
        <w:t xml:space="preserve">Another new feature is the support of up to </w:t>
      </w:r>
      <w:r w:rsidR="00732F93">
        <w:rPr>
          <w:rFonts w:ascii="Hind107 Light" w:hAnsi="Hind107 Light"/>
          <w:sz w:val="22"/>
          <w:lang w:val="en-US"/>
        </w:rPr>
        <w:t>32</w:t>
      </w:r>
      <w:r w:rsidRPr="0025104F">
        <w:rPr>
          <w:rFonts w:ascii="Hind107 Light" w:hAnsi="Hind107 Light"/>
          <w:sz w:val="22"/>
          <w:lang w:val="en-US"/>
        </w:rPr>
        <w:t>GB of fast dual channel RAM, which in the DDR4 version provides significantly more bandwidth and is much more energy</w:t>
      </w:r>
      <w:r w:rsidR="00DF3EA4">
        <w:rPr>
          <w:rFonts w:ascii="Hind107 Light" w:hAnsi="Hind107 Light"/>
          <w:sz w:val="22"/>
          <w:lang w:val="en-US"/>
        </w:rPr>
        <w:t xml:space="preserve"> efficient</w:t>
      </w:r>
      <w:r w:rsidRPr="0025104F">
        <w:rPr>
          <w:rFonts w:ascii="Hind107 Light" w:hAnsi="Hind107 Light"/>
          <w:sz w:val="22"/>
          <w:lang w:val="en-US"/>
        </w:rPr>
        <w:t xml:space="preserve"> than </w:t>
      </w:r>
      <w:r w:rsidR="004B7171">
        <w:rPr>
          <w:rFonts w:ascii="Hind107 Light" w:hAnsi="Hind107 Light"/>
          <w:sz w:val="22"/>
          <w:lang w:val="en-US"/>
        </w:rPr>
        <w:t xml:space="preserve">the </w:t>
      </w:r>
      <w:r w:rsidRPr="0025104F">
        <w:rPr>
          <w:rFonts w:ascii="Hind107 Light" w:hAnsi="Hind107 Light"/>
          <w:sz w:val="22"/>
          <w:lang w:val="en-US"/>
        </w:rPr>
        <w:t xml:space="preserve">DDR3 version. </w:t>
      </w:r>
    </w:p>
    <w:p w:rsidR="0051183E" w:rsidRPr="0025104F" w:rsidRDefault="0051183E" w:rsidP="002274B9">
      <w:pPr>
        <w:spacing w:after="120" w:line="400" w:lineRule="exact"/>
        <w:rPr>
          <w:rFonts w:ascii="Hind107 Light" w:hAnsi="Hind107 Light"/>
          <w:sz w:val="22"/>
          <w:lang w:val="en-US"/>
        </w:rPr>
      </w:pPr>
      <w:r w:rsidRPr="0025104F">
        <w:rPr>
          <w:rFonts w:ascii="Hind107 Light" w:hAnsi="Hind107 Light"/>
          <w:sz w:val="22"/>
          <w:lang w:val="en-US"/>
        </w:rPr>
        <w:lastRenderedPageBreak/>
        <w:t xml:space="preserve">The integrated Intel Gen 9 Graphics, which is premiering </w:t>
      </w:r>
      <w:r w:rsidRPr="0025104F">
        <w:rPr>
          <w:rFonts w:ascii="Hind107 Light" w:hAnsi="Hind107 Light" w:cs="Hind107 Light"/>
          <w:sz w:val="22"/>
          <w:szCs w:val="22"/>
          <w:lang w:val="en-US"/>
        </w:rPr>
        <w:t xml:space="preserve">with </w:t>
      </w:r>
      <w:r w:rsidRPr="0025104F">
        <w:rPr>
          <w:rFonts w:ascii="Hind107 Light" w:hAnsi="Hind107 Light"/>
          <w:sz w:val="22"/>
          <w:lang w:val="en-US"/>
        </w:rPr>
        <w:t>th</w:t>
      </w:r>
      <w:r w:rsidR="00EC0D67">
        <w:rPr>
          <w:rFonts w:ascii="Hind107 Light" w:hAnsi="Hind107 Light"/>
          <w:sz w:val="22"/>
          <w:lang w:val="en-US"/>
        </w:rPr>
        <w:t>is</w:t>
      </w:r>
      <w:r w:rsidRPr="0025104F">
        <w:rPr>
          <w:rFonts w:ascii="Hind107 Light" w:hAnsi="Hind107 Light"/>
          <w:sz w:val="22"/>
          <w:lang w:val="en-US"/>
        </w:rPr>
        <w:t xml:space="preserve"> new microarchitecture</w:t>
      </w:r>
      <w:r w:rsidR="00EC0D67">
        <w:rPr>
          <w:rFonts w:ascii="Hind107 Light" w:hAnsi="Hind107 Light"/>
          <w:sz w:val="22"/>
          <w:lang w:val="en-US"/>
        </w:rPr>
        <w:t xml:space="preserve">, </w:t>
      </w:r>
      <w:r w:rsidRPr="0025104F">
        <w:rPr>
          <w:rFonts w:ascii="Hind107 Light" w:hAnsi="Hind107 Light"/>
          <w:sz w:val="22"/>
          <w:lang w:val="en-US"/>
        </w:rPr>
        <w:t xml:space="preserve">supplies up to three </w:t>
      </w:r>
      <w:proofErr w:type="gramStart"/>
      <w:r w:rsidRPr="0025104F">
        <w:rPr>
          <w:rFonts w:ascii="Hind107 Light" w:hAnsi="Hind107 Light"/>
          <w:sz w:val="22"/>
          <w:lang w:val="en-US"/>
        </w:rPr>
        <w:t>independently</w:t>
      </w:r>
      <w:proofErr w:type="gramEnd"/>
      <w:r w:rsidRPr="0025104F">
        <w:rPr>
          <w:rFonts w:ascii="Hind107 Light" w:hAnsi="Hind107 Light"/>
          <w:sz w:val="22"/>
          <w:lang w:val="en-US"/>
        </w:rPr>
        <w:t xml:space="preserve"> operated 4k displays with 60 Hz via </w:t>
      </w:r>
      <w:r w:rsidRPr="00381507">
        <w:rPr>
          <w:rFonts w:ascii="Hind107 Light" w:hAnsi="Hind107 Light" w:cs="Hind107 Light"/>
          <w:sz w:val="22"/>
          <w:szCs w:val="22"/>
          <w:lang w:val="en-US"/>
        </w:rPr>
        <w:t>Display</w:t>
      </w:r>
      <w:r>
        <w:rPr>
          <w:rFonts w:ascii="Hind107 Light" w:hAnsi="Hind107 Light" w:cs="Hind107 Light"/>
          <w:sz w:val="22"/>
          <w:szCs w:val="22"/>
          <w:lang w:val="en-US"/>
        </w:rPr>
        <w:t>P</w:t>
      </w:r>
      <w:r w:rsidRPr="00381507">
        <w:rPr>
          <w:rFonts w:ascii="Hind107 Light" w:hAnsi="Hind107 Light" w:cs="Hind107 Light"/>
          <w:sz w:val="22"/>
          <w:szCs w:val="22"/>
          <w:lang w:val="en-US"/>
        </w:rPr>
        <w:t>ort</w:t>
      </w:r>
      <w:r w:rsidRPr="0025104F">
        <w:rPr>
          <w:rFonts w:ascii="Hind107 Light" w:hAnsi="Hind107 Light"/>
          <w:sz w:val="22"/>
          <w:lang w:val="en-US"/>
        </w:rPr>
        <w:t xml:space="preserve"> 1.2. Version 2.0 </w:t>
      </w:r>
      <w:r>
        <w:rPr>
          <w:rFonts w:ascii="Hind107 Light" w:hAnsi="Hind107 Light" w:cs="Hind107 Light"/>
          <w:sz w:val="22"/>
          <w:szCs w:val="22"/>
          <w:lang w:val="en-US"/>
        </w:rPr>
        <w:t xml:space="preserve">of </w:t>
      </w:r>
      <w:r w:rsidRPr="0025104F">
        <w:rPr>
          <w:rFonts w:ascii="Hind107 Light" w:hAnsi="Hind107 Light"/>
          <w:sz w:val="22"/>
          <w:lang w:val="en-US"/>
        </w:rPr>
        <w:t xml:space="preserve">HDMI is also supported for the first time as well as version 12 </w:t>
      </w:r>
      <w:r>
        <w:rPr>
          <w:rFonts w:ascii="Hind107 Light" w:hAnsi="Hind107 Light" w:cs="Hind107 Light"/>
          <w:sz w:val="22"/>
          <w:szCs w:val="22"/>
          <w:lang w:val="en-US"/>
        </w:rPr>
        <w:t xml:space="preserve">of </w:t>
      </w:r>
      <w:r w:rsidRPr="0025104F">
        <w:rPr>
          <w:rFonts w:ascii="Hind107 Light" w:hAnsi="Hind107 Light"/>
          <w:sz w:val="22"/>
          <w:lang w:val="en-US"/>
        </w:rPr>
        <w:t>DirectX for even faster</w:t>
      </w:r>
      <w:r w:rsidR="00367148">
        <w:rPr>
          <w:rFonts w:ascii="Hind107 Light" w:hAnsi="Hind107 Light"/>
          <w:sz w:val="22"/>
          <w:lang w:val="en-US"/>
        </w:rPr>
        <w:t>,</w:t>
      </w:r>
      <w:r w:rsidRPr="0025104F">
        <w:rPr>
          <w:rFonts w:ascii="Hind107 Light" w:hAnsi="Hind107 Light"/>
          <w:sz w:val="22"/>
          <w:lang w:val="en-US"/>
        </w:rPr>
        <w:t xml:space="preserve"> </w:t>
      </w:r>
      <w:r w:rsidR="00367148">
        <w:rPr>
          <w:rFonts w:ascii="Hind107 Light" w:hAnsi="Hind107 Light"/>
          <w:sz w:val="22"/>
          <w:lang w:val="en-US"/>
        </w:rPr>
        <w:t xml:space="preserve">Windows 10 based </w:t>
      </w:r>
      <w:r w:rsidRPr="0025104F">
        <w:rPr>
          <w:rFonts w:ascii="Hind107 Light" w:hAnsi="Hind107 Light"/>
          <w:sz w:val="22"/>
          <w:lang w:val="en-US"/>
        </w:rPr>
        <w:t xml:space="preserve">3D graphics. </w:t>
      </w:r>
      <w:r w:rsidR="00EC0D67">
        <w:rPr>
          <w:rFonts w:ascii="Hind107 Light" w:hAnsi="Hind107 Light"/>
          <w:sz w:val="22"/>
          <w:lang w:val="en-US"/>
        </w:rPr>
        <w:t>N</w:t>
      </w:r>
      <w:r w:rsidRPr="0025104F">
        <w:rPr>
          <w:rFonts w:ascii="Hind107 Light" w:hAnsi="Hind107 Light"/>
          <w:sz w:val="22"/>
          <w:lang w:val="en-US"/>
        </w:rPr>
        <w:t>ow not only the decoding but</w:t>
      </w:r>
      <w:r w:rsidRPr="00381507">
        <w:rPr>
          <w:rFonts w:ascii="Hind107 Light" w:hAnsi="Hind107 Light" w:cs="Hind107 Light"/>
          <w:sz w:val="22"/>
          <w:szCs w:val="22"/>
          <w:lang w:val="en-US"/>
        </w:rPr>
        <w:t xml:space="preserve"> </w:t>
      </w:r>
      <w:r>
        <w:rPr>
          <w:rFonts w:ascii="Hind107 Light" w:hAnsi="Hind107 Light" w:cs="Hind107 Light"/>
          <w:sz w:val="22"/>
          <w:szCs w:val="22"/>
          <w:lang w:val="en-US"/>
        </w:rPr>
        <w:t>also</w:t>
      </w:r>
      <w:r w:rsidRPr="0025104F">
        <w:rPr>
          <w:rFonts w:ascii="Hind107 Light" w:hAnsi="Hind107 Light"/>
          <w:sz w:val="22"/>
          <w:lang w:val="en-US"/>
        </w:rPr>
        <w:t xml:space="preserve"> the encoding of HEVC, VP8, VP9 and VDENC is hardware-supported</w:t>
      </w:r>
      <w:r w:rsidR="00EC0D67">
        <w:rPr>
          <w:rFonts w:ascii="Hind107 Light" w:hAnsi="Hind107 Light"/>
          <w:sz w:val="22"/>
          <w:lang w:val="en-US"/>
        </w:rPr>
        <w:t>.</w:t>
      </w:r>
      <w:r w:rsidRPr="0025104F">
        <w:rPr>
          <w:rFonts w:ascii="Hind107 Light" w:hAnsi="Hind107 Light"/>
          <w:sz w:val="22"/>
          <w:lang w:val="en-US"/>
        </w:rPr>
        <w:t xml:space="preserve"> </w:t>
      </w:r>
      <w:r w:rsidR="00EC0D67">
        <w:rPr>
          <w:rFonts w:ascii="Hind107 Light" w:hAnsi="Hind107 Light"/>
          <w:sz w:val="22"/>
          <w:lang w:val="en-US"/>
        </w:rPr>
        <w:t>E</w:t>
      </w:r>
      <w:r w:rsidRPr="0025104F">
        <w:rPr>
          <w:rFonts w:ascii="Hind107 Light" w:hAnsi="Hind107 Light"/>
          <w:sz w:val="22"/>
          <w:lang w:val="en-US"/>
        </w:rPr>
        <w:t xml:space="preserve">nergy-efficient streaming of HD videos in both directions is possible for the first time. Additional enhancements are the number of USB 3.0 ports (now 4) SATA Gen 3 (now </w:t>
      </w:r>
      <w:r w:rsidR="003B5111">
        <w:rPr>
          <w:rFonts w:ascii="Hind107 Light" w:hAnsi="Hind107 Light"/>
          <w:sz w:val="22"/>
          <w:lang w:val="en-US"/>
        </w:rPr>
        <w:t>3</w:t>
      </w:r>
      <w:r w:rsidRPr="0025104F">
        <w:rPr>
          <w:rFonts w:ascii="Hind107 Light" w:hAnsi="Hind107 Light"/>
          <w:sz w:val="22"/>
          <w:lang w:val="en-US"/>
        </w:rPr>
        <w:t>) PCIe Gen 3 (now 6) as well as AMT (now version 11.0).</w:t>
      </w:r>
    </w:p>
    <w:p w:rsidR="0051183E" w:rsidRPr="0025104F" w:rsidRDefault="0051183E" w:rsidP="002274B9">
      <w:pPr>
        <w:spacing w:after="120" w:line="400" w:lineRule="exact"/>
        <w:rPr>
          <w:rFonts w:ascii="Hind107 Light" w:hAnsi="Hind107 Light"/>
          <w:sz w:val="22"/>
          <w:lang w:val="en-US"/>
        </w:rPr>
      </w:pPr>
      <w:r>
        <w:rPr>
          <w:rFonts w:ascii="Hind107 Light" w:hAnsi="Hind107 Light" w:cs="Hind107 Light"/>
          <w:sz w:val="22"/>
          <w:szCs w:val="22"/>
          <w:lang w:val="en-US"/>
        </w:rPr>
        <w:t>Further</w:t>
      </w:r>
      <w:r w:rsidRPr="0025104F">
        <w:rPr>
          <w:rFonts w:ascii="Hind107 Light" w:hAnsi="Hind107 Light"/>
          <w:sz w:val="22"/>
          <w:lang w:val="en-US"/>
        </w:rPr>
        <w:t xml:space="preserve"> COM Express Type 6 </w:t>
      </w:r>
      <w:r w:rsidRPr="00381507">
        <w:rPr>
          <w:rFonts w:ascii="Hind107 Light" w:hAnsi="Hind107 Light" w:cs="Hind107 Light"/>
          <w:sz w:val="22"/>
          <w:szCs w:val="22"/>
          <w:lang w:val="en-US"/>
        </w:rPr>
        <w:t>pinout</w:t>
      </w:r>
      <w:r w:rsidR="0025104F">
        <w:rPr>
          <w:rFonts w:ascii="Hind107 Light" w:hAnsi="Hind107 Light" w:cs="Hind107 Light"/>
          <w:sz w:val="22"/>
          <w:szCs w:val="22"/>
          <w:lang w:val="en-US"/>
        </w:rPr>
        <w:t>-</w:t>
      </w:r>
      <w:r>
        <w:rPr>
          <w:rFonts w:ascii="Hind107 Light" w:hAnsi="Hind107 Light" w:cs="Hind107 Light"/>
          <w:sz w:val="22"/>
          <w:szCs w:val="22"/>
          <w:lang w:val="en-US"/>
        </w:rPr>
        <w:t>compliant interfaces include</w:t>
      </w:r>
      <w:r w:rsidRPr="0025104F">
        <w:rPr>
          <w:rFonts w:ascii="Hind107 Light" w:hAnsi="Hind107 Light"/>
          <w:sz w:val="22"/>
          <w:lang w:val="en-US"/>
        </w:rPr>
        <w:t xml:space="preserve"> PEG, Gigabit Ethernet, 8x USB 2.0, LPC plus I²C and UART.</w:t>
      </w:r>
      <w:r w:rsidR="00307C7F">
        <w:rPr>
          <w:rFonts w:ascii="Hind107 Light" w:hAnsi="Hind107 Light"/>
          <w:sz w:val="22"/>
          <w:lang w:val="en-US"/>
        </w:rPr>
        <w:t xml:space="preserve"> </w:t>
      </w:r>
      <w:r w:rsidRPr="0025104F">
        <w:rPr>
          <w:rFonts w:ascii="Hind107 Light" w:hAnsi="Hind107 Light"/>
          <w:sz w:val="22"/>
          <w:lang w:val="en-US"/>
        </w:rPr>
        <w:t>Thanks to the optional MIPI camera interfaces, CSI2 camera sensors can also be connected directly. Operating system support is offered for all popular Linux distributions and Microsoft Windows variants – including Microsoft Windows 10. Extensive, design-in-simplifying options – such as heatsinks, carrier</w:t>
      </w:r>
      <w:r w:rsidR="00307C7F">
        <w:rPr>
          <w:rFonts w:ascii="Hind107 Light" w:hAnsi="Hind107 Light"/>
          <w:sz w:val="22"/>
          <w:lang w:val="en-US"/>
        </w:rPr>
        <w:t xml:space="preserve"> </w:t>
      </w:r>
      <w:r w:rsidRPr="0025104F">
        <w:rPr>
          <w:rFonts w:ascii="Hind107 Light" w:hAnsi="Hind107 Light"/>
          <w:sz w:val="22"/>
          <w:lang w:val="en-US"/>
        </w:rPr>
        <w:t xml:space="preserve">boards and starter kits as well as SMART Battery Management Modules – round </w:t>
      </w:r>
      <w:r w:rsidR="00044EB9">
        <w:rPr>
          <w:rFonts w:ascii="Hind107 Light" w:hAnsi="Hind107 Light"/>
          <w:sz w:val="22"/>
          <w:lang w:val="en-US"/>
        </w:rPr>
        <w:t>out</w:t>
      </w:r>
      <w:r w:rsidR="00044EB9" w:rsidRPr="0025104F">
        <w:rPr>
          <w:rFonts w:ascii="Hind107 Light" w:hAnsi="Hind107 Light"/>
          <w:sz w:val="22"/>
          <w:lang w:val="en-US"/>
        </w:rPr>
        <w:t xml:space="preserve"> </w:t>
      </w:r>
      <w:r w:rsidRPr="0025104F">
        <w:rPr>
          <w:rFonts w:ascii="Hind107 Light" w:hAnsi="Hind107 Light"/>
          <w:sz w:val="22"/>
          <w:lang w:val="en-US"/>
        </w:rPr>
        <w:t>congatec’s offer</w:t>
      </w:r>
      <w:r w:rsidR="00044EB9">
        <w:rPr>
          <w:rFonts w:ascii="Hind107 Light" w:hAnsi="Hind107 Light"/>
          <w:sz w:val="22"/>
          <w:lang w:val="en-US"/>
        </w:rPr>
        <w:t>ing</w:t>
      </w:r>
      <w:r w:rsidRPr="0025104F">
        <w:rPr>
          <w:rFonts w:ascii="Hind107 Light" w:hAnsi="Hind107 Light"/>
          <w:sz w:val="22"/>
          <w:lang w:val="en-US"/>
        </w:rPr>
        <w:t>.</w:t>
      </w:r>
    </w:p>
    <w:p w:rsidR="0051183E" w:rsidRPr="0025104F" w:rsidRDefault="0051183E" w:rsidP="002274B9">
      <w:pPr>
        <w:spacing w:after="120" w:line="400" w:lineRule="exact"/>
        <w:rPr>
          <w:rFonts w:ascii="Hind107 Light" w:hAnsi="Hind107 Light"/>
          <w:sz w:val="22"/>
          <w:lang w:val="en-US"/>
        </w:rPr>
      </w:pPr>
    </w:p>
    <w:p w:rsidR="0051183E" w:rsidRPr="0025104F" w:rsidRDefault="0051183E" w:rsidP="002274B9">
      <w:pPr>
        <w:spacing w:after="120" w:line="400" w:lineRule="exact"/>
        <w:rPr>
          <w:rFonts w:ascii="Hind107 Light" w:hAnsi="Hind107 Light"/>
          <w:sz w:val="22"/>
          <w:lang w:val="en-US"/>
        </w:rPr>
      </w:pPr>
      <w:r w:rsidRPr="0025104F">
        <w:rPr>
          <w:rFonts w:ascii="Hind107 Light" w:hAnsi="Hind107 Light"/>
          <w:sz w:val="22"/>
          <w:lang w:val="en-US"/>
        </w:rPr>
        <w:t>CPU versions listed below are now availabl</w:t>
      </w:r>
      <w:r w:rsidR="002274B9">
        <w:rPr>
          <w:rFonts w:ascii="Hind107 Light" w:hAnsi="Hind107 Light"/>
          <w:sz w:val="22"/>
          <w:lang w:val="en-US"/>
        </w:rPr>
        <w:t xml:space="preserve">e: </w:t>
      </w:r>
    </w:p>
    <w:tbl>
      <w:tblPr>
        <w:tblW w:w="9358" w:type="dxa"/>
        <w:tblLayout w:type="fixed"/>
        <w:tblCellMar>
          <w:left w:w="0" w:type="dxa"/>
          <w:right w:w="0" w:type="dxa"/>
        </w:tblCellMar>
        <w:tblLook w:val="04A0" w:firstRow="1" w:lastRow="0" w:firstColumn="1" w:lastColumn="0" w:noHBand="0" w:noVBand="1"/>
      </w:tblPr>
      <w:tblGrid>
        <w:gridCol w:w="1418"/>
        <w:gridCol w:w="134"/>
        <w:gridCol w:w="851"/>
        <w:gridCol w:w="134"/>
        <w:gridCol w:w="851"/>
        <w:gridCol w:w="134"/>
        <w:gridCol w:w="964"/>
        <w:gridCol w:w="134"/>
        <w:gridCol w:w="964"/>
        <w:gridCol w:w="134"/>
        <w:gridCol w:w="964"/>
        <w:gridCol w:w="134"/>
        <w:gridCol w:w="1550"/>
        <w:gridCol w:w="142"/>
        <w:gridCol w:w="850"/>
      </w:tblGrid>
      <w:tr w:rsidR="00FB3ADC" w:rsidRPr="008F589A" w:rsidTr="002274B9">
        <w:trPr>
          <w:trHeight w:val="113"/>
        </w:trPr>
        <w:tc>
          <w:tcPr>
            <w:tcW w:w="1418" w:type="dxa"/>
            <w:tcBorders>
              <w:top w:val="nil"/>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 xml:space="preserve">Processor </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p>
        </w:tc>
        <w:tc>
          <w:tcPr>
            <w:tcW w:w="851" w:type="dxa"/>
            <w:tcBorders>
              <w:top w:val="nil"/>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Cores/</w:t>
            </w:r>
          </w:p>
          <w:p w:rsidR="0061054B" w:rsidRPr="00FE15D0" w:rsidRDefault="0061054B" w:rsidP="002274B9">
            <w:pPr>
              <w:spacing w:after="120" w:line="400" w:lineRule="exact"/>
              <w:ind w:right="-144"/>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 xml:space="preserve">Threads </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p>
        </w:tc>
        <w:tc>
          <w:tcPr>
            <w:tcW w:w="851" w:type="dxa"/>
            <w:tcBorders>
              <w:top w:val="nil"/>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Smart Cache</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p>
        </w:tc>
        <w:tc>
          <w:tcPr>
            <w:tcW w:w="964" w:type="dxa"/>
            <w:tcBorders>
              <w:top w:val="nil"/>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Clock</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p>
        </w:tc>
        <w:tc>
          <w:tcPr>
            <w:tcW w:w="964" w:type="dxa"/>
            <w:tcBorders>
              <w:top w:val="nil"/>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Turbo Boost</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p>
        </w:tc>
        <w:tc>
          <w:tcPr>
            <w:tcW w:w="964" w:type="dxa"/>
            <w:tcBorders>
              <w:top w:val="nil"/>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TDP/</w:t>
            </w:r>
            <w:r w:rsidRPr="00FE15D0">
              <w:rPr>
                <w:rFonts w:ascii="Hind107 Bold" w:hAnsi="Hind107 Bold" w:cs="Hind107 Bold"/>
                <w:bCs/>
                <w:color w:val="262626"/>
                <w:sz w:val="18"/>
                <w:szCs w:val="18"/>
                <w:lang w:eastAsia="de-DE"/>
              </w:rPr>
              <w:br/>
            </w:r>
            <w:proofErr w:type="spellStart"/>
            <w:r w:rsidRPr="00FE15D0">
              <w:rPr>
                <w:rFonts w:ascii="Hind107 Bold" w:hAnsi="Hind107 Bold" w:cs="Hind107 Bold"/>
                <w:bCs/>
                <w:color w:val="262626"/>
                <w:sz w:val="18"/>
                <w:szCs w:val="18"/>
                <w:lang w:eastAsia="de-DE"/>
              </w:rPr>
              <w:t>cTDP</w:t>
            </w:r>
            <w:proofErr w:type="spellEnd"/>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p>
        </w:tc>
        <w:tc>
          <w:tcPr>
            <w:tcW w:w="1550" w:type="dxa"/>
            <w:tcBorders>
              <w:top w:val="nil"/>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 xml:space="preserve">Graphics </w:t>
            </w:r>
          </w:p>
        </w:tc>
        <w:tc>
          <w:tcPr>
            <w:tcW w:w="142" w:type="dxa"/>
            <w:tcBorders>
              <w:top w:val="nil"/>
              <w:left w:val="nil"/>
              <w:right w:val="nil"/>
            </w:tcBorders>
            <w:vAlign w:val="center"/>
          </w:tcPr>
          <w:p w:rsidR="0061054B" w:rsidRPr="00FE15D0" w:rsidRDefault="0061054B" w:rsidP="002274B9">
            <w:pPr>
              <w:spacing w:after="120" w:line="400" w:lineRule="exact"/>
              <w:rPr>
                <w:rFonts w:ascii="Hind107 Bold" w:hAnsi="Hind107 Bold" w:cs="Hind107 Bold"/>
                <w:bCs/>
                <w:color w:val="262626"/>
                <w:sz w:val="18"/>
                <w:szCs w:val="18"/>
                <w:lang w:eastAsia="de-DE"/>
              </w:rPr>
            </w:pPr>
          </w:p>
        </w:tc>
        <w:tc>
          <w:tcPr>
            <w:tcW w:w="850" w:type="dxa"/>
            <w:tcBorders>
              <w:top w:val="nil"/>
              <w:left w:val="nil"/>
              <w:bottom w:val="single" w:sz="4" w:space="0" w:color="000000"/>
              <w:right w:val="nil"/>
            </w:tcBorders>
            <w:vAlign w:val="center"/>
          </w:tcPr>
          <w:p w:rsidR="0061054B" w:rsidRPr="00FE15D0" w:rsidRDefault="0061054B" w:rsidP="002274B9">
            <w:pPr>
              <w:spacing w:after="120" w:line="400" w:lineRule="exact"/>
              <w:jc w:val="center"/>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AMT</w:t>
            </w:r>
          </w:p>
        </w:tc>
      </w:tr>
      <w:tr w:rsidR="00FB3ADC" w:rsidRPr="008F589A" w:rsidTr="002274B9">
        <w:trPr>
          <w:trHeight w:val="113"/>
        </w:trPr>
        <w:tc>
          <w:tcPr>
            <w:tcW w:w="1418"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 xml:space="preserve">Intel® Core™ </w:t>
            </w:r>
            <w:r w:rsidRPr="00FE15D0">
              <w:rPr>
                <w:rFonts w:ascii="Hind107 Bold" w:hAnsi="Hind107 Bold" w:cs="Hind107 Bold"/>
                <w:bCs/>
                <w:color w:val="262626"/>
                <w:sz w:val="18"/>
                <w:szCs w:val="18"/>
                <w:lang w:eastAsia="de-DE"/>
              </w:rPr>
              <w:br/>
              <w:t xml:space="preserve">i7-6600U </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1"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2/4</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1"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4 MB</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2.6 GHz</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3.4 GHz</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367148">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15/</w:t>
            </w:r>
            <w:r w:rsidR="00482BC9">
              <w:rPr>
                <w:rFonts w:ascii="Hind107 Light" w:hAnsi="Hind107 Light" w:cs="Hind107 Light"/>
                <w:bCs/>
                <w:color w:val="262626"/>
                <w:sz w:val="18"/>
                <w:szCs w:val="18"/>
                <w:lang w:eastAsia="de-DE"/>
              </w:rPr>
              <w:t>7</w:t>
            </w:r>
            <w:r w:rsidRPr="00FE15D0">
              <w:rPr>
                <w:rFonts w:ascii="Hind107 Light" w:hAnsi="Hind107 Light" w:cs="Hind107 Light"/>
                <w:bCs/>
                <w:color w:val="262626"/>
                <w:sz w:val="18"/>
                <w:szCs w:val="18"/>
                <w:lang w:eastAsia="de-DE"/>
              </w:rPr>
              <w:t>.5 W</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1550"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GT2 520</w:t>
            </w:r>
            <w:r w:rsidRPr="00FE15D0">
              <w:rPr>
                <w:rFonts w:ascii="Hind107 Light" w:hAnsi="Hind107 Light" w:cs="Hind107 Light"/>
                <w:bCs/>
                <w:color w:val="262626"/>
                <w:sz w:val="18"/>
                <w:szCs w:val="18"/>
                <w:lang w:eastAsia="de-DE"/>
              </w:rPr>
              <w:br/>
              <w:t>300-1050 MHz</w:t>
            </w:r>
          </w:p>
        </w:tc>
        <w:tc>
          <w:tcPr>
            <w:tcW w:w="142" w:type="dxa"/>
            <w:tcBorders>
              <w:left w:val="nil"/>
              <w:right w:val="nil"/>
            </w:tcBorders>
            <w:vAlign w:val="center"/>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0" w:type="dxa"/>
            <w:tcBorders>
              <w:top w:val="single" w:sz="4" w:space="0" w:color="000000"/>
              <w:left w:val="nil"/>
              <w:bottom w:val="single" w:sz="4" w:space="0" w:color="000000"/>
              <w:right w:val="nil"/>
            </w:tcBorders>
            <w:vAlign w:val="center"/>
          </w:tcPr>
          <w:p w:rsidR="0061054B" w:rsidRPr="00FE15D0" w:rsidRDefault="0061054B" w:rsidP="002274B9">
            <w:pPr>
              <w:spacing w:after="120" w:line="400" w:lineRule="exact"/>
              <w:jc w:val="center"/>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11.0</w:t>
            </w:r>
          </w:p>
        </w:tc>
      </w:tr>
      <w:tr w:rsidR="00FB3ADC" w:rsidRPr="008F589A" w:rsidTr="002274B9">
        <w:trPr>
          <w:trHeight w:val="113"/>
        </w:trPr>
        <w:tc>
          <w:tcPr>
            <w:tcW w:w="1418"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 xml:space="preserve">Intel® Core™ </w:t>
            </w:r>
            <w:r w:rsidRPr="00FE15D0">
              <w:rPr>
                <w:rFonts w:ascii="Hind107 Bold" w:hAnsi="Hind107 Bold" w:cs="Hind107 Bold"/>
                <w:bCs/>
                <w:color w:val="262626"/>
                <w:sz w:val="18"/>
                <w:szCs w:val="18"/>
                <w:lang w:eastAsia="de-DE"/>
              </w:rPr>
              <w:br/>
              <w:t xml:space="preserve">i5-6300U </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1"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 xml:space="preserve">2/4 </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1"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3 MB</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2.4 GHz</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3.0 GHz</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367148">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15/</w:t>
            </w:r>
            <w:r w:rsidR="00482BC9">
              <w:rPr>
                <w:rFonts w:ascii="Hind107 Light" w:hAnsi="Hind107 Light" w:cs="Hind107 Light"/>
                <w:bCs/>
                <w:color w:val="262626"/>
                <w:sz w:val="18"/>
                <w:szCs w:val="18"/>
                <w:lang w:eastAsia="de-DE"/>
              </w:rPr>
              <w:t>7</w:t>
            </w:r>
            <w:r w:rsidRPr="00FE15D0">
              <w:rPr>
                <w:rFonts w:ascii="Hind107 Light" w:hAnsi="Hind107 Light" w:cs="Hind107 Light"/>
                <w:bCs/>
                <w:color w:val="262626"/>
                <w:sz w:val="18"/>
                <w:szCs w:val="18"/>
                <w:lang w:eastAsia="de-DE"/>
              </w:rPr>
              <w:t>.5 W</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1550"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GT2 520</w:t>
            </w:r>
            <w:r w:rsidRPr="00FE15D0">
              <w:rPr>
                <w:rFonts w:ascii="Hind107 Light" w:hAnsi="Hind107 Light" w:cs="Hind107 Light"/>
                <w:bCs/>
                <w:color w:val="262626"/>
                <w:sz w:val="18"/>
                <w:szCs w:val="18"/>
                <w:lang w:eastAsia="de-DE"/>
              </w:rPr>
              <w:br/>
              <w:t>300-1000 MHz</w:t>
            </w:r>
          </w:p>
        </w:tc>
        <w:tc>
          <w:tcPr>
            <w:tcW w:w="142" w:type="dxa"/>
            <w:tcBorders>
              <w:left w:val="nil"/>
              <w:right w:val="nil"/>
            </w:tcBorders>
            <w:vAlign w:val="center"/>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0" w:type="dxa"/>
            <w:tcBorders>
              <w:top w:val="single" w:sz="4" w:space="0" w:color="000000"/>
              <w:left w:val="nil"/>
              <w:bottom w:val="single" w:sz="4" w:space="0" w:color="000000"/>
              <w:right w:val="nil"/>
            </w:tcBorders>
            <w:vAlign w:val="center"/>
          </w:tcPr>
          <w:p w:rsidR="0061054B" w:rsidRPr="00FE15D0" w:rsidRDefault="0061054B" w:rsidP="002274B9">
            <w:pPr>
              <w:spacing w:after="120" w:line="400" w:lineRule="exact"/>
              <w:jc w:val="center"/>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11.0</w:t>
            </w:r>
          </w:p>
        </w:tc>
      </w:tr>
      <w:tr w:rsidR="00FB3ADC" w:rsidRPr="008F589A" w:rsidTr="002274B9">
        <w:trPr>
          <w:trHeight w:val="113"/>
        </w:trPr>
        <w:tc>
          <w:tcPr>
            <w:tcW w:w="1418"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Bold" w:hAnsi="Hind107 Bold" w:cs="Hind107 Bold"/>
                <w:bCs/>
                <w:color w:val="262626"/>
                <w:sz w:val="18"/>
                <w:szCs w:val="18"/>
                <w:lang w:eastAsia="de-DE"/>
              </w:rPr>
            </w:pPr>
            <w:r w:rsidRPr="00FE15D0">
              <w:rPr>
                <w:rFonts w:ascii="Hind107 Bold" w:hAnsi="Hind107 Bold" w:cs="Hind107 Bold"/>
                <w:bCs/>
                <w:color w:val="262626"/>
                <w:sz w:val="18"/>
                <w:szCs w:val="18"/>
                <w:lang w:eastAsia="de-DE"/>
              </w:rPr>
              <w:t xml:space="preserve">Intel® Core™ </w:t>
            </w:r>
            <w:r w:rsidRPr="00FE15D0">
              <w:rPr>
                <w:rFonts w:ascii="Hind107 Bold" w:hAnsi="Hind107 Bold" w:cs="Hind107 Bold"/>
                <w:bCs/>
                <w:color w:val="262626"/>
                <w:sz w:val="18"/>
                <w:szCs w:val="18"/>
                <w:lang w:eastAsia="de-DE"/>
              </w:rPr>
              <w:br/>
              <w:t xml:space="preserve">i3-6100U </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1"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 xml:space="preserve">2/4 </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1"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3 MB</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2.3 GHz</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824C20">
            <w:pPr>
              <w:spacing w:after="120" w:line="400" w:lineRule="exact"/>
              <w:jc w:val="center"/>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964"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367148">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15/</w:t>
            </w:r>
            <w:r w:rsidR="00482BC9">
              <w:rPr>
                <w:rFonts w:ascii="Hind107 Light" w:hAnsi="Hind107 Light" w:cs="Hind107 Light"/>
                <w:bCs/>
                <w:color w:val="262626"/>
                <w:sz w:val="18"/>
                <w:szCs w:val="18"/>
                <w:lang w:eastAsia="de-DE"/>
              </w:rPr>
              <w:t>7</w:t>
            </w:r>
            <w:r w:rsidRPr="00FE15D0">
              <w:rPr>
                <w:rFonts w:ascii="Hind107 Light" w:hAnsi="Hind107 Light" w:cs="Hind107 Light"/>
                <w:bCs/>
                <w:color w:val="262626"/>
                <w:sz w:val="18"/>
                <w:szCs w:val="18"/>
                <w:lang w:eastAsia="de-DE"/>
              </w:rPr>
              <w:t>.5 W</w:t>
            </w:r>
          </w:p>
        </w:tc>
        <w:tc>
          <w:tcPr>
            <w:tcW w:w="134" w:type="dxa"/>
            <w:tcBorders>
              <w:top w:val="nil"/>
              <w:left w:val="nil"/>
              <w:bottom w:val="nil"/>
              <w:right w:val="nil"/>
            </w:tcBorders>
            <w:shd w:val="clear" w:color="auto" w:fill="auto"/>
            <w:tcMar>
              <w:top w:w="72" w:type="dxa"/>
              <w:left w:w="57" w:type="dxa"/>
              <w:bottom w:w="72" w:type="dxa"/>
              <w:right w:w="57"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1550" w:type="dxa"/>
            <w:tcBorders>
              <w:top w:val="single" w:sz="4" w:space="0" w:color="000000"/>
              <w:left w:val="nil"/>
              <w:bottom w:val="single" w:sz="4" w:space="0" w:color="000000"/>
              <w:right w:val="nil"/>
            </w:tcBorders>
            <w:shd w:val="clear" w:color="auto" w:fill="auto"/>
            <w:tcMar>
              <w:top w:w="72" w:type="dxa"/>
              <w:left w:w="144" w:type="dxa"/>
              <w:bottom w:w="72" w:type="dxa"/>
              <w:right w:w="144" w:type="dxa"/>
            </w:tcMar>
            <w:vAlign w:val="center"/>
            <w:hideMark/>
          </w:tcPr>
          <w:p w:rsidR="0061054B" w:rsidRPr="00FE15D0" w:rsidRDefault="0061054B" w:rsidP="002274B9">
            <w:pPr>
              <w:spacing w:after="120" w:line="400" w:lineRule="exact"/>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GT2 520</w:t>
            </w:r>
            <w:r w:rsidRPr="00FE15D0">
              <w:rPr>
                <w:rFonts w:ascii="Hind107 Light" w:hAnsi="Hind107 Light" w:cs="Hind107 Light"/>
                <w:bCs/>
                <w:color w:val="262626"/>
                <w:sz w:val="18"/>
                <w:szCs w:val="18"/>
                <w:lang w:eastAsia="de-DE"/>
              </w:rPr>
              <w:br/>
              <w:t>300-1000 MHz</w:t>
            </w:r>
          </w:p>
        </w:tc>
        <w:tc>
          <w:tcPr>
            <w:tcW w:w="142" w:type="dxa"/>
            <w:tcBorders>
              <w:left w:val="nil"/>
              <w:right w:val="nil"/>
            </w:tcBorders>
            <w:vAlign w:val="center"/>
          </w:tcPr>
          <w:p w:rsidR="0061054B" w:rsidRPr="00FE15D0" w:rsidRDefault="0061054B" w:rsidP="002274B9">
            <w:pPr>
              <w:spacing w:after="120" w:line="400" w:lineRule="exact"/>
              <w:rPr>
                <w:rFonts w:ascii="Hind107 Light" w:hAnsi="Hind107 Light" w:cs="Hind107 Light"/>
                <w:bCs/>
                <w:color w:val="262626"/>
                <w:sz w:val="18"/>
                <w:szCs w:val="18"/>
                <w:lang w:eastAsia="de-DE"/>
              </w:rPr>
            </w:pPr>
          </w:p>
        </w:tc>
        <w:tc>
          <w:tcPr>
            <w:tcW w:w="850" w:type="dxa"/>
            <w:tcBorders>
              <w:top w:val="single" w:sz="4" w:space="0" w:color="000000"/>
              <w:left w:val="nil"/>
              <w:bottom w:val="single" w:sz="4" w:space="0" w:color="000000"/>
              <w:right w:val="nil"/>
            </w:tcBorders>
            <w:vAlign w:val="center"/>
          </w:tcPr>
          <w:p w:rsidR="0061054B" w:rsidRPr="00FE15D0" w:rsidRDefault="0061054B" w:rsidP="002274B9">
            <w:pPr>
              <w:spacing w:after="120" w:line="400" w:lineRule="exact"/>
              <w:jc w:val="center"/>
              <w:rPr>
                <w:rFonts w:ascii="Hind107 Light" w:hAnsi="Hind107 Light" w:cs="Hind107 Light"/>
                <w:bCs/>
                <w:color w:val="262626"/>
                <w:sz w:val="18"/>
                <w:szCs w:val="18"/>
                <w:lang w:eastAsia="de-DE"/>
              </w:rPr>
            </w:pPr>
            <w:r w:rsidRPr="00FE15D0">
              <w:rPr>
                <w:rFonts w:ascii="Hind107 Light" w:hAnsi="Hind107 Light" w:cs="Hind107 Light"/>
                <w:bCs/>
                <w:color w:val="262626"/>
                <w:sz w:val="18"/>
                <w:szCs w:val="18"/>
                <w:lang w:eastAsia="de-DE"/>
              </w:rPr>
              <w:t>-</w:t>
            </w:r>
          </w:p>
        </w:tc>
      </w:tr>
    </w:tbl>
    <w:p w:rsidR="0051183E" w:rsidRPr="008F589A" w:rsidRDefault="0051183E" w:rsidP="002274B9">
      <w:pPr>
        <w:spacing w:after="120" w:line="400" w:lineRule="exact"/>
        <w:rPr>
          <w:rFonts w:ascii="Hind107 Light" w:hAnsi="Hind107 Light" w:cs="Hind107 Light"/>
          <w:b/>
          <w:bCs/>
          <w:color w:val="262626"/>
          <w:sz w:val="18"/>
          <w:szCs w:val="18"/>
          <w:lang w:eastAsia="de-DE"/>
        </w:rPr>
      </w:pPr>
    </w:p>
    <w:p w:rsidR="0051183E" w:rsidRDefault="00307C7F" w:rsidP="002274B9">
      <w:pPr>
        <w:spacing w:after="120" w:line="400" w:lineRule="exact"/>
        <w:rPr>
          <w:rFonts w:ascii="Hind107 Light" w:hAnsi="Hind107 Light"/>
          <w:sz w:val="22"/>
          <w:lang w:val="en-US"/>
        </w:rPr>
      </w:pPr>
      <w:r>
        <w:rPr>
          <w:rFonts w:ascii="Hind107 Light" w:hAnsi="Hind107 Light"/>
          <w:sz w:val="22"/>
          <w:lang w:val="en-US"/>
        </w:rPr>
        <w:t>D</w:t>
      </w:r>
      <w:r w:rsidR="0051183E" w:rsidRPr="0025104F">
        <w:rPr>
          <w:rFonts w:ascii="Hind107 Light" w:hAnsi="Hind107 Light"/>
          <w:sz w:val="22"/>
          <w:lang w:val="en-US"/>
        </w:rPr>
        <w:t>atasheet</w:t>
      </w:r>
      <w:r>
        <w:rPr>
          <w:rFonts w:ascii="Hind107 Light" w:hAnsi="Hind107 Light"/>
          <w:sz w:val="22"/>
          <w:lang w:val="en-US"/>
        </w:rPr>
        <w:t>s</w:t>
      </w:r>
      <w:r w:rsidR="0051183E" w:rsidRPr="0025104F">
        <w:rPr>
          <w:rFonts w:ascii="Hind107 Light" w:hAnsi="Hind107 Light"/>
          <w:sz w:val="22"/>
          <w:lang w:val="en-US"/>
        </w:rPr>
        <w:t xml:space="preserve"> </w:t>
      </w:r>
      <w:r>
        <w:rPr>
          <w:rFonts w:ascii="Hind107 Light" w:hAnsi="Hind107 Light"/>
          <w:sz w:val="22"/>
          <w:lang w:val="en-US"/>
        </w:rPr>
        <w:t>with additional</w:t>
      </w:r>
      <w:r w:rsidR="0051183E" w:rsidRPr="0025104F">
        <w:rPr>
          <w:rFonts w:ascii="Hind107 Light" w:hAnsi="Hind107 Light"/>
          <w:sz w:val="22"/>
          <w:lang w:val="en-US"/>
        </w:rPr>
        <w:t xml:space="preserve"> information </w:t>
      </w:r>
      <w:r>
        <w:rPr>
          <w:rFonts w:ascii="Hind107 Light" w:hAnsi="Hind107 Light"/>
          <w:sz w:val="22"/>
          <w:lang w:val="en-US"/>
        </w:rPr>
        <w:t>about</w:t>
      </w:r>
      <w:r w:rsidRPr="0025104F">
        <w:rPr>
          <w:rFonts w:ascii="Hind107 Light" w:hAnsi="Hind107 Light"/>
          <w:sz w:val="22"/>
          <w:lang w:val="en-US"/>
        </w:rPr>
        <w:t xml:space="preserve"> </w:t>
      </w:r>
      <w:r w:rsidR="0051183E" w:rsidRPr="0025104F">
        <w:rPr>
          <w:rFonts w:ascii="Hind107 Light" w:hAnsi="Hind107 Light"/>
          <w:sz w:val="22"/>
          <w:lang w:val="en-US"/>
        </w:rPr>
        <w:t xml:space="preserve">the new conga-TC170 computer modules are available at: </w:t>
      </w:r>
      <w:hyperlink r:id="rId15" w:history="1">
        <w:r w:rsidR="00824C20" w:rsidRPr="00AF30AE">
          <w:rPr>
            <w:rStyle w:val="Hyperlink"/>
            <w:rFonts w:ascii="Hind107 Light" w:hAnsi="Hind107 Light"/>
            <w:sz w:val="22"/>
            <w:lang w:val="en-US"/>
          </w:rPr>
          <w:t>http://www.congatec.com/en/products/com-express-type6/conga-tc170.html</w:t>
        </w:r>
      </w:hyperlink>
    </w:p>
    <w:p w:rsidR="00824C20" w:rsidRPr="0025104F" w:rsidRDefault="00824C20" w:rsidP="002274B9">
      <w:pPr>
        <w:spacing w:after="120" w:line="400" w:lineRule="exact"/>
        <w:rPr>
          <w:rFonts w:ascii="Hind107 Light" w:hAnsi="Hind107 Light"/>
          <w:sz w:val="22"/>
          <w:lang w:val="en-US"/>
        </w:rPr>
      </w:pPr>
    </w:p>
    <w:p w:rsidR="00E312D5" w:rsidRDefault="002274B9" w:rsidP="00251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Hind107 Light" w:hAnsi="Hind107 Light" w:cs="Hind107 Light"/>
          <w:sz w:val="16"/>
          <w:szCs w:val="16"/>
          <w:lang w:val="en-US"/>
        </w:rPr>
      </w:pPr>
      <w:r>
        <w:rPr>
          <w:rFonts w:ascii="Hind107 Light" w:hAnsi="Hind107 Light" w:cs="Hind107 Light"/>
          <w:b/>
          <w:bCs/>
          <w:sz w:val="16"/>
          <w:szCs w:val="16"/>
          <w:lang w:val="en-US"/>
        </w:rPr>
        <w:br w:type="page"/>
      </w:r>
      <w:r w:rsidR="0051183E" w:rsidRPr="00B26374">
        <w:rPr>
          <w:rFonts w:ascii="Hind107 Light" w:hAnsi="Hind107 Light" w:cs="Hind107 Light"/>
          <w:b/>
          <w:bCs/>
          <w:sz w:val="16"/>
          <w:szCs w:val="16"/>
          <w:lang w:val="en-US"/>
        </w:rPr>
        <w:lastRenderedPageBreak/>
        <w:t>About</w:t>
      </w:r>
      <w:r w:rsidR="0051183E" w:rsidRPr="0025104F">
        <w:rPr>
          <w:rFonts w:ascii="Hind107 Light" w:hAnsi="Hind107 Light"/>
          <w:b/>
          <w:sz w:val="16"/>
          <w:lang w:val="en-US"/>
        </w:rPr>
        <w:t xml:space="preserve"> congatec AG</w:t>
      </w:r>
      <w:r w:rsidR="0051183E" w:rsidRPr="00B26374">
        <w:rPr>
          <w:rFonts w:ascii="Hind107 Light" w:hAnsi="Hind107 Light" w:cs="Hind107 Light"/>
          <w:b/>
          <w:bCs/>
          <w:sz w:val="16"/>
          <w:szCs w:val="16"/>
          <w:lang w:val="en-US"/>
        </w:rPr>
        <w:br/>
      </w:r>
      <w:r w:rsidR="0051183E" w:rsidRPr="00B26374">
        <w:rPr>
          <w:rFonts w:ascii="Hind107 Light" w:hAnsi="Hind107 Light" w:cs="Hind107 Light"/>
          <w:sz w:val="16"/>
          <w:szCs w:val="16"/>
          <w:lang w:val="en-US"/>
        </w:rPr>
        <w:t>Headquartered</w:t>
      </w:r>
      <w:r w:rsidR="0051183E" w:rsidRPr="0025104F">
        <w:rPr>
          <w:rFonts w:ascii="Hind107 Light" w:hAnsi="Hind107 Light"/>
          <w:sz w:val="16"/>
          <w:lang w:val="en-US"/>
        </w:rPr>
        <w:t xml:space="preserve"> in Deggendorf, </w:t>
      </w:r>
      <w:r w:rsidR="0051183E" w:rsidRPr="00B26374">
        <w:rPr>
          <w:rFonts w:ascii="Hind107 Light" w:hAnsi="Hind107 Light" w:cs="Hind107 Light"/>
          <w:sz w:val="16"/>
          <w:szCs w:val="16"/>
          <w:lang w:val="en-US"/>
        </w:rPr>
        <w:t>Germany,</w:t>
      </w:r>
      <w:r w:rsidR="0051183E" w:rsidRPr="0025104F">
        <w:rPr>
          <w:rFonts w:ascii="Hind107 Light" w:hAnsi="Hind107 Light"/>
          <w:sz w:val="16"/>
          <w:lang w:val="en-US"/>
        </w:rPr>
        <w:t xml:space="preserve"> congatec AG </w:t>
      </w:r>
      <w:r w:rsidR="0051183E" w:rsidRPr="00B26374">
        <w:rPr>
          <w:rFonts w:ascii="Hind107 Light" w:hAnsi="Hind107 Light" w:cs="Hind107 Light"/>
          <w:sz w:val="16"/>
          <w:szCs w:val="16"/>
          <w:lang w:val="en-US"/>
        </w:rPr>
        <w:t>is a leading supplier of industrial computer modules using the standard form factors</w:t>
      </w:r>
      <w:r w:rsidR="0051183E" w:rsidRPr="0025104F">
        <w:rPr>
          <w:rFonts w:ascii="Hind107 Light" w:hAnsi="Hind107 Light"/>
          <w:sz w:val="16"/>
          <w:lang w:val="en-US"/>
        </w:rPr>
        <w:t xml:space="preserve"> Qseven, COM Express, XTX </w:t>
      </w:r>
      <w:r w:rsidR="0051183E" w:rsidRPr="00B26374">
        <w:rPr>
          <w:rFonts w:ascii="Hind107 Light" w:hAnsi="Hind107 Light" w:cs="Hind107 Light"/>
          <w:sz w:val="16"/>
          <w:szCs w:val="16"/>
          <w:lang w:val="en-US"/>
        </w:rPr>
        <w:t>and</w:t>
      </w:r>
      <w:r w:rsidR="0051183E" w:rsidRPr="0025104F">
        <w:rPr>
          <w:rFonts w:ascii="Hind107 Light" w:hAnsi="Hind107 Light"/>
          <w:sz w:val="16"/>
          <w:lang w:val="en-US"/>
        </w:rPr>
        <w:t xml:space="preserve"> ETX, </w:t>
      </w:r>
      <w:r w:rsidR="0051183E" w:rsidRPr="00B26374">
        <w:rPr>
          <w:rFonts w:ascii="Hind107 Light" w:hAnsi="Hind107 Light" w:cs="Hind107 Light"/>
          <w:sz w:val="16"/>
          <w:szCs w:val="16"/>
          <w:lang w:val="en-US"/>
        </w:rPr>
        <w:t>as well as single board computers and</w:t>
      </w:r>
      <w:r w:rsidR="0051183E" w:rsidRPr="0025104F">
        <w:rPr>
          <w:rFonts w:ascii="Hind107 Light" w:hAnsi="Hind107 Light"/>
          <w:sz w:val="16"/>
          <w:lang w:val="en-US"/>
        </w:rPr>
        <w:t xml:space="preserve"> EDM</w:t>
      </w:r>
      <w:r w:rsidR="0051183E" w:rsidRPr="00B26374">
        <w:rPr>
          <w:rFonts w:ascii="Hind107 Light" w:hAnsi="Hind107 Light" w:cs="Hind107 Light"/>
          <w:sz w:val="16"/>
          <w:szCs w:val="16"/>
          <w:lang w:val="en-US"/>
        </w:rPr>
        <w:t xml:space="preserve"> services. </w:t>
      </w:r>
      <w:proofErr w:type="gramStart"/>
      <w:r w:rsidR="0051183E" w:rsidRPr="00B26374">
        <w:rPr>
          <w:rFonts w:ascii="Hind107 Light" w:hAnsi="Hind107 Light" w:cs="Hind107 Light"/>
          <w:sz w:val="16"/>
          <w:szCs w:val="16"/>
          <w:lang w:val="en-US"/>
        </w:rPr>
        <w:t>congatec’s</w:t>
      </w:r>
      <w:proofErr w:type="gramEnd"/>
      <w:r w:rsidR="0051183E" w:rsidRPr="00B26374">
        <w:rPr>
          <w:rFonts w:ascii="Hind107 Light" w:hAnsi="Hind107 Light" w:cs="Hind107 Light"/>
          <w:sz w:val="16"/>
          <w:szCs w:val="16"/>
          <w:lang w:val="en-US"/>
        </w:rPr>
        <w:t xml:space="preserve"> products can be used</w:t>
      </w:r>
      <w:r w:rsidR="0051183E" w:rsidRPr="0025104F">
        <w:rPr>
          <w:rFonts w:ascii="Hind107 Light" w:hAnsi="Hind107 Light"/>
          <w:sz w:val="16"/>
          <w:lang w:val="en-US"/>
        </w:rPr>
        <w:t xml:space="preserve"> in </w:t>
      </w:r>
      <w:r w:rsidR="0051183E" w:rsidRPr="00B26374">
        <w:rPr>
          <w:rFonts w:ascii="Hind107 Light" w:hAnsi="Hind107 Light" w:cs="Hind107 Light"/>
          <w:sz w:val="16"/>
          <w:szCs w:val="16"/>
          <w:lang w:val="en-US"/>
        </w:rPr>
        <w:t xml:space="preserve">a variety of industries and applications, such as industrial automation, medical, entertainment, transportation, telecommunication, test </w:t>
      </w:r>
      <w:r w:rsidR="0051183E">
        <w:rPr>
          <w:rFonts w:ascii="Hind107 Light" w:hAnsi="Hind107 Light" w:cs="Hind107 Light"/>
          <w:sz w:val="16"/>
          <w:szCs w:val="16"/>
          <w:lang w:val="en-US"/>
        </w:rPr>
        <w:t>and</w:t>
      </w:r>
      <w:r w:rsidR="0051183E" w:rsidRPr="00B26374">
        <w:rPr>
          <w:rFonts w:ascii="Hind107 Light" w:hAnsi="Hind107 Light" w:cs="Hind107 Light"/>
          <w:sz w:val="16"/>
          <w:szCs w:val="16"/>
          <w:lang w:val="en-US"/>
        </w:rPr>
        <w:t xml:space="preserve"> measurement and point-of sale. Core knowledge and technical know-how includes unique extended</w:t>
      </w:r>
      <w:r w:rsidR="0051183E" w:rsidRPr="0025104F">
        <w:rPr>
          <w:rFonts w:ascii="Hind107 Light" w:hAnsi="Hind107 Light"/>
          <w:sz w:val="16"/>
          <w:lang w:val="en-US"/>
        </w:rPr>
        <w:t xml:space="preserve"> BIOS</w:t>
      </w:r>
      <w:r w:rsidR="0051183E" w:rsidRPr="00B26374">
        <w:rPr>
          <w:rFonts w:ascii="Hind107 Light" w:hAnsi="Hind107 Light" w:cs="Hind107 Light"/>
          <w:sz w:val="16"/>
          <w:szCs w:val="16"/>
          <w:lang w:val="en-US"/>
        </w:rPr>
        <w:t xml:space="preserve">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w:t>
      </w:r>
      <w:r w:rsidR="0051183E" w:rsidRPr="0025104F">
        <w:rPr>
          <w:rFonts w:ascii="Hind107 Light" w:hAnsi="Hind107 Light"/>
          <w:sz w:val="16"/>
          <w:lang w:val="en-US"/>
        </w:rPr>
        <w:t xml:space="preserve"> congatec </w:t>
      </w:r>
      <w:r w:rsidR="0051183E" w:rsidRPr="00B26374">
        <w:rPr>
          <w:rFonts w:ascii="Hind107 Light" w:hAnsi="Hind107 Light" w:cs="Hind107 Light"/>
          <w:sz w:val="16"/>
          <w:szCs w:val="16"/>
          <w:lang w:val="en-US"/>
        </w:rPr>
        <w:t>has entities</w:t>
      </w:r>
      <w:r w:rsidR="0051183E" w:rsidRPr="0025104F">
        <w:rPr>
          <w:rFonts w:ascii="Hind107 Light" w:hAnsi="Hind107 Light"/>
          <w:sz w:val="16"/>
          <w:lang w:val="en-US"/>
        </w:rPr>
        <w:t xml:space="preserve"> in Taiwan, Japan, China, USA,</w:t>
      </w:r>
      <w:r w:rsidR="0051183E" w:rsidRPr="0025104F">
        <w:rPr>
          <w:rFonts w:ascii="Hind107 Light" w:hAnsi="Hind107 Light"/>
          <w:color w:val="000000"/>
          <w:sz w:val="16"/>
          <w:lang w:val="en-US"/>
        </w:rPr>
        <w:t xml:space="preserve"> </w:t>
      </w:r>
      <w:r w:rsidR="0051183E" w:rsidRPr="00B26374">
        <w:rPr>
          <w:rFonts w:ascii="Hind107 Light" w:hAnsi="Hind107 Light" w:cs="Hind107 Light"/>
          <w:color w:val="000000"/>
          <w:sz w:val="16"/>
          <w:szCs w:val="16"/>
          <w:lang w:val="en-US"/>
        </w:rPr>
        <w:t>Australia and</w:t>
      </w:r>
      <w:r w:rsidR="0051183E" w:rsidRPr="00B26374">
        <w:rPr>
          <w:rFonts w:ascii="Hind107 Light" w:hAnsi="Hind107 Light" w:cs="Hind107 Light"/>
          <w:sz w:val="16"/>
          <w:szCs w:val="16"/>
          <w:lang w:val="en-US"/>
        </w:rPr>
        <w:t xml:space="preserve"> the Czech Republic. </w:t>
      </w:r>
      <w:r w:rsidR="00E312D5" w:rsidRPr="00B26374">
        <w:rPr>
          <w:rFonts w:ascii="Hind107 Light" w:hAnsi="Hind107 Light" w:cs="Hind107 Light"/>
          <w:sz w:val="16"/>
          <w:szCs w:val="16"/>
          <w:lang w:val="en-US"/>
        </w:rPr>
        <w:t>More information is available on our website at</w:t>
      </w:r>
      <w:r w:rsidR="00E312D5" w:rsidRPr="0025104F">
        <w:rPr>
          <w:rFonts w:ascii="Hind107 Light" w:hAnsi="Hind107 Light"/>
          <w:sz w:val="16"/>
          <w:lang w:val="en-US"/>
        </w:rPr>
        <w:t xml:space="preserve"> </w:t>
      </w:r>
      <w:hyperlink r:id="rId16" w:history="1">
        <w:r w:rsidR="00E312D5" w:rsidRPr="0025104F">
          <w:rPr>
            <w:rFonts w:ascii="Hind107 Light" w:hAnsi="Hind107 Light"/>
            <w:color w:val="0000FF"/>
            <w:sz w:val="16"/>
            <w:u w:val="single"/>
            <w:lang w:val="en-US"/>
          </w:rPr>
          <w:t>www.congatec.</w:t>
        </w:r>
        <w:r w:rsidR="00E312D5" w:rsidRPr="00B26374">
          <w:rPr>
            <w:rFonts w:ascii="Hind107 Light" w:hAnsi="Hind107 Light" w:cs="Hind107 Light"/>
            <w:color w:val="0000FF"/>
            <w:sz w:val="16"/>
            <w:szCs w:val="16"/>
            <w:u w:val="single"/>
            <w:lang w:val="en-US"/>
          </w:rPr>
          <w:t>com</w:t>
        </w:r>
      </w:hyperlink>
      <w:r w:rsidR="00E312D5" w:rsidRPr="0025104F">
        <w:rPr>
          <w:rFonts w:ascii="Hind107 Light" w:hAnsi="Hind107 Light"/>
          <w:sz w:val="16"/>
          <w:lang w:val="en-US"/>
        </w:rPr>
        <w:t xml:space="preserve"> </w:t>
      </w:r>
      <w:r w:rsidR="00E312D5" w:rsidRPr="00B26374">
        <w:rPr>
          <w:rFonts w:ascii="Hind107 Light" w:eastAsia="MS Mincho" w:hAnsi="Hind107 Light" w:cs="Hind107 Light"/>
          <w:color w:val="000000"/>
          <w:sz w:val="16"/>
          <w:szCs w:val="16"/>
          <w:lang w:val="en-GB" w:eastAsia="ja-JP"/>
        </w:rPr>
        <w:t>or via</w:t>
      </w:r>
      <w:r w:rsidR="00E312D5" w:rsidRPr="0025104F">
        <w:rPr>
          <w:rFonts w:ascii="Hind107 Light" w:eastAsia="MS Mincho" w:hAnsi="Hind107 Light"/>
          <w:color w:val="000000"/>
          <w:sz w:val="16"/>
          <w:lang w:val="en-GB"/>
        </w:rPr>
        <w:t xml:space="preserve"> </w:t>
      </w:r>
      <w:hyperlink r:id="rId17" w:history="1">
        <w:r w:rsidR="00E312D5" w:rsidRPr="0025104F">
          <w:rPr>
            <w:rFonts w:ascii="Hind107 Light" w:eastAsia="MS Mincho" w:hAnsi="Hind107 Light"/>
            <w:color w:val="800080"/>
            <w:sz w:val="16"/>
            <w:u w:val="single"/>
            <w:lang w:val="en-GB"/>
          </w:rPr>
          <w:t>Facebook</w:t>
        </w:r>
      </w:hyperlink>
      <w:r w:rsidR="00E312D5" w:rsidRPr="0025104F">
        <w:rPr>
          <w:rFonts w:ascii="Hind107 Light" w:eastAsia="MS Mincho" w:hAnsi="Hind107 Light"/>
          <w:color w:val="000000"/>
          <w:sz w:val="16"/>
          <w:lang w:val="en-GB"/>
        </w:rPr>
        <w:t xml:space="preserve">, </w:t>
      </w:r>
      <w:hyperlink r:id="rId18" w:history="1">
        <w:r w:rsidR="00E312D5" w:rsidRPr="0025104F">
          <w:rPr>
            <w:rFonts w:ascii="Hind107 Light" w:eastAsia="MS Mincho" w:hAnsi="Hind107 Light"/>
            <w:color w:val="800080"/>
            <w:sz w:val="16"/>
            <w:u w:val="single"/>
            <w:lang w:val="en-GB"/>
          </w:rPr>
          <w:t>Twitter</w:t>
        </w:r>
      </w:hyperlink>
      <w:r w:rsidR="00E312D5" w:rsidRPr="0025104F">
        <w:rPr>
          <w:rFonts w:ascii="Hind107 Light" w:eastAsia="MS Mincho" w:hAnsi="Hind107 Light"/>
          <w:color w:val="000000"/>
          <w:sz w:val="16"/>
          <w:lang w:val="en-GB"/>
        </w:rPr>
        <w:t xml:space="preserve"> </w:t>
      </w:r>
      <w:r w:rsidR="00E312D5" w:rsidRPr="00B26374">
        <w:rPr>
          <w:rFonts w:ascii="Hind107 Light" w:hAnsi="Hind107 Light" w:cs="Hind107 Light"/>
          <w:sz w:val="16"/>
          <w:szCs w:val="16"/>
          <w:lang w:val="en-GB"/>
        </w:rPr>
        <w:t>and</w:t>
      </w:r>
      <w:r w:rsidR="00E312D5" w:rsidRPr="0025104F">
        <w:rPr>
          <w:rFonts w:ascii="Hind107 Light" w:hAnsi="Hind107 Light"/>
          <w:sz w:val="16"/>
          <w:lang w:val="en-GB"/>
        </w:rPr>
        <w:t xml:space="preserve"> </w:t>
      </w:r>
      <w:hyperlink r:id="rId19" w:history="1">
        <w:r w:rsidR="00E312D5" w:rsidRPr="0025104F">
          <w:rPr>
            <w:rStyle w:val="Hyperlink"/>
            <w:rFonts w:ascii="Hind107 Light" w:hAnsi="Hind107 Light"/>
            <w:sz w:val="16"/>
            <w:lang w:val="en-GB"/>
          </w:rPr>
          <w:t>YouTube</w:t>
        </w:r>
      </w:hyperlink>
      <w:r w:rsidR="00E312D5" w:rsidRPr="0025104F">
        <w:rPr>
          <w:rFonts w:ascii="Hind107 Light" w:hAnsi="Hind107 Light"/>
          <w:sz w:val="16"/>
          <w:lang w:val="en-GB"/>
        </w:rPr>
        <w:t>.</w:t>
      </w:r>
    </w:p>
    <w:p w:rsidR="00E312D5" w:rsidRDefault="00E312D5" w:rsidP="00E312D5">
      <w:pPr>
        <w:rPr>
          <w:rFonts w:ascii="Hind107 Light" w:hAnsi="Hind107 Light" w:cs="Hind107 Light"/>
          <w:sz w:val="16"/>
          <w:szCs w:val="16"/>
          <w:lang w:val="en-US"/>
        </w:rPr>
      </w:pPr>
    </w:p>
    <w:p w:rsidR="00E312D5" w:rsidRPr="00E312D5" w:rsidRDefault="00E312D5" w:rsidP="00E312D5">
      <w:pPr>
        <w:rPr>
          <w:rFonts w:ascii="Hind107 Light" w:hAnsi="Hind107 Light" w:cs="Hind107 Light"/>
          <w:sz w:val="16"/>
          <w:szCs w:val="16"/>
          <w:lang w:val="en-US"/>
        </w:rPr>
      </w:pPr>
      <w:r>
        <w:rPr>
          <w:rFonts w:ascii="Hind107 Light" w:hAnsi="Hind107 Light" w:cs="Hind107 Light"/>
          <w:sz w:val="16"/>
          <w:szCs w:val="16"/>
          <w:lang w:val="en-US"/>
        </w:rPr>
        <w:t>Congatec AG</w:t>
      </w:r>
      <w:r w:rsidR="00F83080">
        <w:rPr>
          <w:rFonts w:ascii="Hind107 Light" w:hAnsi="Hind107 Light" w:cs="Hind107 Light"/>
          <w:sz w:val="16"/>
          <w:szCs w:val="16"/>
          <w:lang w:val="en-US"/>
        </w:rPr>
        <w:t xml:space="preserve"> is a</w:t>
      </w:r>
      <w:r w:rsidR="003D7E3F">
        <w:rPr>
          <w:rFonts w:ascii="Hind107 Light" w:hAnsi="Hind107 Light" w:cs="Hind107 Light"/>
          <w:sz w:val="16"/>
          <w:szCs w:val="16"/>
          <w:lang w:val="en-US"/>
        </w:rPr>
        <w:t>n</w:t>
      </w:r>
      <w:r w:rsidR="00F83080">
        <w:rPr>
          <w:rFonts w:ascii="Hind107 Light" w:hAnsi="Hind107 Light" w:cs="Hind107 Light"/>
          <w:sz w:val="16"/>
          <w:szCs w:val="16"/>
          <w:lang w:val="en-US"/>
        </w:rPr>
        <w:t xml:space="preserve"> </w:t>
      </w:r>
      <w:r>
        <w:rPr>
          <w:rFonts w:ascii="Hind107 Light" w:hAnsi="Hind107 Light" w:cs="Hind107 Light"/>
          <w:sz w:val="16"/>
          <w:szCs w:val="16"/>
          <w:lang w:val="en-US"/>
        </w:rPr>
        <w:t xml:space="preserve">associate </w:t>
      </w:r>
      <w:r w:rsidR="00C22D7F" w:rsidRPr="00C22D7F">
        <w:rPr>
          <w:rFonts w:ascii="Hind107 Light" w:hAnsi="Hind107 Light" w:cs="Hind107 Light"/>
          <w:sz w:val="16"/>
          <w:szCs w:val="16"/>
          <w:lang w:val="en-US"/>
        </w:rPr>
        <w:t>member of the Intel® Internet of Things Solutions Alliance. From modular components to market-ready systems, Intel and the 350+ global member companies of the Alliance provide scalable, interoperable solutions that accelerate deployment of intelligent devices and end-to-end analytics. Close collaboration with Intel and each other enables Alliance members to innovate with the latest technologies, helping developers deliver first-in-market solutions.</w:t>
      </w:r>
    </w:p>
    <w:p w:rsidR="002274B9" w:rsidRPr="0025104F" w:rsidRDefault="002274B9" w:rsidP="00251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Hind107 Light" w:hAnsi="Hind107 Light"/>
          <w:sz w:val="16"/>
          <w:lang w:val="en-US"/>
        </w:rPr>
      </w:pPr>
    </w:p>
    <w:p w:rsidR="0051183E" w:rsidRPr="00B26374" w:rsidRDefault="0051183E" w:rsidP="0051183E">
      <w:pPr>
        <w:pStyle w:val="Standard1"/>
        <w:spacing w:line="200" w:lineRule="atLeast"/>
        <w:jc w:val="center"/>
        <w:rPr>
          <w:rFonts w:ascii="Hind107 Light" w:hAnsi="Hind107 Light" w:cs="Hind107 Light"/>
          <w:i/>
          <w:iCs/>
          <w:sz w:val="18"/>
          <w:szCs w:val="18"/>
          <w:lang w:val="en-US"/>
        </w:rPr>
      </w:pPr>
      <w:r w:rsidRPr="0025104F">
        <w:rPr>
          <w:rFonts w:ascii="Hind107 Light" w:hAnsi="Hind107 Light"/>
          <w:i/>
          <w:sz w:val="18"/>
          <w:lang w:val="en-US"/>
        </w:rPr>
        <w:t xml:space="preserve">Intel </w:t>
      </w:r>
      <w:r w:rsidRPr="00B26374">
        <w:rPr>
          <w:rFonts w:ascii="Hind107 Light" w:hAnsi="Hind107 Light" w:cs="Hind107 Light"/>
          <w:i/>
          <w:iCs/>
          <w:sz w:val="18"/>
          <w:szCs w:val="18"/>
          <w:lang w:val="en-US"/>
        </w:rPr>
        <w:t>and</w:t>
      </w:r>
      <w:r w:rsidRPr="0025104F">
        <w:rPr>
          <w:rFonts w:ascii="Hind107 Light" w:hAnsi="Hind107 Light"/>
          <w:i/>
          <w:sz w:val="18"/>
          <w:lang w:val="en-US"/>
        </w:rPr>
        <w:t xml:space="preserve"> Intel Core </w:t>
      </w:r>
      <w:r w:rsidRPr="00B26374">
        <w:rPr>
          <w:rFonts w:ascii="Hind107 Light" w:hAnsi="Hind107 Light" w:cs="Hind107 Light"/>
          <w:i/>
          <w:iCs/>
          <w:sz w:val="18"/>
          <w:szCs w:val="18"/>
          <w:lang w:val="en-US"/>
        </w:rPr>
        <w:t>are registered trademarks of</w:t>
      </w:r>
      <w:r w:rsidRPr="0025104F">
        <w:rPr>
          <w:rFonts w:ascii="Hind107 Light" w:hAnsi="Hind107 Light"/>
          <w:i/>
          <w:sz w:val="18"/>
          <w:lang w:val="en-US"/>
        </w:rPr>
        <w:t xml:space="preserve"> Intel Corporation in </w:t>
      </w:r>
      <w:r w:rsidRPr="00B26374">
        <w:rPr>
          <w:rFonts w:ascii="Hind107 Light" w:hAnsi="Hind107 Light" w:cs="Hind107 Light"/>
          <w:i/>
          <w:iCs/>
          <w:sz w:val="18"/>
          <w:szCs w:val="18"/>
          <w:lang w:val="en-US"/>
        </w:rPr>
        <w:t>the U.S. and other countries.</w:t>
      </w:r>
    </w:p>
    <w:p w:rsidR="0051183E" w:rsidRPr="00E2645F" w:rsidRDefault="0051183E" w:rsidP="0025104F">
      <w:pPr>
        <w:pStyle w:val="Standard1"/>
        <w:spacing w:before="120" w:after="120" w:line="360" w:lineRule="auto"/>
        <w:jc w:val="center"/>
        <w:rPr>
          <w:rFonts w:ascii="Hind107 Light" w:hAnsi="Hind107 Light" w:cs="Hind107 Light"/>
          <w:sz w:val="22"/>
          <w:szCs w:val="22"/>
        </w:rPr>
      </w:pPr>
      <w:r w:rsidRPr="00E2645F">
        <w:rPr>
          <w:rFonts w:ascii="Hind107 Light" w:hAnsi="Hind107 Light" w:cs="Hind107 Light"/>
          <w:sz w:val="22"/>
          <w:szCs w:val="22"/>
        </w:rPr>
        <w:t>* * *</w:t>
      </w:r>
    </w:p>
    <w:sectPr w:rsidR="0051183E" w:rsidRPr="00E2645F" w:rsidSect="00F83080">
      <w:headerReference w:type="even" r:id="rId20"/>
      <w:headerReference w:type="default" r:id="rId21"/>
      <w:footerReference w:type="even" r:id="rId22"/>
      <w:footerReference w:type="default" r:id="rId23"/>
      <w:headerReference w:type="first" r:id="rId24"/>
      <w:footerReference w:type="first" r:id="rId25"/>
      <w:pgSz w:w="11906" w:h="16838"/>
      <w:pgMar w:top="1417" w:right="1700" w:bottom="1134" w:left="1417"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F52FC9" w15:done="0"/>
  <w15:commentEx w15:paraId="0636EEF1" w15:done="0"/>
  <w15:commentEx w15:paraId="04793A84" w15:done="0"/>
  <w15:commentEx w15:paraId="39C69ED0" w15:done="0"/>
  <w15:commentEx w15:paraId="13C768A2" w15:done="0"/>
  <w15:commentEx w15:paraId="6405C4DF" w15:done="0"/>
  <w15:commentEx w15:paraId="4C5E9D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52" w:rsidRDefault="00623A52">
      <w:r>
        <w:separator/>
      </w:r>
    </w:p>
  </w:endnote>
  <w:endnote w:type="continuationSeparator" w:id="0">
    <w:p w:rsidR="00623A52" w:rsidRDefault="0062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Hind107 Light">
    <w:panose1 w:val="02000000000000000000"/>
    <w:charset w:val="00"/>
    <w:family w:val="auto"/>
    <w:pitch w:val="variable"/>
    <w:sig w:usb0="00008007"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52" w:rsidRDefault="00623A5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52" w:rsidRDefault="00623A5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52" w:rsidRDefault="00623A5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52" w:rsidRDefault="00623A52">
      <w:r>
        <w:separator/>
      </w:r>
    </w:p>
  </w:footnote>
  <w:footnote w:type="continuationSeparator" w:id="0">
    <w:p w:rsidR="00623A52" w:rsidRDefault="0062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52" w:rsidRDefault="00623A5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52" w:rsidRDefault="00623A5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52" w:rsidRDefault="00623A5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325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2640BAFA"/>
    <w:lvl w:ilvl="0">
      <w:start w:val="1"/>
      <w:numFmt w:val="none"/>
      <w:pStyle w:val="berschrift1"/>
      <w:suff w:val="nothing"/>
      <w:lvlText w:val=""/>
      <w:lvlJc w:val="left"/>
      <w:pPr>
        <w:tabs>
          <w:tab w:val="num" w:pos="0"/>
        </w:tabs>
        <w:ind w:left="0" w:firstLine="0"/>
      </w:pPr>
      <w:rPr>
        <w:lang w:val="de-DE"/>
      </w:r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gulis, Allison">
    <w15:presenceInfo w15:providerId="AD" w15:userId="S-1-5-21-1935655697-879983540-725345543-128552"/>
  </w15:person>
  <w15:person w15:author="Levy, Dave R">
    <w15:presenceInfo w15:providerId="AD" w15:userId="S-1-5-21-725345543-602162358-527237240-35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3E"/>
    <w:rsid w:val="000001A2"/>
    <w:rsid w:val="00000B31"/>
    <w:rsid w:val="00001066"/>
    <w:rsid w:val="000014E9"/>
    <w:rsid w:val="0000169B"/>
    <w:rsid w:val="00001894"/>
    <w:rsid w:val="0000248B"/>
    <w:rsid w:val="00002532"/>
    <w:rsid w:val="00002E5A"/>
    <w:rsid w:val="00003109"/>
    <w:rsid w:val="0000362D"/>
    <w:rsid w:val="0000368F"/>
    <w:rsid w:val="000036D5"/>
    <w:rsid w:val="00003AF7"/>
    <w:rsid w:val="00003BB7"/>
    <w:rsid w:val="00005363"/>
    <w:rsid w:val="00007C4B"/>
    <w:rsid w:val="00007D0B"/>
    <w:rsid w:val="000104FE"/>
    <w:rsid w:val="00011673"/>
    <w:rsid w:val="000119D0"/>
    <w:rsid w:val="00012A61"/>
    <w:rsid w:val="000135A3"/>
    <w:rsid w:val="00013B70"/>
    <w:rsid w:val="00013CE4"/>
    <w:rsid w:val="00013D0A"/>
    <w:rsid w:val="00013E23"/>
    <w:rsid w:val="000143FE"/>
    <w:rsid w:val="00014F87"/>
    <w:rsid w:val="0001501D"/>
    <w:rsid w:val="00015A5D"/>
    <w:rsid w:val="00015EEA"/>
    <w:rsid w:val="000174ED"/>
    <w:rsid w:val="00017648"/>
    <w:rsid w:val="0002062F"/>
    <w:rsid w:val="00020656"/>
    <w:rsid w:val="0002184B"/>
    <w:rsid w:val="00022B0E"/>
    <w:rsid w:val="00022D44"/>
    <w:rsid w:val="000232FB"/>
    <w:rsid w:val="00023757"/>
    <w:rsid w:val="000242CC"/>
    <w:rsid w:val="00024E39"/>
    <w:rsid w:val="00024EB1"/>
    <w:rsid w:val="0002531C"/>
    <w:rsid w:val="000268D4"/>
    <w:rsid w:val="00026920"/>
    <w:rsid w:val="00026CE6"/>
    <w:rsid w:val="00026DC5"/>
    <w:rsid w:val="00030590"/>
    <w:rsid w:val="00030843"/>
    <w:rsid w:val="0003115F"/>
    <w:rsid w:val="00031B09"/>
    <w:rsid w:val="00031CDA"/>
    <w:rsid w:val="000322E8"/>
    <w:rsid w:val="00032C19"/>
    <w:rsid w:val="00032F87"/>
    <w:rsid w:val="0003380E"/>
    <w:rsid w:val="000349A1"/>
    <w:rsid w:val="00035A5A"/>
    <w:rsid w:val="000369AC"/>
    <w:rsid w:val="00036E95"/>
    <w:rsid w:val="00037117"/>
    <w:rsid w:val="000372E4"/>
    <w:rsid w:val="00037591"/>
    <w:rsid w:val="000378FF"/>
    <w:rsid w:val="0004069B"/>
    <w:rsid w:val="0004256E"/>
    <w:rsid w:val="00042B4F"/>
    <w:rsid w:val="00042F51"/>
    <w:rsid w:val="000430C8"/>
    <w:rsid w:val="00043CFD"/>
    <w:rsid w:val="00043FE0"/>
    <w:rsid w:val="00044147"/>
    <w:rsid w:val="000448B8"/>
    <w:rsid w:val="00044D1D"/>
    <w:rsid w:val="00044EB9"/>
    <w:rsid w:val="00045794"/>
    <w:rsid w:val="000457F2"/>
    <w:rsid w:val="000462B2"/>
    <w:rsid w:val="0004717B"/>
    <w:rsid w:val="0005026C"/>
    <w:rsid w:val="00050882"/>
    <w:rsid w:val="00052E33"/>
    <w:rsid w:val="000531D3"/>
    <w:rsid w:val="00054E2E"/>
    <w:rsid w:val="00055615"/>
    <w:rsid w:val="000558EB"/>
    <w:rsid w:val="00055D33"/>
    <w:rsid w:val="000563A1"/>
    <w:rsid w:val="000602B2"/>
    <w:rsid w:val="000606D3"/>
    <w:rsid w:val="00060D63"/>
    <w:rsid w:val="00061224"/>
    <w:rsid w:val="0006144E"/>
    <w:rsid w:val="0006188D"/>
    <w:rsid w:val="00061B99"/>
    <w:rsid w:val="00061D77"/>
    <w:rsid w:val="00062244"/>
    <w:rsid w:val="00062CE4"/>
    <w:rsid w:val="00062EB2"/>
    <w:rsid w:val="00063D52"/>
    <w:rsid w:val="00064158"/>
    <w:rsid w:val="000642F5"/>
    <w:rsid w:val="00064400"/>
    <w:rsid w:val="000645BC"/>
    <w:rsid w:val="0006477A"/>
    <w:rsid w:val="0006483D"/>
    <w:rsid w:val="000666FE"/>
    <w:rsid w:val="000673A6"/>
    <w:rsid w:val="0006776D"/>
    <w:rsid w:val="00067888"/>
    <w:rsid w:val="0007125D"/>
    <w:rsid w:val="000712F4"/>
    <w:rsid w:val="00071B9C"/>
    <w:rsid w:val="00072A95"/>
    <w:rsid w:val="00072C9E"/>
    <w:rsid w:val="00072E80"/>
    <w:rsid w:val="00073BE2"/>
    <w:rsid w:val="00074B2E"/>
    <w:rsid w:val="00075665"/>
    <w:rsid w:val="000761CE"/>
    <w:rsid w:val="0007650B"/>
    <w:rsid w:val="000771F7"/>
    <w:rsid w:val="00077217"/>
    <w:rsid w:val="0007721C"/>
    <w:rsid w:val="00077BB9"/>
    <w:rsid w:val="000807B7"/>
    <w:rsid w:val="00080DD1"/>
    <w:rsid w:val="00081676"/>
    <w:rsid w:val="000821FB"/>
    <w:rsid w:val="00084065"/>
    <w:rsid w:val="00084FD6"/>
    <w:rsid w:val="00085681"/>
    <w:rsid w:val="0008633A"/>
    <w:rsid w:val="00086593"/>
    <w:rsid w:val="00087DA8"/>
    <w:rsid w:val="00090596"/>
    <w:rsid w:val="00091759"/>
    <w:rsid w:val="00091A0C"/>
    <w:rsid w:val="000927C5"/>
    <w:rsid w:val="00092CEF"/>
    <w:rsid w:val="00092D92"/>
    <w:rsid w:val="00092E95"/>
    <w:rsid w:val="000934AA"/>
    <w:rsid w:val="000934CD"/>
    <w:rsid w:val="00093F60"/>
    <w:rsid w:val="000946BD"/>
    <w:rsid w:val="000948A8"/>
    <w:rsid w:val="00094A72"/>
    <w:rsid w:val="00094E4E"/>
    <w:rsid w:val="00095D49"/>
    <w:rsid w:val="00096B40"/>
    <w:rsid w:val="00096D24"/>
    <w:rsid w:val="0009754F"/>
    <w:rsid w:val="0009786B"/>
    <w:rsid w:val="00097AAD"/>
    <w:rsid w:val="00097B12"/>
    <w:rsid w:val="000A0BA3"/>
    <w:rsid w:val="000A0CCA"/>
    <w:rsid w:val="000A135A"/>
    <w:rsid w:val="000A2144"/>
    <w:rsid w:val="000A282B"/>
    <w:rsid w:val="000A4B6E"/>
    <w:rsid w:val="000A50A0"/>
    <w:rsid w:val="000A5363"/>
    <w:rsid w:val="000A5D87"/>
    <w:rsid w:val="000A60EC"/>
    <w:rsid w:val="000A6224"/>
    <w:rsid w:val="000A63FD"/>
    <w:rsid w:val="000A799F"/>
    <w:rsid w:val="000A7FCF"/>
    <w:rsid w:val="000B02BB"/>
    <w:rsid w:val="000B0A57"/>
    <w:rsid w:val="000B0E04"/>
    <w:rsid w:val="000B1D9F"/>
    <w:rsid w:val="000B25AB"/>
    <w:rsid w:val="000B27E9"/>
    <w:rsid w:val="000B2C70"/>
    <w:rsid w:val="000B351B"/>
    <w:rsid w:val="000B38E7"/>
    <w:rsid w:val="000B3964"/>
    <w:rsid w:val="000B3F59"/>
    <w:rsid w:val="000B4554"/>
    <w:rsid w:val="000B49E3"/>
    <w:rsid w:val="000B4E11"/>
    <w:rsid w:val="000B550D"/>
    <w:rsid w:val="000B5BA3"/>
    <w:rsid w:val="000B67B7"/>
    <w:rsid w:val="000B68C6"/>
    <w:rsid w:val="000B6FBA"/>
    <w:rsid w:val="000B7080"/>
    <w:rsid w:val="000C0751"/>
    <w:rsid w:val="000C0856"/>
    <w:rsid w:val="000C1258"/>
    <w:rsid w:val="000C14E4"/>
    <w:rsid w:val="000C1964"/>
    <w:rsid w:val="000C226D"/>
    <w:rsid w:val="000C3603"/>
    <w:rsid w:val="000C3B27"/>
    <w:rsid w:val="000C44A8"/>
    <w:rsid w:val="000C509B"/>
    <w:rsid w:val="000C50C7"/>
    <w:rsid w:val="000C5599"/>
    <w:rsid w:val="000C57FE"/>
    <w:rsid w:val="000C5CD3"/>
    <w:rsid w:val="000C690E"/>
    <w:rsid w:val="000C75D6"/>
    <w:rsid w:val="000C7659"/>
    <w:rsid w:val="000C7669"/>
    <w:rsid w:val="000C77CA"/>
    <w:rsid w:val="000C7940"/>
    <w:rsid w:val="000C7AD2"/>
    <w:rsid w:val="000C7E6A"/>
    <w:rsid w:val="000D0C51"/>
    <w:rsid w:val="000D0DF2"/>
    <w:rsid w:val="000D197C"/>
    <w:rsid w:val="000D1AA3"/>
    <w:rsid w:val="000D1B05"/>
    <w:rsid w:val="000D1D1E"/>
    <w:rsid w:val="000D27AF"/>
    <w:rsid w:val="000D2BF4"/>
    <w:rsid w:val="000D2CDE"/>
    <w:rsid w:val="000D304C"/>
    <w:rsid w:val="000D32FA"/>
    <w:rsid w:val="000D36A6"/>
    <w:rsid w:val="000D43D4"/>
    <w:rsid w:val="000D61A3"/>
    <w:rsid w:val="000D65C5"/>
    <w:rsid w:val="000D7AD0"/>
    <w:rsid w:val="000D7B40"/>
    <w:rsid w:val="000E0275"/>
    <w:rsid w:val="000E0712"/>
    <w:rsid w:val="000E0A07"/>
    <w:rsid w:val="000E10E3"/>
    <w:rsid w:val="000E36AF"/>
    <w:rsid w:val="000E371F"/>
    <w:rsid w:val="000E3FEB"/>
    <w:rsid w:val="000E4DB6"/>
    <w:rsid w:val="000E558D"/>
    <w:rsid w:val="000E5D7D"/>
    <w:rsid w:val="000E6A67"/>
    <w:rsid w:val="000E6AAC"/>
    <w:rsid w:val="000E7D09"/>
    <w:rsid w:val="000F04FC"/>
    <w:rsid w:val="000F091A"/>
    <w:rsid w:val="000F091E"/>
    <w:rsid w:val="000F0A91"/>
    <w:rsid w:val="000F21E3"/>
    <w:rsid w:val="000F2565"/>
    <w:rsid w:val="000F2618"/>
    <w:rsid w:val="000F2BC5"/>
    <w:rsid w:val="000F2BEC"/>
    <w:rsid w:val="000F2F7B"/>
    <w:rsid w:val="000F3721"/>
    <w:rsid w:val="000F4464"/>
    <w:rsid w:val="000F48C9"/>
    <w:rsid w:val="000F4E85"/>
    <w:rsid w:val="000F5035"/>
    <w:rsid w:val="000F56E2"/>
    <w:rsid w:val="000F59F4"/>
    <w:rsid w:val="000F5ACB"/>
    <w:rsid w:val="000F5B0F"/>
    <w:rsid w:val="000F5B8A"/>
    <w:rsid w:val="000F5BA7"/>
    <w:rsid w:val="000F5CEC"/>
    <w:rsid w:val="000F7008"/>
    <w:rsid w:val="000F75EA"/>
    <w:rsid w:val="000F7E22"/>
    <w:rsid w:val="00100531"/>
    <w:rsid w:val="001008B6"/>
    <w:rsid w:val="00101A81"/>
    <w:rsid w:val="00101DB6"/>
    <w:rsid w:val="00101F59"/>
    <w:rsid w:val="00102188"/>
    <w:rsid w:val="0010261D"/>
    <w:rsid w:val="00102C31"/>
    <w:rsid w:val="00104818"/>
    <w:rsid w:val="00105675"/>
    <w:rsid w:val="00106378"/>
    <w:rsid w:val="0010680B"/>
    <w:rsid w:val="00106F0B"/>
    <w:rsid w:val="00107C42"/>
    <w:rsid w:val="00110A07"/>
    <w:rsid w:val="00110E0E"/>
    <w:rsid w:val="00110E24"/>
    <w:rsid w:val="00111BF4"/>
    <w:rsid w:val="00111C72"/>
    <w:rsid w:val="001127C1"/>
    <w:rsid w:val="00112A82"/>
    <w:rsid w:val="00112E4C"/>
    <w:rsid w:val="00113687"/>
    <w:rsid w:val="00113871"/>
    <w:rsid w:val="00113BEE"/>
    <w:rsid w:val="001141D2"/>
    <w:rsid w:val="00114500"/>
    <w:rsid w:val="00115052"/>
    <w:rsid w:val="001151DE"/>
    <w:rsid w:val="00115431"/>
    <w:rsid w:val="0011613B"/>
    <w:rsid w:val="00116185"/>
    <w:rsid w:val="0011634E"/>
    <w:rsid w:val="0011662C"/>
    <w:rsid w:val="00116653"/>
    <w:rsid w:val="001166BC"/>
    <w:rsid w:val="00116A1F"/>
    <w:rsid w:val="001174E3"/>
    <w:rsid w:val="00117539"/>
    <w:rsid w:val="001201B1"/>
    <w:rsid w:val="00120335"/>
    <w:rsid w:val="001208DB"/>
    <w:rsid w:val="001221E2"/>
    <w:rsid w:val="00122AAE"/>
    <w:rsid w:val="00122F05"/>
    <w:rsid w:val="00123CC8"/>
    <w:rsid w:val="001244BA"/>
    <w:rsid w:val="00124713"/>
    <w:rsid w:val="00124C72"/>
    <w:rsid w:val="001254DF"/>
    <w:rsid w:val="00125636"/>
    <w:rsid w:val="00125A56"/>
    <w:rsid w:val="00125B2B"/>
    <w:rsid w:val="00125CF9"/>
    <w:rsid w:val="00125DB7"/>
    <w:rsid w:val="00125E7D"/>
    <w:rsid w:val="00125F26"/>
    <w:rsid w:val="00126060"/>
    <w:rsid w:val="001272E0"/>
    <w:rsid w:val="001272E1"/>
    <w:rsid w:val="001272F6"/>
    <w:rsid w:val="001275BA"/>
    <w:rsid w:val="0012760F"/>
    <w:rsid w:val="00127628"/>
    <w:rsid w:val="00127652"/>
    <w:rsid w:val="00130EF0"/>
    <w:rsid w:val="00130F12"/>
    <w:rsid w:val="00130F87"/>
    <w:rsid w:val="0013149C"/>
    <w:rsid w:val="00131616"/>
    <w:rsid w:val="0013178C"/>
    <w:rsid w:val="00131D76"/>
    <w:rsid w:val="00131ED9"/>
    <w:rsid w:val="001327F2"/>
    <w:rsid w:val="001328CE"/>
    <w:rsid w:val="001335DC"/>
    <w:rsid w:val="00133B65"/>
    <w:rsid w:val="001345CC"/>
    <w:rsid w:val="0013482B"/>
    <w:rsid w:val="00134E5C"/>
    <w:rsid w:val="0013512A"/>
    <w:rsid w:val="001352D0"/>
    <w:rsid w:val="00135FF9"/>
    <w:rsid w:val="001364A2"/>
    <w:rsid w:val="00137414"/>
    <w:rsid w:val="00140657"/>
    <w:rsid w:val="00140F2C"/>
    <w:rsid w:val="00142083"/>
    <w:rsid w:val="001426AB"/>
    <w:rsid w:val="00142DE5"/>
    <w:rsid w:val="00143839"/>
    <w:rsid w:val="00143D93"/>
    <w:rsid w:val="00143E3F"/>
    <w:rsid w:val="00143EFD"/>
    <w:rsid w:val="00144276"/>
    <w:rsid w:val="00144CC4"/>
    <w:rsid w:val="00145379"/>
    <w:rsid w:val="001454D8"/>
    <w:rsid w:val="00145634"/>
    <w:rsid w:val="0014565A"/>
    <w:rsid w:val="00145AC4"/>
    <w:rsid w:val="00145C89"/>
    <w:rsid w:val="0014631F"/>
    <w:rsid w:val="0014645A"/>
    <w:rsid w:val="00146771"/>
    <w:rsid w:val="00146EAA"/>
    <w:rsid w:val="00146EF0"/>
    <w:rsid w:val="001471DE"/>
    <w:rsid w:val="0014731D"/>
    <w:rsid w:val="00147476"/>
    <w:rsid w:val="001474E8"/>
    <w:rsid w:val="00147ECD"/>
    <w:rsid w:val="001500EB"/>
    <w:rsid w:val="001509BC"/>
    <w:rsid w:val="001511E5"/>
    <w:rsid w:val="001514BA"/>
    <w:rsid w:val="001525CE"/>
    <w:rsid w:val="00152992"/>
    <w:rsid w:val="00152BDA"/>
    <w:rsid w:val="00153567"/>
    <w:rsid w:val="00153642"/>
    <w:rsid w:val="0015365F"/>
    <w:rsid w:val="00153907"/>
    <w:rsid w:val="001540DE"/>
    <w:rsid w:val="001543D7"/>
    <w:rsid w:val="0015449C"/>
    <w:rsid w:val="0015455D"/>
    <w:rsid w:val="001556D4"/>
    <w:rsid w:val="001561C0"/>
    <w:rsid w:val="00156729"/>
    <w:rsid w:val="00157049"/>
    <w:rsid w:val="001571D9"/>
    <w:rsid w:val="00157205"/>
    <w:rsid w:val="001573D9"/>
    <w:rsid w:val="001574C4"/>
    <w:rsid w:val="00160912"/>
    <w:rsid w:val="00160C28"/>
    <w:rsid w:val="00161024"/>
    <w:rsid w:val="001616FC"/>
    <w:rsid w:val="00162121"/>
    <w:rsid w:val="00162333"/>
    <w:rsid w:val="001623D6"/>
    <w:rsid w:val="00162626"/>
    <w:rsid w:val="00163DB0"/>
    <w:rsid w:val="00163F8B"/>
    <w:rsid w:val="001640AB"/>
    <w:rsid w:val="001640BC"/>
    <w:rsid w:val="00164675"/>
    <w:rsid w:val="0016485F"/>
    <w:rsid w:val="00164C0C"/>
    <w:rsid w:val="00165E9C"/>
    <w:rsid w:val="00165FA6"/>
    <w:rsid w:val="00166731"/>
    <w:rsid w:val="00167407"/>
    <w:rsid w:val="001678F2"/>
    <w:rsid w:val="0016796F"/>
    <w:rsid w:val="0017004F"/>
    <w:rsid w:val="001703AF"/>
    <w:rsid w:val="00170F26"/>
    <w:rsid w:val="00171719"/>
    <w:rsid w:val="00171B1B"/>
    <w:rsid w:val="001727E4"/>
    <w:rsid w:val="00172E71"/>
    <w:rsid w:val="00172EB9"/>
    <w:rsid w:val="001734EF"/>
    <w:rsid w:val="00173DBA"/>
    <w:rsid w:val="00173E18"/>
    <w:rsid w:val="00174856"/>
    <w:rsid w:val="00174BE9"/>
    <w:rsid w:val="001758EC"/>
    <w:rsid w:val="00175BAF"/>
    <w:rsid w:val="00176741"/>
    <w:rsid w:val="00176DA9"/>
    <w:rsid w:val="001773C7"/>
    <w:rsid w:val="0018195F"/>
    <w:rsid w:val="00181A3A"/>
    <w:rsid w:val="00182DA2"/>
    <w:rsid w:val="00182FC1"/>
    <w:rsid w:val="0018306B"/>
    <w:rsid w:val="001832C4"/>
    <w:rsid w:val="00183C07"/>
    <w:rsid w:val="001854EF"/>
    <w:rsid w:val="00186D94"/>
    <w:rsid w:val="00186E4B"/>
    <w:rsid w:val="0018745E"/>
    <w:rsid w:val="00187F5A"/>
    <w:rsid w:val="00187FA7"/>
    <w:rsid w:val="0019017E"/>
    <w:rsid w:val="00190D5E"/>
    <w:rsid w:val="00191A5D"/>
    <w:rsid w:val="00191AFD"/>
    <w:rsid w:val="00193E6D"/>
    <w:rsid w:val="001941B7"/>
    <w:rsid w:val="00194B5A"/>
    <w:rsid w:val="00194FBE"/>
    <w:rsid w:val="001950B5"/>
    <w:rsid w:val="001953EC"/>
    <w:rsid w:val="001961A0"/>
    <w:rsid w:val="00196442"/>
    <w:rsid w:val="001969D2"/>
    <w:rsid w:val="001976B8"/>
    <w:rsid w:val="001A0030"/>
    <w:rsid w:val="001A0203"/>
    <w:rsid w:val="001A0207"/>
    <w:rsid w:val="001A0DA2"/>
    <w:rsid w:val="001A0E7C"/>
    <w:rsid w:val="001A11F7"/>
    <w:rsid w:val="001A123C"/>
    <w:rsid w:val="001A1BE6"/>
    <w:rsid w:val="001A1F9D"/>
    <w:rsid w:val="001A2520"/>
    <w:rsid w:val="001A28F6"/>
    <w:rsid w:val="001A34F8"/>
    <w:rsid w:val="001A3503"/>
    <w:rsid w:val="001A3932"/>
    <w:rsid w:val="001A4506"/>
    <w:rsid w:val="001A5558"/>
    <w:rsid w:val="001A5E9D"/>
    <w:rsid w:val="001A6813"/>
    <w:rsid w:val="001A6BA3"/>
    <w:rsid w:val="001A6D76"/>
    <w:rsid w:val="001A7787"/>
    <w:rsid w:val="001A7DE5"/>
    <w:rsid w:val="001B0B3D"/>
    <w:rsid w:val="001B1C89"/>
    <w:rsid w:val="001B24FD"/>
    <w:rsid w:val="001B259C"/>
    <w:rsid w:val="001B299C"/>
    <w:rsid w:val="001B2E69"/>
    <w:rsid w:val="001B3300"/>
    <w:rsid w:val="001B420D"/>
    <w:rsid w:val="001B4A69"/>
    <w:rsid w:val="001B4E58"/>
    <w:rsid w:val="001B5279"/>
    <w:rsid w:val="001B577C"/>
    <w:rsid w:val="001B58FF"/>
    <w:rsid w:val="001B6170"/>
    <w:rsid w:val="001B65BC"/>
    <w:rsid w:val="001B7879"/>
    <w:rsid w:val="001B7EC1"/>
    <w:rsid w:val="001C0028"/>
    <w:rsid w:val="001C0519"/>
    <w:rsid w:val="001C05AB"/>
    <w:rsid w:val="001C06A5"/>
    <w:rsid w:val="001C0AFC"/>
    <w:rsid w:val="001C0F6D"/>
    <w:rsid w:val="001C10F0"/>
    <w:rsid w:val="001C1EB3"/>
    <w:rsid w:val="001C1EF7"/>
    <w:rsid w:val="001C2948"/>
    <w:rsid w:val="001C2A79"/>
    <w:rsid w:val="001C2E41"/>
    <w:rsid w:val="001C33E5"/>
    <w:rsid w:val="001C447D"/>
    <w:rsid w:val="001C64CF"/>
    <w:rsid w:val="001C68BB"/>
    <w:rsid w:val="001C6AB9"/>
    <w:rsid w:val="001C7083"/>
    <w:rsid w:val="001C723E"/>
    <w:rsid w:val="001D037B"/>
    <w:rsid w:val="001D0449"/>
    <w:rsid w:val="001D0E65"/>
    <w:rsid w:val="001D18D3"/>
    <w:rsid w:val="001D2CD2"/>
    <w:rsid w:val="001D3092"/>
    <w:rsid w:val="001D30FE"/>
    <w:rsid w:val="001D3DDC"/>
    <w:rsid w:val="001D40C1"/>
    <w:rsid w:val="001D4188"/>
    <w:rsid w:val="001D4366"/>
    <w:rsid w:val="001D4DCF"/>
    <w:rsid w:val="001D4E7E"/>
    <w:rsid w:val="001D6F04"/>
    <w:rsid w:val="001D7738"/>
    <w:rsid w:val="001D7A12"/>
    <w:rsid w:val="001D7B02"/>
    <w:rsid w:val="001D7CBD"/>
    <w:rsid w:val="001E039F"/>
    <w:rsid w:val="001E1544"/>
    <w:rsid w:val="001E1723"/>
    <w:rsid w:val="001E1F7E"/>
    <w:rsid w:val="001E23D6"/>
    <w:rsid w:val="001E2FDD"/>
    <w:rsid w:val="001E3502"/>
    <w:rsid w:val="001E356A"/>
    <w:rsid w:val="001E45E4"/>
    <w:rsid w:val="001E4792"/>
    <w:rsid w:val="001E51A6"/>
    <w:rsid w:val="001E538A"/>
    <w:rsid w:val="001E58D1"/>
    <w:rsid w:val="001E5C67"/>
    <w:rsid w:val="001E63FE"/>
    <w:rsid w:val="001E69CC"/>
    <w:rsid w:val="001E6A59"/>
    <w:rsid w:val="001E6B6B"/>
    <w:rsid w:val="001E7017"/>
    <w:rsid w:val="001E7AB4"/>
    <w:rsid w:val="001F0459"/>
    <w:rsid w:val="001F0B78"/>
    <w:rsid w:val="001F1160"/>
    <w:rsid w:val="001F1EFB"/>
    <w:rsid w:val="001F2DBF"/>
    <w:rsid w:val="001F4524"/>
    <w:rsid w:val="001F49A6"/>
    <w:rsid w:val="001F587B"/>
    <w:rsid w:val="001F5A5F"/>
    <w:rsid w:val="001F60ED"/>
    <w:rsid w:val="001F67C9"/>
    <w:rsid w:val="001F6C07"/>
    <w:rsid w:val="002003CE"/>
    <w:rsid w:val="00201C41"/>
    <w:rsid w:val="00201EA1"/>
    <w:rsid w:val="00202312"/>
    <w:rsid w:val="002023D4"/>
    <w:rsid w:val="00202D4A"/>
    <w:rsid w:val="0020338F"/>
    <w:rsid w:val="00203401"/>
    <w:rsid w:val="0020383F"/>
    <w:rsid w:val="002039DF"/>
    <w:rsid w:val="00203F50"/>
    <w:rsid w:val="0020409A"/>
    <w:rsid w:val="0020493E"/>
    <w:rsid w:val="00204E84"/>
    <w:rsid w:val="00204F68"/>
    <w:rsid w:val="002054C5"/>
    <w:rsid w:val="002055D8"/>
    <w:rsid w:val="002057A7"/>
    <w:rsid w:val="00206847"/>
    <w:rsid w:val="00206CFC"/>
    <w:rsid w:val="002076AA"/>
    <w:rsid w:val="00207962"/>
    <w:rsid w:val="00210539"/>
    <w:rsid w:val="002105E6"/>
    <w:rsid w:val="002107AD"/>
    <w:rsid w:val="002115A5"/>
    <w:rsid w:val="00211CC7"/>
    <w:rsid w:val="00212436"/>
    <w:rsid w:val="00213232"/>
    <w:rsid w:val="00213426"/>
    <w:rsid w:val="0021350A"/>
    <w:rsid w:val="002135C7"/>
    <w:rsid w:val="00213725"/>
    <w:rsid w:val="00213B55"/>
    <w:rsid w:val="00213E33"/>
    <w:rsid w:val="00214151"/>
    <w:rsid w:val="002141AF"/>
    <w:rsid w:val="002151C1"/>
    <w:rsid w:val="0021523E"/>
    <w:rsid w:val="002153FF"/>
    <w:rsid w:val="00216547"/>
    <w:rsid w:val="00216EE9"/>
    <w:rsid w:val="00216F92"/>
    <w:rsid w:val="00217482"/>
    <w:rsid w:val="00217D82"/>
    <w:rsid w:val="00220440"/>
    <w:rsid w:val="0022082A"/>
    <w:rsid w:val="00220B7B"/>
    <w:rsid w:val="00221834"/>
    <w:rsid w:val="00221F83"/>
    <w:rsid w:val="002221C4"/>
    <w:rsid w:val="0022228D"/>
    <w:rsid w:val="00222F81"/>
    <w:rsid w:val="00223BBB"/>
    <w:rsid w:val="00223E52"/>
    <w:rsid w:val="00223F94"/>
    <w:rsid w:val="00224181"/>
    <w:rsid w:val="0022431C"/>
    <w:rsid w:val="002245F5"/>
    <w:rsid w:val="002252A4"/>
    <w:rsid w:val="00225FB3"/>
    <w:rsid w:val="002266F9"/>
    <w:rsid w:val="002268C6"/>
    <w:rsid w:val="002269AA"/>
    <w:rsid w:val="00226BD6"/>
    <w:rsid w:val="00226E4E"/>
    <w:rsid w:val="002274B9"/>
    <w:rsid w:val="00227B44"/>
    <w:rsid w:val="0023002D"/>
    <w:rsid w:val="00230618"/>
    <w:rsid w:val="00230F9D"/>
    <w:rsid w:val="002312C3"/>
    <w:rsid w:val="0023145F"/>
    <w:rsid w:val="002314A0"/>
    <w:rsid w:val="00231D88"/>
    <w:rsid w:val="002321A9"/>
    <w:rsid w:val="00232A31"/>
    <w:rsid w:val="00232F18"/>
    <w:rsid w:val="00232FAD"/>
    <w:rsid w:val="00233DB7"/>
    <w:rsid w:val="00234D0E"/>
    <w:rsid w:val="00235169"/>
    <w:rsid w:val="002353B5"/>
    <w:rsid w:val="00235B83"/>
    <w:rsid w:val="00235C65"/>
    <w:rsid w:val="00235D13"/>
    <w:rsid w:val="002372B0"/>
    <w:rsid w:val="002405E3"/>
    <w:rsid w:val="00240968"/>
    <w:rsid w:val="00240C02"/>
    <w:rsid w:val="00240E39"/>
    <w:rsid w:val="00241C14"/>
    <w:rsid w:val="00241D8B"/>
    <w:rsid w:val="00242379"/>
    <w:rsid w:val="00242ACC"/>
    <w:rsid w:val="00243781"/>
    <w:rsid w:val="00245302"/>
    <w:rsid w:val="002459E6"/>
    <w:rsid w:val="00245C6C"/>
    <w:rsid w:val="00245E7B"/>
    <w:rsid w:val="00245EEF"/>
    <w:rsid w:val="0024655D"/>
    <w:rsid w:val="00246DD3"/>
    <w:rsid w:val="002478E9"/>
    <w:rsid w:val="00247B8F"/>
    <w:rsid w:val="00247D9F"/>
    <w:rsid w:val="00250335"/>
    <w:rsid w:val="00250BC2"/>
    <w:rsid w:val="00250CFC"/>
    <w:rsid w:val="00250EB4"/>
    <w:rsid w:val="0025104F"/>
    <w:rsid w:val="0025123F"/>
    <w:rsid w:val="00251405"/>
    <w:rsid w:val="002518D0"/>
    <w:rsid w:val="00251B27"/>
    <w:rsid w:val="00252499"/>
    <w:rsid w:val="002527D4"/>
    <w:rsid w:val="00252BC5"/>
    <w:rsid w:val="00252CA5"/>
    <w:rsid w:val="002531C1"/>
    <w:rsid w:val="00254079"/>
    <w:rsid w:val="00254601"/>
    <w:rsid w:val="00254926"/>
    <w:rsid w:val="0025496D"/>
    <w:rsid w:val="00254999"/>
    <w:rsid w:val="00255953"/>
    <w:rsid w:val="00255D6C"/>
    <w:rsid w:val="00255F30"/>
    <w:rsid w:val="0025678A"/>
    <w:rsid w:val="00256C3A"/>
    <w:rsid w:val="002573A9"/>
    <w:rsid w:val="00257513"/>
    <w:rsid w:val="002577C8"/>
    <w:rsid w:val="0026008C"/>
    <w:rsid w:val="0026040F"/>
    <w:rsid w:val="00261048"/>
    <w:rsid w:val="00261CED"/>
    <w:rsid w:val="00262182"/>
    <w:rsid w:val="00262CBE"/>
    <w:rsid w:val="00262D42"/>
    <w:rsid w:val="00262F1A"/>
    <w:rsid w:val="002633F9"/>
    <w:rsid w:val="00263647"/>
    <w:rsid w:val="00264210"/>
    <w:rsid w:val="00264A10"/>
    <w:rsid w:val="00264C50"/>
    <w:rsid w:val="00264CA0"/>
    <w:rsid w:val="002655F0"/>
    <w:rsid w:val="002657FD"/>
    <w:rsid w:val="0026641C"/>
    <w:rsid w:val="002664B9"/>
    <w:rsid w:val="0026675B"/>
    <w:rsid w:val="00266C48"/>
    <w:rsid w:val="002676DA"/>
    <w:rsid w:val="00267D57"/>
    <w:rsid w:val="00270472"/>
    <w:rsid w:val="00270CC7"/>
    <w:rsid w:val="00270E47"/>
    <w:rsid w:val="00271821"/>
    <w:rsid w:val="00271DF0"/>
    <w:rsid w:val="002729D7"/>
    <w:rsid w:val="00273B4C"/>
    <w:rsid w:val="00273EAC"/>
    <w:rsid w:val="002743C7"/>
    <w:rsid w:val="00274A6F"/>
    <w:rsid w:val="00274AF4"/>
    <w:rsid w:val="00274D17"/>
    <w:rsid w:val="0027650B"/>
    <w:rsid w:val="0027673E"/>
    <w:rsid w:val="00276758"/>
    <w:rsid w:val="002771A0"/>
    <w:rsid w:val="00277F19"/>
    <w:rsid w:val="00280355"/>
    <w:rsid w:val="0028127F"/>
    <w:rsid w:val="002817C3"/>
    <w:rsid w:val="002818B5"/>
    <w:rsid w:val="00282B39"/>
    <w:rsid w:val="00282D7B"/>
    <w:rsid w:val="00282F47"/>
    <w:rsid w:val="00282FD8"/>
    <w:rsid w:val="00283128"/>
    <w:rsid w:val="00283408"/>
    <w:rsid w:val="002845EF"/>
    <w:rsid w:val="002847C1"/>
    <w:rsid w:val="00285804"/>
    <w:rsid w:val="00286552"/>
    <w:rsid w:val="00286CC2"/>
    <w:rsid w:val="00286E61"/>
    <w:rsid w:val="00287243"/>
    <w:rsid w:val="00287825"/>
    <w:rsid w:val="0028787F"/>
    <w:rsid w:val="00290AF4"/>
    <w:rsid w:val="00290D57"/>
    <w:rsid w:val="00290D65"/>
    <w:rsid w:val="00290E55"/>
    <w:rsid w:val="00291230"/>
    <w:rsid w:val="00291FD9"/>
    <w:rsid w:val="00292757"/>
    <w:rsid w:val="00292CD7"/>
    <w:rsid w:val="00293546"/>
    <w:rsid w:val="0029370F"/>
    <w:rsid w:val="0029389C"/>
    <w:rsid w:val="002949E6"/>
    <w:rsid w:val="0029520B"/>
    <w:rsid w:val="00295968"/>
    <w:rsid w:val="00295A59"/>
    <w:rsid w:val="002965D0"/>
    <w:rsid w:val="00296958"/>
    <w:rsid w:val="00297039"/>
    <w:rsid w:val="002974AC"/>
    <w:rsid w:val="00297C3B"/>
    <w:rsid w:val="002A0199"/>
    <w:rsid w:val="002A0438"/>
    <w:rsid w:val="002A0705"/>
    <w:rsid w:val="002A0827"/>
    <w:rsid w:val="002A0986"/>
    <w:rsid w:val="002A15DA"/>
    <w:rsid w:val="002A1845"/>
    <w:rsid w:val="002A2565"/>
    <w:rsid w:val="002A25D1"/>
    <w:rsid w:val="002A25DA"/>
    <w:rsid w:val="002A262B"/>
    <w:rsid w:val="002A2CA5"/>
    <w:rsid w:val="002A4773"/>
    <w:rsid w:val="002A4C28"/>
    <w:rsid w:val="002A591C"/>
    <w:rsid w:val="002A5A6F"/>
    <w:rsid w:val="002A609F"/>
    <w:rsid w:val="002A6385"/>
    <w:rsid w:val="002A6EE0"/>
    <w:rsid w:val="002A74F1"/>
    <w:rsid w:val="002A7E09"/>
    <w:rsid w:val="002A7EE6"/>
    <w:rsid w:val="002B0534"/>
    <w:rsid w:val="002B0717"/>
    <w:rsid w:val="002B0F4F"/>
    <w:rsid w:val="002B175F"/>
    <w:rsid w:val="002B199A"/>
    <w:rsid w:val="002B217C"/>
    <w:rsid w:val="002B40ED"/>
    <w:rsid w:val="002B41C2"/>
    <w:rsid w:val="002B583D"/>
    <w:rsid w:val="002B5863"/>
    <w:rsid w:val="002B620C"/>
    <w:rsid w:val="002B6346"/>
    <w:rsid w:val="002B7F57"/>
    <w:rsid w:val="002C05E9"/>
    <w:rsid w:val="002C13FE"/>
    <w:rsid w:val="002C1887"/>
    <w:rsid w:val="002C1A5E"/>
    <w:rsid w:val="002C2811"/>
    <w:rsid w:val="002C29C5"/>
    <w:rsid w:val="002C2D88"/>
    <w:rsid w:val="002C3687"/>
    <w:rsid w:val="002C36EB"/>
    <w:rsid w:val="002C38B2"/>
    <w:rsid w:val="002C3C08"/>
    <w:rsid w:val="002C3C33"/>
    <w:rsid w:val="002C3C9A"/>
    <w:rsid w:val="002C3F75"/>
    <w:rsid w:val="002C3FD9"/>
    <w:rsid w:val="002C4D94"/>
    <w:rsid w:val="002C5E30"/>
    <w:rsid w:val="002C5E41"/>
    <w:rsid w:val="002C5E68"/>
    <w:rsid w:val="002C6149"/>
    <w:rsid w:val="002C74D3"/>
    <w:rsid w:val="002C77F1"/>
    <w:rsid w:val="002C7D6A"/>
    <w:rsid w:val="002C7EF0"/>
    <w:rsid w:val="002C7F51"/>
    <w:rsid w:val="002D0243"/>
    <w:rsid w:val="002D0D11"/>
    <w:rsid w:val="002D0F9F"/>
    <w:rsid w:val="002D13AD"/>
    <w:rsid w:val="002D1736"/>
    <w:rsid w:val="002D1C0C"/>
    <w:rsid w:val="002D1FDC"/>
    <w:rsid w:val="002D203A"/>
    <w:rsid w:val="002D457B"/>
    <w:rsid w:val="002D55F8"/>
    <w:rsid w:val="002D573B"/>
    <w:rsid w:val="002D59A5"/>
    <w:rsid w:val="002D5F5E"/>
    <w:rsid w:val="002D606E"/>
    <w:rsid w:val="002D695A"/>
    <w:rsid w:val="002D6D2F"/>
    <w:rsid w:val="002D7970"/>
    <w:rsid w:val="002E0427"/>
    <w:rsid w:val="002E086B"/>
    <w:rsid w:val="002E0B28"/>
    <w:rsid w:val="002E1672"/>
    <w:rsid w:val="002E1E34"/>
    <w:rsid w:val="002E1F93"/>
    <w:rsid w:val="002E2652"/>
    <w:rsid w:val="002E3041"/>
    <w:rsid w:val="002E32BF"/>
    <w:rsid w:val="002E36C0"/>
    <w:rsid w:val="002E3A5F"/>
    <w:rsid w:val="002E3FDE"/>
    <w:rsid w:val="002E5143"/>
    <w:rsid w:val="002E56D2"/>
    <w:rsid w:val="002E57AA"/>
    <w:rsid w:val="002E5BB1"/>
    <w:rsid w:val="002E6FE5"/>
    <w:rsid w:val="002F19AD"/>
    <w:rsid w:val="002F1CE1"/>
    <w:rsid w:val="002F29F9"/>
    <w:rsid w:val="002F2A62"/>
    <w:rsid w:val="002F4107"/>
    <w:rsid w:val="002F61F5"/>
    <w:rsid w:val="002F6E69"/>
    <w:rsid w:val="002F6EC4"/>
    <w:rsid w:val="002F73E0"/>
    <w:rsid w:val="002F791B"/>
    <w:rsid w:val="002F793B"/>
    <w:rsid w:val="002F7D13"/>
    <w:rsid w:val="002F7D19"/>
    <w:rsid w:val="003003DD"/>
    <w:rsid w:val="003004E6"/>
    <w:rsid w:val="0030096C"/>
    <w:rsid w:val="00300C50"/>
    <w:rsid w:val="003018F9"/>
    <w:rsid w:val="00301B90"/>
    <w:rsid w:val="003026D7"/>
    <w:rsid w:val="00302E6C"/>
    <w:rsid w:val="00303C2C"/>
    <w:rsid w:val="00303E41"/>
    <w:rsid w:val="003041CA"/>
    <w:rsid w:val="003042A1"/>
    <w:rsid w:val="00304682"/>
    <w:rsid w:val="00305089"/>
    <w:rsid w:val="00306B0C"/>
    <w:rsid w:val="00307018"/>
    <w:rsid w:val="00307573"/>
    <w:rsid w:val="00307687"/>
    <w:rsid w:val="00307C7F"/>
    <w:rsid w:val="00307F86"/>
    <w:rsid w:val="003102CE"/>
    <w:rsid w:val="0031061E"/>
    <w:rsid w:val="00311CF0"/>
    <w:rsid w:val="003121D1"/>
    <w:rsid w:val="00312302"/>
    <w:rsid w:val="003124EF"/>
    <w:rsid w:val="003127E2"/>
    <w:rsid w:val="00312B4B"/>
    <w:rsid w:val="00313439"/>
    <w:rsid w:val="00313ABD"/>
    <w:rsid w:val="00314526"/>
    <w:rsid w:val="00315026"/>
    <w:rsid w:val="003151AF"/>
    <w:rsid w:val="003155EB"/>
    <w:rsid w:val="003174F7"/>
    <w:rsid w:val="00317EC7"/>
    <w:rsid w:val="003203D2"/>
    <w:rsid w:val="00320E03"/>
    <w:rsid w:val="00321095"/>
    <w:rsid w:val="0032128D"/>
    <w:rsid w:val="00321C76"/>
    <w:rsid w:val="00321CD3"/>
    <w:rsid w:val="0032348F"/>
    <w:rsid w:val="003236B1"/>
    <w:rsid w:val="0032455A"/>
    <w:rsid w:val="00324EC8"/>
    <w:rsid w:val="0032613A"/>
    <w:rsid w:val="00326CD3"/>
    <w:rsid w:val="003273A1"/>
    <w:rsid w:val="00330827"/>
    <w:rsid w:val="003320F6"/>
    <w:rsid w:val="00333226"/>
    <w:rsid w:val="00333A7C"/>
    <w:rsid w:val="00333C6E"/>
    <w:rsid w:val="00334D34"/>
    <w:rsid w:val="00335350"/>
    <w:rsid w:val="00335921"/>
    <w:rsid w:val="003363F7"/>
    <w:rsid w:val="003364F7"/>
    <w:rsid w:val="003366E6"/>
    <w:rsid w:val="00336F9D"/>
    <w:rsid w:val="003375E9"/>
    <w:rsid w:val="00337DD2"/>
    <w:rsid w:val="00340650"/>
    <w:rsid w:val="00340779"/>
    <w:rsid w:val="00341315"/>
    <w:rsid w:val="003413B5"/>
    <w:rsid w:val="00341681"/>
    <w:rsid w:val="0034178F"/>
    <w:rsid w:val="00341EE4"/>
    <w:rsid w:val="00341FD0"/>
    <w:rsid w:val="00342597"/>
    <w:rsid w:val="003426D6"/>
    <w:rsid w:val="00342BB5"/>
    <w:rsid w:val="00342BBC"/>
    <w:rsid w:val="003432B1"/>
    <w:rsid w:val="00343DD0"/>
    <w:rsid w:val="00343E2E"/>
    <w:rsid w:val="00344257"/>
    <w:rsid w:val="0034430B"/>
    <w:rsid w:val="0034489B"/>
    <w:rsid w:val="00344AC4"/>
    <w:rsid w:val="00345582"/>
    <w:rsid w:val="00345C09"/>
    <w:rsid w:val="003464B2"/>
    <w:rsid w:val="00346836"/>
    <w:rsid w:val="0034698B"/>
    <w:rsid w:val="00346DAA"/>
    <w:rsid w:val="00346E1F"/>
    <w:rsid w:val="003472AE"/>
    <w:rsid w:val="0034789C"/>
    <w:rsid w:val="00347F63"/>
    <w:rsid w:val="0035030A"/>
    <w:rsid w:val="00350FA4"/>
    <w:rsid w:val="0035169C"/>
    <w:rsid w:val="00351EE6"/>
    <w:rsid w:val="003521B9"/>
    <w:rsid w:val="00353E08"/>
    <w:rsid w:val="003542A7"/>
    <w:rsid w:val="003554CC"/>
    <w:rsid w:val="003555F6"/>
    <w:rsid w:val="00355D3C"/>
    <w:rsid w:val="00355D51"/>
    <w:rsid w:val="0035651C"/>
    <w:rsid w:val="00356AC2"/>
    <w:rsid w:val="00356C99"/>
    <w:rsid w:val="00357E57"/>
    <w:rsid w:val="003604AB"/>
    <w:rsid w:val="003614D7"/>
    <w:rsid w:val="00361DD5"/>
    <w:rsid w:val="00363256"/>
    <w:rsid w:val="00363399"/>
    <w:rsid w:val="003633C6"/>
    <w:rsid w:val="00363F7A"/>
    <w:rsid w:val="00364108"/>
    <w:rsid w:val="00364EF9"/>
    <w:rsid w:val="003659EF"/>
    <w:rsid w:val="00366179"/>
    <w:rsid w:val="003666D4"/>
    <w:rsid w:val="00367148"/>
    <w:rsid w:val="003678D2"/>
    <w:rsid w:val="003703A8"/>
    <w:rsid w:val="00370D7C"/>
    <w:rsid w:val="003715C8"/>
    <w:rsid w:val="00371BB7"/>
    <w:rsid w:val="003734E3"/>
    <w:rsid w:val="00373676"/>
    <w:rsid w:val="003737EC"/>
    <w:rsid w:val="00374013"/>
    <w:rsid w:val="0037432E"/>
    <w:rsid w:val="0037433A"/>
    <w:rsid w:val="00374AB5"/>
    <w:rsid w:val="003752D5"/>
    <w:rsid w:val="003763E2"/>
    <w:rsid w:val="00376BC4"/>
    <w:rsid w:val="00376DF0"/>
    <w:rsid w:val="003801F0"/>
    <w:rsid w:val="003804B4"/>
    <w:rsid w:val="00380544"/>
    <w:rsid w:val="003827C5"/>
    <w:rsid w:val="003830BF"/>
    <w:rsid w:val="003831DE"/>
    <w:rsid w:val="00383563"/>
    <w:rsid w:val="003842C7"/>
    <w:rsid w:val="00384485"/>
    <w:rsid w:val="00384710"/>
    <w:rsid w:val="0038480E"/>
    <w:rsid w:val="00385199"/>
    <w:rsid w:val="00385B3C"/>
    <w:rsid w:val="00385DE5"/>
    <w:rsid w:val="00386BA9"/>
    <w:rsid w:val="00386CB8"/>
    <w:rsid w:val="003874CE"/>
    <w:rsid w:val="003876F7"/>
    <w:rsid w:val="00387B01"/>
    <w:rsid w:val="003916A4"/>
    <w:rsid w:val="003918EF"/>
    <w:rsid w:val="00392063"/>
    <w:rsid w:val="003924C2"/>
    <w:rsid w:val="0039251C"/>
    <w:rsid w:val="0039307C"/>
    <w:rsid w:val="00393097"/>
    <w:rsid w:val="003932CD"/>
    <w:rsid w:val="003932E8"/>
    <w:rsid w:val="003940C0"/>
    <w:rsid w:val="003941E6"/>
    <w:rsid w:val="00394555"/>
    <w:rsid w:val="0039472F"/>
    <w:rsid w:val="00394B14"/>
    <w:rsid w:val="00394E2E"/>
    <w:rsid w:val="00394F04"/>
    <w:rsid w:val="00395058"/>
    <w:rsid w:val="0039536A"/>
    <w:rsid w:val="00395526"/>
    <w:rsid w:val="0039570F"/>
    <w:rsid w:val="0039624D"/>
    <w:rsid w:val="00396435"/>
    <w:rsid w:val="00396456"/>
    <w:rsid w:val="00397688"/>
    <w:rsid w:val="003979DA"/>
    <w:rsid w:val="003A0919"/>
    <w:rsid w:val="003A1E6A"/>
    <w:rsid w:val="003A2131"/>
    <w:rsid w:val="003A2367"/>
    <w:rsid w:val="003A29CD"/>
    <w:rsid w:val="003A2ABC"/>
    <w:rsid w:val="003A4268"/>
    <w:rsid w:val="003A48FD"/>
    <w:rsid w:val="003A52C7"/>
    <w:rsid w:val="003A5514"/>
    <w:rsid w:val="003A5A79"/>
    <w:rsid w:val="003A5AC6"/>
    <w:rsid w:val="003A77DA"/>
    <w:rsid w:val="003A7EEB"/>
    <w:rsid w:val="003B0FCF"/>
    <w:rsid w:val="003B1278"/>
    <w:rsid w:val="003B12D5"/>
    <w:rsid w:val="003B1B9C"/>
    <w:rsid w:val="003B2CB3"/>
    <w:rsid w:val="003B308C"/>
    <w:rsid w:val="003B386A"/>
    <w:rsid w:val="003B3C6E"/>
    <w:rsid w:val="003B3D55"/>
    <w:rsid w:val="003B4102"/>
    <w:rsid w:val="003B4326"/>
    <w:rsid w:val="003B5111"/>
    <w:rsid w:val="003B5292"/>
    <w:rsid w:val="003B5847"/>
    <w:rsid w:val="003B5DE9"/>
    <w:rsid w:val="003B6676"/>
    <w:rsid w:val="003B6B6D"/>
    <w:rsid w:val="003B70B0"/>
    <w:rsid w:val="003B76E4"/>
    <w:rsid w:val="003B7E25"/>
    <w:rsid w:val="003C0B3E"/>
    <w:rsid w:val="003C1175"/>
    <w:rsid w:val="003C2204"/>
    <w:rsid w:val="003C27D4"/>
    <w:rsid w:val="003C2A6B"/>
    <w:rsid w:val="003C32E4"/>
    <w:rsid w:val="003C4B54"/>
    <w:rsid w:val="003C5031"/>
    <w:rsid w:val="003C5E38"/>
    <w:rsid w:val="003C68B9"/>
    <w:rsid w:val="003C6C1A"/>
    <w:rsid w:val="003C71BD"/>
    <w:rsid w:val="003C7E25"/>
    <w:rsid w:val="003D0B11"/>
    <w:rsid w:val="003D1508"/>
    <w:rsid w:val="003D1968"/>
    <w:rsid w:val="003D364E"/>
    <w:rsid w:val="003D4D59"/>
    <w:rsid w:val="003D5266"/>
    <w:rsid w:val="003D5C8A"/>
    <w:rsid w:val="003D62C4"/>
    <w:rsid w:val="003D72B7"/>
    <w:rsid w:val="003D7432"/>
    <w:rsid w:val="003D7815"/>
    <w:rsid w:val="003D7E3F"/>
    <w:rsid w:val="003E0A2F"/>
    <w:rsid w:val="003E0CAD"/>
    <w:rsid w:val="003E18F2"/>
    <w:rsid w:val="003E2146"/>
    <w:rsid w:val="003E2695"/>
    <w:rsid w:val="003E31F3"/>
    <w:rsid w:val="003E393A"/>
    <w:rsid w:val="003E448A"/>
    <w:rsid w:val="003E4AFE"/>
    <w:rsid w:val="003E4C40"/>
    <w:rsid w:val="003E516F"/>
    <w:rsid w:val="003E5455"/>
    <w:rsid w:val="003E662E"/>
    <w:rsid w:val="003E74A4"/>
    <w:rsid w:val="003E7759"/>
    <w:rsid w:val="003F0066"/>
    <w:rsid w:val="003F029C"/>
    <w:rsid w:val="003F0CAC"/>
    <w:rsid w:val="003F0F03"/>
    <w:rsid w:val="003F0FE9"/>
    <w:rsid w:val="003F16B6"/>
    <w:rsid w:val="003F1BCB"/>
    <w:rsid w:val="003F1F33"/>
    <w:rsid w:val="003F32C5"/>
    <w:rsid w:val="003F4167"/>
    <w:rsid w:val="003F4A31"/>
    <w:rsid w:val="003F507D"/>
    <w:rsid w:val="003F5E41"/>
    <w:rsid w:val="003F618D"/>
    <w:rsid w:val="003F6597"/>
    <w:rsid w:val="003F66A6"/>
    <w:rsid w:val="003F7567"/>
    <w:rsid w:val="003F78A8"/>
    <w:rsid w:val="003F7B09"/>
    <w:rsid w:val="00400ACE"/>
    <w:rsid w:val="00401D36"/>
    <w:rsid w:val="00402272"/>
    <w:rsid w:val="004022AE"/>
    <w:rsid w:val="00402E6E"/>
    <w:rsid w:val="00403239"/>
    <w:rsid w:val="00403452"/>
    <w:rsid w:val="004035F2"/>
    <w:rsid w:val="00403A76"/>
    <w:rsid w:val="00403BC2"/>
    <w:rsid w:val="00404452"/>
    <w:rsid w:val="00404A7A"/>
    <w:rsid w:val="00404B03"/>
    <w:rsid w:val="00404CB3"/>
    <w:rsid w:val="00405288"/>
    <w:rsid w:val="004054C1"/>
    <w:rsid w:val="004056CD"/>
    <w:rsid w:val="004056D8"/>
    <w:rsid w:val="00405E2F"/>
    <w:rsid w:val="0040631D"/>
    <w:rsid w:val="004064EC"/>
    <w:rsid w:val="00406523"/>
    <w:rsid w:val="00406A2E"/>
    <w:rsid w:val="00406AC9"/>
    <w:rsid w:val="00406D50"/>
    <w:rsid w:val="00407C77"/>
    <w:rsid w:val="00407D5D"/>
    <w:rsid w:val="004101C2"/>
    <w:rsid w:val="004101FA"/>
    <w:rsid w:val="00411F06"/>
    <w:rsid w:val="00413001"/>
    <w:rsid w:val="004133B8"/>
    <w:rsid w:val="004147A7"/>
    <w:rsid w:val="004151F3"/>
    <w:rsid w:val="00415352"/>
    <w:rsid w:val="004154E3"/>
    <w:rsid w:val="00415920"/>
    <w:rsid w:val="00415B5C"/>
    <w:rsid w:val="004164A4"/>
    <w:rsid w:val="00417720"/>
    <w:rsid w:val="004178E4"/>
    <w:rsid w:val="004179A4"/>
    <w:rsid w:val="004179A5"/>
    <w:rsid w:val="00420157"/>
    <w:rsid w:val="004208E2"/>
    <w:rsid w:val="00420993"/>
    <w:rsid w:val="00420DBE"/>
    <w:rsid w:val="004212E6"/>
    <w:rsid w:val="00421739"/>
    <w:rsid w:val="00421743"/>
    <w:rsid w:val="00422147"/>
    <w:rsid w:val="00422278"/>
    <w:rsid w:val="00422F75"/>
    <w:rsid w:val="00422FD6"/>
    <w:rsid w:val="004233BF"/>
    <w:rsid w:val="004237E1"/>
    <w:rsid w:val="00424317"/>
    <w:rsid w:val="00424556"/>
    <w:rsid w:val="004245EE"/>
    <w:rsid w:val="00424A64"/>
    <w:rsid w:val="004259A9"/>
    <w:rsid w:val="00425B2E"/>
    <w:rsid w:val="00426002"/>
    <w:rsid w:val="0042679C"/>
    <w:rsid w:val="00426EDC"/>
    <w:rsid w:val="0042770E"/>
    <w:rsid w:val="004279EE"/>
    <w:rsid w:val="00427F70"/>
    <w:rsid w:val="004302A1"/>
    <w:rsid w:val="00430C74"/>
    <w:rsid w:val="00431131"/>
    <w:rsid w:val="004312ED"/>
    <w:rsid w:val="00431D94"/>
    <w:rsid w:val="00431EBC"/>
    <w:rsid w:val="00432949"/>
    <w:rsid w:val="004335A1"/>
    <w:rsid w:val="00433846"/>
    <w:rsid w:val="00434BDB"/>
    <w:rsid w:val="00435AF2"/>
    <w:rsid w:val="004360EE"/>
    <w:rsid w:val="004362E5"/>
    <w:rsid w:val="00436568"/>
    <w:rsid w:val="004368C3"/>
    <w:rsid w:val="00436B13"/>
    <w:rsid w:val="00436C33"/>
    <w:rsid w:val="00437085"/>
    <w:rsid w:val="0043773C"/>
    <w:rsid w:val="0043789E"/>
    <w:rsid w:val="00437B3B"/>
    <w:rsid w:val="00440089"/>
    <w:rsid w:val="00440B6E"/>
    <w:rsid w:val="0044129C"/>
    <w:rsid w:val="004416AB"/>
    <w:rsid w:val="00441728"/>
    <w:rsid w:val="00441907"/>
    <w:rsid w:val="0044215D"/>
    <w:rsid w:val="00442651"/>
    <w:rsid w:val="00443926"/>
    <w:rsid w:val="00443C73"/>
    <w:rsid w:val="0044461E"/>
    <w:rsid w:val="00444C88"/>
    <w:rsid w:val="00445041"/>
    <w:rsid w:val="00445571"/>
    <w:rsid w:val="00446173"/>
    <w:rsid w:val="00446905"/>
    <w:rsid w:val="00446A90"/>
    <w:rsid w:val="00447447"/>
    <w:rsid w:val="004476CB"/>
    <w:rsid w:val="00447B1C"/>
    <w:rsid w:val="00447D7D"/>
    <w:rsid w:val="00447F95"/>
    <w:rsid w:val="0045032D"/>
    <w:rsid w:val="00450AAE"/>
    <w:rsid w:val="00450B51"/>
    <w:rsid w:val="004513F2"/>
    <w:rsid w:val="004517C4"/>
    <w:rsid w:val="004518A1"/>
    <w:rsid w:val="00451F6D"/>
    <w:rsid w:val="00452A2E"/>
    <w:rsid w:val="00452C72"/>
    <w:rsid w:val="00452CDC"/>
    <w:rsid w:val="004539BE"/>
    <w:rsid w:val="00454198"/>
    <w:rsid w:val="0045451C"/>
    <w:rsid w:val="00454F52"/>
    <w:rsid w:val="00455F0B"/>
    <w:rsid w:val="00456023"/>
    <w:rsid w:val="004565BE"/>
    <w:rsid w:val="0045690C"/>
    <w:rsid w:val="00456B34"/>
    <w:rsid w:val="00456C77"/>
    <w:rsid w:val="00456CD7"/>
    <w:rsid w:val="00457064"/>
    <w:rsid w:val="0046020B"/>
    <w:rsid w:val="0046054E"/>
    <w:rsid w:val="004610ED"/>
    <w:rsid w:val="00461390"/>
    <w:rsid w:val="00461447"/>
    <w:rsid w:val="0046160A"/>
    <w:rsid w:val="00461DD2"/>
    <w:rsid w:val="004620F6"/>
    <w:rsid w:val="00462499"/>
    <w:rsid w:val="00462918"/>
    <w:rsid w:val="00463353"/>
    <w:rsid w:val="00463CA1"/>
    <w:rsid w:val="00463EEF"/>
    <w:rsid w:val="00463F26"/>
    <w:rsid w:val="004642D3"/>
    <w:rsid w:val="004652B5"/>
    <w:rsid w:val="0046542E"/>
    <w:rsid w:val="004658B8"/>
    <w:rsid w:val="0046599A"/>
    <w:rsid w:val="00465A47"/>
    <w:rsid w:val="00466111"/>
    <w:rsid w:val="00466AD7"/>
    <w:rsid w:val="004676E5"/>
    <w:rsid w:val="00470A86"/>
    <w:rsid w:val="004712E8"/>
    <w:rsid w:val="0047156F"/>
    <w:rsid w:val="00471F7A"/>
    <w:rsid w:val="00472B82"/>
    <w:rsid w:val="00472B84"/>
    <w:rsid w:val="0047357D"/>
    <w:rsid w:val="00473F84"/>
    <w:rsid w:val="0047432F"/>
    <w:rsid w:val="004744DE"/>
    <w:rsid w:val="004747F3"/>
    <w:rsid w:val="004758B6"/>
    <w:rsid w:val="0047611C"/>
    <w:rsid w:val="0047654E"/>
    <w:rsid w:val="004770B7"/>
    <w:rsid w:val="00477342"/>
    <w:rsid w:val="00477B04"/>
    <w:rsid w:val="0048063C"/>
    <w:rsid w:val="00480A1C"/>
    <w:rsid w:val="0048122A"/>
    <w:rsid w:val="00482193"/>
    <w:rsid w:val="00482ABC"/>
    <w:rsid w:val="00482BA9"/>
    <w:rsid w:val="00482BC9"/>
    <w:rsid w:val="00483E2F"/>
    <w:rsid w:val="00484899"/>
    <w:rsid w:val="004854C1"/>
    <w:rsid w:val="0048567E"/>
    <w:rsid w:val="00485A9C"/>
    <w:rsid w:val="004868AC"/>
    <w:rsid w:val="004869CA"/>
    <w:rsid w:val="00487053"/>
    <w:rsid w:val="0048724C"/>
    <w:rsid w:val="0048732D"/>
    <w:rsid w:val="00487B1B"/>
    <w:rsid w:val="00487CF9"/>
    <w:rsid w:val="00490080"/>
    <w:rsid w:val="004905E2"/>
    <w:rsid w:val="00490614"/>
    <w:rsid w:val="004906A3"/>
    <w:rsid w:val="00490BCD"/>
    <w:rsid w:val="004912AE"/>
    <w:rsid w:val="00491361"/>
    <w:rsid w:val="00491884"/>
    <w:rsid w:val="00491E5D"/>
    <w:rsid w:val="00492371"/>
    <w:rsid w:val="0049282C"/>
    <w:rsid w:val="00492B94"/>
    <w:rsid w:val="00492E71"/>
    <w:rsid w:val="004937CE"/>
    <w:rsid w:val="0049386B"/>
    <w:rsid w:val="00493B84"/>
    <w:rsid w:val="00493BD4"/>
    <w:rsid w:val="00493EEA"/>
    <w:rsid w:val="0049488D"/>
    <w:rsid w:val="00494DAF"/>
    <w:rsid w:val="00494EE7"/>
    <w:rsid w:val="00495274"/>
    <w:rsid w:val="00495B3A"/>
    <w:rsid w:val="004972F3"/>
    <w:rsid w:val="004976DF"/>
    <w:rsid w:val="004977FB"/>
    <w:rsid w:val="00497B7D"/>
    <w:rsid w:val="00497BF1"/>
    <w:rsid w:val="00497C7B"/>
    <w:rsid w:val="004A00F1"/>
    <w:rsid w:val="004A034E"/>
    <w:rsid w:val="004A0567"/>
    <w:rsid w:val="004A06CB"/>
    <w:rsid w:val="004A087A"/>
    <w:rsid w:val="004A0A26"/>
    <w:rsid w:val="004A16BC"/>
    <w:rsid w:val="004A16C8"/>
    <w:rsid w:val="004A1E3F"/>
    <w:rsid w:val="004A1F7E"/>
    <w:rsid w:val="004A32A4"/>
    <w:rsid w:val="004A3C3B"/>
    <w:rsid w:val="004A41D2"/>
    <w:rsid w:val="004A426A"/>
    <w:rsid w:val="004A4B09"/>
    <w:rsid w:val="004A55BF"/>
    <w:rsid w:val="004A5EAC"/>
    <w:rsid w:val="004A6FCD"/>
    <w:rsid w:val="004A7240"/>
    <w:rsid w:val="004A7936"/>
    <w:rsid w:val="004A7B9F"/>
    <w:rsid w:val="004A7D75"/>
    <w:rsid w:val="004A7E78"/>
    <w:rsid w:val="004B0849"/>
    <w:rsid w:val="004B1265"/>
    <w:rsid w:val="004B1462"/>
    <w:rsid w:val="004B1F53"/>
    <w:rsid w:val="004B27E4"/>
    <w:rsid w:val="004B2E2E"/>
    <w:rsid w:val="004B42ED"/>
    <w:rsid w:val="004B4AFD"/>
    <w:rsid w:val="004B6BB0"/>
    <w:rsid w:val="004B6D03"/>
    <w:rsid w:val="004B6ECB"/>
    <w:rsid w:val="004B7171"/>
    <w:rsid w:val="004B7D8A"/>
    <w:rsid w:val="004B7EF1"/>
    <w:rsid w:val="004C02E5"/>
    <w:rsid w:val="004C086B"/>
    <w:rsid w:val="004C0A69"/>
    <w:rsid w:val="004C1086"/>
    <w:rsid w:val="004C1284"/>
    <w:rsid w:val="004C182B"/>
    <w:rsid w:val="004C215B"/>
    <w:rsid w:val="004C2966"/>
    <w:rsid w:val="004C2D0B"/>
    <w:rsid w:val="004C3F83"/>
    <w:rsid w:val="004C40CE"/>
    <w:rsid w:val="004C443F"/>
    <w:rsid w:val="004C471E"/>
    <w:rsid w:val="004C4A3B"/>
    <w:rsid w:val="004C4A5F"/>
    <w:rsid w:val="004C503A"/>
    <w:rsid w:val="004C54E1"/>
    <w:rsid w:val="004C7067"/>
    <w:rsid w:val="004C7681"/>
    <w:rsid w:val="004C79F6"/>
    <w:rsid w:val="004C7BF6"/>
    <w:rsid w:val="004C7FF7"/>
    <w:rsid w:val="004D1265"/>
    <w:rsid w:val="004D14CF"/>
    <w:rsid w:val="004D22C5"/>
    <w:rsid w:val="004D2F00"/>
    <w:rsid w:val="004D2F1A"/>
    <w:rsid w:val="004D31BB"/>
    <w:rsid w:val="004D373A"/>
    <w:rsid w:val="004D3B4F"/>
    <w:rsid w:val="004D3E04"/>
    <w:rsid w:val="004D3F78"/>
    <w:rsid w:val="004D4448"/>
    <w:rsid w:val="004D44B2"/>
    <w:rsid w:val="004D45A9"/>
    <w:rsid w:val="004D48EC"/>
    <w:rsid w:val="004D4949"/>
    <w:rsid w:val="004D4D6B"/>
    <w:rsid w:val="004D4EAC"/>
    <w:rsid w:val="004D59A4"/>
    <w:rsid w:val="004D5A8D"/>
    <w:rsid w:val="004D601F"/>
    <w:rsid w:val="004D6FAE"/>
    <w:rsid w:val="004D72AB"/>
    <w:rsid w:val="004E0719"/>
    <w:rsid w:val="004E0F29"/>
    <w:rsid w:val="004E0F6D"/>
    <w:rsid w:val="004E1215"/>
    <w:rsid w:val="004E1A0E"/>
    <w:rsid w:val="004E1DAA"/>
    <w:rsid w:val="004E2229"/>
    <w:rsid w:val="004E2BD8"/>
    <w:rsid w:val="004E41E4"/>
    <w:rsid w:val="004E45FF"/>
    <w:rsid w:val="004E4ECF"/>
    <w:rsid w:val="004E5DD2"/>
    <w:rsid w:val="004E645B"/>
    <w:rsid w:val="004E67E6"/>
    <w:rsid w:val="004E68C3"/>
    <w:rsid w:val="004E696A"/>
    <w:rsid w:val="004E7FD7"/>
    <w:rsid w:val="004F0E0E"/>
    <w:rsid w:val="004F1729"/>
    <w:rsid w:val="004F18D2"/>
    <w:rsid w:val="004F2131"/>
    <w:rsid w:val="004F2647"/>
    <w:rsid w:val="004F3592"/>
    <w:rsid w:val="004F3FF3"/>
    <w:rsid w:val="004F42F8"/>
    <w:rsid w:val="004F4447"/>
    <w:rsid w:val="004F447D"/>
    <w:rsid w:val="004F48FB"/>
    <w:rsid w:val="004F79E5"/>
    <w:rsid w:val="004F7B45"/>
    <w:rsid w:val="0050064B"/>
    <w:rsid w:val="0050161A"/>
    <w:rsid w:val="00501628"/>
    <w:rsid w:val="005020A8"/>
    <w:rsid w:val="00502B13"/>
    <w:rsid w:val="00503105"/>
    <w:rsid w:val="00503199"/>
    <w:rsid w:val="00503255"/>
    <w:rsid w:val="005033A8"/>
    <w:rsid w:val="0050361D"/>
    <w:rsid w:val="00503B7C"/>
    <w:rsid w:val="00503C93"/>
    <w:rsid w:val="005048C4"/>
    <w:rsid w:val="00504AAD"/>
    <w:rsid w:val="0050536E"/>
    <w:rsid w:val="00505975"/>
    <w:rsid w:val="00505B12"/>
    <w:rsid w:val="00505FB1"/>
    <w:rsid w:val="005064AF"/>
    <w:rsid w:val="00506B11"/>
    <w:rsid w:val="00506C81"/>
    <w:rsid w:val="00506D4C"/>
    <w:rsid w:val="005072C0"/>
    <w:rsid w:val="005073AA"/>
    <w:rsid w:val="00507D24"/>
    <w:rsid w:val="0051005E"/>
    <w:rsid w:val="00510409"/>
    <w:rsid w:val="005104B4"/>
    <w:rsid w:val="005104F0"/>
    <w:rsid w:val="00510615"/>
    <w:rsid w:val="0051183E"/>
    <w:rsid w:val="00511F69"/>
    <w:rsid w:val="00512E88"/>
    <w:rsid w:val="00512F18"/>
    <w:rsid w:val="00513A99"/>
    <w:rsid w:val="00513F14"/>
    <w:rsid w:val="0051455E"/>
    <w:rsid w:val="00514617"/>
    <w:rsid w:val="0051469B"/>
    <w:rsid w:val="0051491E"/>
    <w:rsid w:val="00515DB8"/>
    <w:rsid w:val="00516917"/>
    <w:rsid w:val="00516E18"/>
    <w:rsid w:val="00516E5C"/>
    <w:rsid w:val="00517214"/>
    <w:rsid w:val="00517602"/>
    <w:rsid w:val="00517E6D"/>
    <w:rsid w:val="005201AF"/>
    <w:rsid w:val="00520D8F"/>
    <w:rsid w:val="0052143E"/>
    <w:rsid w:val="00521F2A"/>
    <w:rsid w:val="00522570"/>
    <w:rsid w:val="00522B73"/>
    <w:rsid w:val="00523049"/>
    <w:rsid w:val="005230B1"/>
    <w:rsid w:val="005233A1"/>
    <w:rsid w:val="00523919"/>
    <w:rsid w:val="00524C62"/>
    <w:rsid w:val="00524F1B"/>
    <w:rsid w:val="00524F59"/>
    <w:rsid w:val="005255A7"/>
    <w:rsid w:val="005255BD"/>
    <w:rsid w:val="00525AE8"/>
    <w:rsid w:val="00526066"/>
    <w:rsid w:val="005261D1"/>
    <w:rsid w:val="0052635F"/>
    <w:rsid w:val="005268AB"/>
    <w:rsid w:val="00526DC2"/>
    <w:rsid w:val="00526E9D"/>
    <w:rsid w:val="00527B95"/>
    <w:rsid w:val="0053021C"/>
    <w:rsid w:val="00530A5E"/>
    <w:rsid w:val="00530B53"/>
    <w:rsid w:val="00530DD9"/>
    <w:rsid w:val="0053190F"/>
    <w:rsid w:val="005323E0"/>
    <w:rsid w:val="00532D1D"/>
    <w:rsid w:val="005335A8"/>
    <w:rsid w:val="00533E6D"/>
    <w:rsid w:val="0053465D"/>
    <w:rsid w:val="00534667"/>
    <w:rsid w:val="0053474B"/>
    <w:rsid w:val="00535885"/>
    <w:rsid w:val="00535D43"/>
    <w:rsid w:val="005374C9"/>
    <w:rsid w:val="0054014D"/>
    <w:rsid w:val="00540C3B"/>
    <w:rsid w:val="00541477"/>
    <w:rsid w:val="005414B7"/>
    <w:rsid w:val="005414D5"/>
    <w:rsid w:val="005428C8"/>
    <w:rsid w:val="00543203"/>
    <w:rsid w:val="00543C6A"/>
    <w:rsid w:val="00544232"/>
    <w:rsid w:val="00544975"/>
    <w:rsid w:val="00545CBE"/>
    <w:rsid w:val="00545DA0"/>
    <w:rsid w:val="00545DCD"/>
    <w:rsid w:val="0054612A"/>
    <w:rsid w:val="005462B5"/>
    <w:rsid w:val="00546BD4"/>
    <w:rsid w:val="0054772C"/>
    <w:rsid w:val="00547C5C"/>
    <w:rsid w:val="00547E02"/>
    <w:rsid w:val="00550792"/>
    <w:rsid w:val="0055079F"/>
    <w:rsid w:val="0055163D"/>
    <w:rsid w:val="0055235B"/>
    <w:rsid w:val="005523AC"/>
    <w:rsid w:val="00552DA3"/>
    <w:rsid w:val="005530A8"/>
    <w:rsid w:val="005534A2"/>
    <w:rsid w:val="00554068"/>
    <w:rsid w:val="00555216"/>
    <w:rsid w:val="005553CC"/>
    <w:rsid w:val="005554CE"/>
    <w:rsid w:val="005556DE"/>
    <w:rsid w:val="00556695"/>
    <w:rsid w:val="00556A0B"/>
    <w:rsid w:val="005570EB"/>
    <w:rsid w:val="0055742E"/>
    <w:rsid w:val="00560031"/>
    <w:rsid w:val="00560365"/>
    <w:rsid w:val="005608EE"/>
    <w:rsid w:val="005612B1"/>
    <w:rsid w:val="00561393"/>
    <w:rsid w:val="005623C9"/>
    <w:rsid w:val="00562909"/>
    <w:rsid w:val="00562ADA"/>
    <w:rsid w:val="00562B5E"/>
    <w:rsid w:val="00562E7E"/>
    <w:rsid w:val="005632AF"/>
    <w:rsid w:val="00563492"/>
    <w:rsid w:val="005635A1"/>
    <w:rsid w:val="00564042"/>
    <w:rsid w:val="0056492B"/>
    <w:rsid w:val="005650CA"/>
    <w:rsid w:val="005650F2"/>
    <w:rsid w:val="005654B6"/>
    <w:rsid w:val="00566026"/>
    <w:rsid w:val="0056773D"/>
    <w:rsid w:val="00567BC5"/>
    <w:rsid w:val="0057008A"/>
    <w:rsid w:val="00570361"/>
    <w:rsid w:val="00570799"/>
    <w:rsid w:val="00571BE1"/>
    <w:rsid w:val="00571D25"/>
    <w:rsid w:val="00572D6F"/>
    <w:rsid w:val="0057316E"/>
    <w:rsid w:val="00573192"/>
    <w:rsid w:val="005735F6"/>
    <w:rsid w:val="0057360B"/>
    <w:rsid w:val="00573F8B"/>
    <w:rsid w:val="00574858"/>
    <w:rsid w:val="00574BC1"/>
    <w:rsid w:val="00574C39"/>
    <w:rsid w:val="005753E6"/>
    <w:rsid w:val="00575866"/>
    <w:rsid w:val="0057588B"/>
    <w:rsid w:val="00575DBC"/>
    <w:rsid w:val="00576C55"/>
    <w:rsid w:val="00577186"/>
    <w:rsid w:val="0057737F"/>
    <w:rsid w:val="005774C5"/>
    <w:rsid w:val="0057757C"/>
    <w:rsid w:val="00577781"/>
    <w:rsid w:val="005778CE"/>
    <w:rsid w:val="00577961"/>
    <w:rsid w:val="00577A27"/>
    <w:rsid w:val="00577E53"/>
    <w:rsid w:val="00580299"/>
    <w:rsid w:val="00581A6D"/>
    <w:rsid w:val="0058223C"/>
    <w:rsid w:val="005825FB"/>
    <w:rsid w:val="00582A08"/>
    <w:rsid w:val="00582A6A"/>
    <w:rsid w:val="00582AC6"/>
    <w:rsid w:val="005831AE"/>
    <w:rsid w:val="005831AF"/>
    <w:rsid w:val="00583929"/>
    <w:rsid w:val="00583B0D"/>
    <w:rsid w:val="00583B69"/>
    <w:rsid w:val="0058436E"/>
    <w:rsid w:val="005847FE"/>
    <w:rsid w:val="00585907"/>
    <w:rsid w:val="00585B06"/>
    <w:rsid w:val="0058606A"/>
    <w:rsid w:val="005860EF"/>
    <w:rsid w:val="005865E6"/>
    <w:rsid w:val="00587025"/>
    <w:rsid w:val="00587AE9"/>
    <w:rsid w:val="0059022D"/>
    <w:rsid w:val="00590B66"/>
    <w:rsid w:val="005910E6"/>
    <w:rsid w:val="0059204F"/>
    <w:rsid w:val="00592326"/>
    <w:rsid w:val="0059252F"/>
    <w:rsid w:val="0059299A"/>
    <w:rsid w:val="005932C6"/>
    <w:rsid w:val="005939AA"/>
    <w:rsid w:val="00594D4C"/>
    <w:rsid w:val="005951CB"/>
    <w:rsid w:val="00595352"/>
    <w:rsid w:val="00595D88"/>
    <w:rsid w:val="00595EA7"/>
    <w:rsid w:val="00596397"/>
    <w:rsid w:val="00596ED5"/>
    <w:rsid w:val="00597121"/>
    <w:rsid w:val="00597237"/>
    <w:rsid w:val="00597247"/>
    <w:rsid w:val="00597325"/>
    <w:rsid w:val="005A007D"/>
    <w:rsid w:val="005A04AB"/>
    <w:rsid w:val="005A0E29"/>
    <w:rsid w:val="005A1681"/>
    <w:rsid w:val="005A1925"/>
    <w:rsid w:val="005A1A72"/>
    <w:rsid w:val="005A2159"/>
    <w:rsid w:val="005A217B"/>
    <w:rsid w:val="005A2456"/>
    <w:rsid w:val="005A2B52"/>
    <w:rsid w:val="005A2DAC"/>
    <w:rsid w:val="005A33D6"/>
    <w:rsid w:val="005A497B"/>
    <w:rsid w:val="005A5D32"/>
    <w:rsid w:val="005A60A9"/>
    <w:rsid w:val="005A6365"/>
    <w:rsid w:val="005A68BB"/>
    <w:rsid w:val="005A68DC"/>
    <w:rsid w:val="005A7198"/>
    <w:rsid w:val="005A7A81"/>
    <w:rsid w:val="005B0669"/>
    <w:rsid w:val="005B08E3"/>
    <w:rsid w:val="005B138E"/>
    <w:rsid w:val="005B166E"/>
    <w:rsid w:val="005B2178"/>
    <w:rsid w:val="005B29CE"/>
    <w:rsid w:val="005B2D2C"/>
    <w:rsid w:val="005B2E6B"/>
    <w:rsid w:val="005B2EEA"/>
    <w:rsid w:val="005B2F89"/>
    <w:rsid w:val="005B34DA"/>
    <w:rsid w:val="005B4F5D"/>
    <w:rsid w:val="005B51CF"/>
    <w:rsid w:val="005B6B4B"/>
    <w:rsid w:val="005B709C"/>
    <w:rsid w:val="005B7FCD"/>
    <w:rsid w:val="005C0244"/>
    <w:rsid w:val="005C0CF2"/>
    <w:rsid w:val="005C1599"/>
    <w:rsid w:val="005C2754"/>
    <w:rsid w:val="005C2BD0"/>
    <w:rsid w:val="005C32E3"/>
    <w:rsid w:val="005C37B3"/>
    <w:rsid w:val="005C449C"/>
    <w:rsid w:val="005C4A2C"/>
    <w:rsid w:val="005C4D8E"/>
    <w:rsid w:val="005C51A3"/>
    <w:rsid w:val="005C5588"/>
    <w:rsid w:val="005C55D1"/>
    <w:rsid w:val="005C566B"/>
    <w:rsid w:val="005C59FB"/>
    <w:rsid w:val="005C689F"/>
    <w:rsid w:val="005C6B00"/>
    <w:rsid w:val="005C724D"/>
    <w:rsid w:val="005C7B18"/>
    <w:rsid w:val="005C7D57"/>
    <w:rsid w:val="005D0884"/>
    <w:rsid w:val="005D11DB"/>
    <w:rsid w:val="005D1FC5"/>
    <w:rsid w:val="005D3942"/>
    <w:rsid w:val="005D4194"/>
    <w:rsid w:val="005D4409"/>
    <w:rsid w:val="005D4869"/>
    <w:rsid w:val="005D530B"/>
    <w:rsid w:val="005D6181"/>
    <w:rsid w:val="005D74DC"/>
    <w:rsid w:val="005D7E5C"/>
    <w:rsid w:val="005E033B"/>
    <w:rsid w:val="005E29EE"/>
    <w:rsid w:val="005E2B50"/>
    <w:rsid w:val="005E3459"/>
    <w:rsid w:val="005E39C2"/>
    <w:rsid w:val="005E40BD"/>
    <w:rsid w:val="005E48A6"/>
    <w:rsid w:val="005E504D"/>
    <w:rsid w:val="005E5252"/>
    <w:rsid w:val="005E566E"/>
    <w:rsid w:val="005E5974"/>
    <w:rsid w:val="005E5E89"/>
    <w:rsid w:val="005E6450"/>
    <w:rsid w:val="005E65A9"/>
    <w:rsid w:val="005E6852"/>
    <w:rsid w:val="005E7238"/>
    <w:rsid w:val="005F06AD"/>
    <w:rsid w:val="005F12B9"/>
    <w:rsid w:val="005F1352"/>
    <w:rsid w:val="005F1783"/>
    <w:rsid w:val="005F1FCF"/>
    <w:rsid w:val="005F2BF4"/>
    <w:rsid w:val="005F33CB"/>
    <w:rsid w:val="005F3D5C"/>
    <w:rsid w:val="005F4522"/>
    <w:rsid w:val="005F48E0"/>
    <w:rsid w:val="005F5AFF"/>
    <w:rsid w:val="005F608E"/>
    <w:rsid w:val="005F704E"/>
    <w:rsid w:val="005F715B"/>
    <w:rsid w:val="005F7AC9"/>
    <w:rsid w:val="005F7F47"/>
    <w:rsid w:val="005F7F7F"/>
    <w:rsid w:val="006001DE"/>
    <w:rsid w:val="00601C60"/>
    <w:rsid w:val="00601E6F"/>
    <w:rsid w:val="00602F12"/>
    <w:rsid w:val="006030D6"/>
    <w:rsid w:val="00603412"/>
    <w:rsid w:val="00603AF3"/>
    <w:rsid w:val="0060481E"/>
    <w:rsid w:val="00604E59"/>
    <w:rsid w:val="00604F02"/>
    <w:rsid w:val="0060513F"/>
    <w:rsid w:val="0060538F"/>
    <w:rsid w:val="00605804"/>
    <w:rsid w:val="0060638A"/>
    <w:rsid w:val="006068C4"/>
    <w:rsid w:val="006078C7"/>
    <w:rsid w:val="0061054B"/>
    <w:rsid w:val="006106F0"/>
    <w:rsid w:val="00610EA4"/>
    <w:rsid w:val="006112EB"/>
    <w:rsid w:val="00611785"/>
    <w:rsid w:val="00612B3B"/>
    <w:rsid w:val="006131D8"/>
    <w:rsid w:val="00613208"/>
    <w:rsid w:val="00613B50"/>
    <w:rsid w:val="00614293"/>
    <w:rsid w:val="0061478F"/>
    <w:rsid w:val="00614D74"/>
    <w:rsid w:val="006150E2"/>
    <w:rsid w:val="0061535A"/>
    <w:rsid w:val="00615C25"/>
    <w:rsid w:val="0061796C"/>
    <w:rsid w:val="00617AF4"/>
    <w:rsid w:val="00617ED1"/>
    <w:rsid w:val="00617F56"/>
    <w:rsid w:val="00620786"/>
    <w:rsid w:val="00622444"/>
    <w:rsid w:val="00622499"/>
    <w:rsid w:val="006229E7"/>
    <w:rsid w:val="00622B39"/>
    <w:rsid w:val="00622DE8"/>
    <w:rsid w:val="0062344A"/>
    <w:rsid w:val="00623A52"/>
    <w:rsid w:val="00623DC9"/>
    <w:rsid w:val="00623ED9"/>
    <w:rsid w:val="0062445B"/>
    <w:rsid w:val="006246A0"/>
    <w:rsid w:val="006248D7"/>
    <w:rsid w:val="00624FAC"/>
    <w:rsid w:val="00625241"/>
    <w:rsid w:val="00625E86"/>
    <w:rsid w:val="006264CC"/>
    <w:rsid w:val="006272C3"/>
    <w:rsid w:val="0063003C"/>
    <w:rsid w:val="00631063"/>
    <w:rsid w:val="006317B1"/>
    <w:rsid w:val="006320D2"/>
    <w:rsid w:val="00632576"/>
    <w:rsid w:val="00632B69"/>
    <w:rsid w:val="00635BF2"/>
    <w:rsid w:val="00635D2C"/>
    <w:rsid w:val="006360A0"/>
    <w:rsid w:val="006366C5"/>
    <w:rsid w:val="00636C7C"/>
    <w:rsid w:val="006372F6"/>
    <w:rsid w:val="006376E1"/>
    <w:rsid w:val="00637C7E"/>
    <w:rsid w:val="00640805"/>
    <w:rsid w:val="00640A45"/>
    <w:rsid w:val="00641215"/>
    <w:rsid w:val="006412E0"/>
    <w:rsid w:val="00641687"/>
    <w:rsid w:val="006418F7"/>
    <w:rsid w:val="00642792"/>
    <w:rsid w:val="00642BEF"/>
    <w:rsid w:val="0064315B"/>
    <w:rsid w:val="0064319B"/>
    <w:rsid w:val="00643249"/>
    <w:rsid w:val="006437D7"/>
    <w:rsid w:val="00643A73"/>
    <w:rsid w:val="00643BEB"/>
    <w:rsid w:val="006448B1"/>
    <w:rsid w:val="00645060"/>
    <w:rsid w:val="0064519B"/>
    <w:rsid w:val="00645695"/>
    <w:rsid w:val="00645B18"/>
    <w:rsid w:val="00645BC3"/>
    <w:rsid w:val="00645C27"/>
    <w:rsid w:val="00646E62"/>
    <w:rsid w:val="00650BA2"/>
    <w:rsid w:val="00650DB2"/>
    <w:rsid w:val="0065129C"/>
    <w:rsid w:val="00651362"/>
    <w:rsid w:val="00651B5D"/>
    <w:rsid w:val="0065217C"/>
    <w:rsid w:val="006521A9"/>
    <w:rsid w:val="00652340"/>
    <w:rsid w:val="0065236A"/>
    <w:rsid w:val="00652B11"/>
    <w:rsid w:val="00652C0D"/>
    <w:rsid w:val="006532FD"/>
    <w:rsid w:val="00653478"/>
    <w:rsid w:val="0065359E"/>
    <w:rsid w:val="00653D1C"/>
    <w:rsid w:val="006540D0"/>
    <w:rsid w:val="00654ECE"/>
    <w:rsid w:val="00655A9D"/>
    <w:rsid w:val="00655FC3"/>
    <w:rsid w:val="00656BFB"/>
    <w:rsid w:val="00656ECB"/>
    <w:rsid w:val="00657028"/>
    <w:rsid w:val="00657050"/>
    <w:rsid w:val="00657855"/>
    <w:rsid w:val="00657F87"/>
    <w:rsid w:val="00660142"/>
    <w:rsid w:val="0066076B"/>
    <w:rsid w:val="00660A64"/>
    <w:rsid w:val="00661FBC"/>
    <w:rsid w:val="00661FDA"/>
    <w:rsid w:val="006625BB"/>
    <w:rsid w:val="00662EE8"/>
    <w:rsid w:val="00663193"/>
    <w:rsid w:val="0066373A"/>
    <w:rsid w:val="006640FD"/>
    <w:rsid w:val="00664DF0"/>
    <w:rsid w:val="00664FCB"/>
    <w:rsid w:val="006651FD"/>
    <w:rsid w:val="006658E0"/>
    <w:rsid w:val="00666BD7"/>
    <w:rsid w:val="00666E1B"/>
    <w:rsid w:val="00666F51"/>
    <w:rsid w:val="0066708A"/>
    <w:rsid w:val="0066733A"/>
    <w:rsid w:val="006673B3"/>
    <w:rsid w:val="0066773D"/>
    <w:rsid w:val="006679F0"/>
    <w:rsid w:val="00667B22"/>
    <w:rsid w:val="00671016"/>
    <w:rsid w:val="0067131E"/>
    <w:rsid w:val="00671443"/>
    <w:rsid w:val="0067156A"/>
    <w:rsid w:val="00671871"/>
    <w:rsid w:val="006719B4"/>
    <w:rsid w:val="006719FC"/>
    <w:rsid w:val="00672085"/>
    <w:rsid w:val="006727B1"/>
    <w:rsid w:val="00672DD0"/>
    <w:rsid w:val="0067375A"/>
    <w:rsid w:val="00673FE6"/>
    <w:rsid w:val="00674087"/>
    <w:rsid w:val="00674462"/>
    <w:rsid w:val="0067459A"/>
    <w:rsid w:val="00674B36"/>
    <w:rsid w:val="006753E0"/>
    <w:rsid w:val="0067609A"/>
    <w:rsid w:val="006765CF"/>
    <w:rsid w:val="00676B73"/>
    <w:rsid w:val="00676D48"/>
    <w:rsid w:val="00677CA6"/>
    <w:rsid w:val="00677D08"/>
    <w:rsid w:val="00677DA3"/>
    <w:rsid w:val="00677DFF"/>
    <w:rsid w:val="0068009D"/>
    <w:rsid w:val="0068011A"/>
    <w:rsid w:val="00680661"/>
    <w:rsid w:val="006807EA"/>
    <w:rsid w:val="00680FA9"/>
    <w:rsid w:val="006811DF"/>
    <w:rsid w:val="00682465"/>
    <w:rsid w:val="00682869"/>
    <w:rsid w:val="00682F6B"/>
    <w:rsid w:val="00683CC1"/>
    <w:rsid w:val="006842DB"/>
    <w:rsid w:val="006846D7"/>
    <w:rsid w:val="00684D58"/>
    <w:rsid w:val="00685C9F"/>
    <w:rsid w:val="00686418"/>
    <w:rsid w:val="0068779A"/>
    <w:rsid w:val="00687E28"/>
    <w:rsid w:val="00691592"/>
    <w:rsid w:val="00691718"/>
    <w:rsid w:val="00693207"/>
    <w:rsid w:val="0069381D"/>
    <w:rsid w:val="00694E06"/>
    <w:rsid w:val="006961B4"/>
    <w:rsid w:val="006964A1"/>
    <w:rsid w:val="0069653A"/>
    <w:rsid w:val="00696BE0"/>
    <w:rsid w:val="00696FDC"/>
    <w:rsid w:val="006A08C6"/>
    <w:rsid w:val="006A0F1C"/>
    <w:rsid w:val="006A11F0"/>
    <w:rsid w:val="006A18E2"/>
    <w:rsid w:val="006A1F74"/>
    <w:rsid w:val="006A28E2"/>
    <w:rsid w:val="006A2ADF"/>
    <w:rsid w:val="006A316D"/>
    <w:rsid w:val="006A3C33"/>
    <w:rsid w:val="006A4DEC"/>
    <w:rsid w:val="006A51D4"/>
    <w:rsid w:val="006A52D7"/>
    <w:rsid w:val="006A5358"/>
    <w:rsid w:val="006A5762"/>
    <w:rsid w:val="006A5C53"/>
    <w:rsid w:val="006A7943"/>
    <w:rsid w:val="006A79BE"/>
    <w:rsid w:val="006A7D12"/>
    <w:rsid w:val="006B04E7"/>
    <w:rsid w:val="006B16A1"/>
    <w:rsid w:val="006B1766"/>
    <w:rsid w:val="006B1E60"/>
    <w:rsid w:val="006B227D"/>
    <w:rsid w:val="006B238D"/>
    <w:rsid w:val="006B2D4A"/>
    <w:rsid w:val="006B3453"/>
    <w:rsid w:val="006B37DA"/>
    <w:rsid w:val="006B3896"/>
    <w:rsid w:val="006B3E14"/>
    <w:rsid w:val="006B4D6B"/>
    <w:rsid w:val="006B73F3"/>
    <w:rsid w:val="006B7447"/>
    <w:rsid w:val="006B762C"/>
    <w:rsid w:val="006B7808"/>
    <w:rsid w:val="006B7EE4"/>
    <w:rsid w:val="006C0070"/>
    <w:rsid w:val="006C0338"/>
    <w:rsid w:val="006C0DFC"/>
    <w:rsid w:val="006C1100"/>
    <w:rsid w:val="006C153D"/>
    <w:rsid w:val="006C15D5"/>
    <w:rsid w:val="006C1951"/>
    <w:rsid w:val="006C1D1C"/>
    <w:rsid w:val="006C1F81"/>
    <w:rsid w:val="006C283A"/>
    <w:rsid w:val="006C3026"/>
    <w:rsid w:val="006C37AF"/>
    <w:rsid w:val="006C488A"/>
    <w:rsid w:val="006C4C13"/>
    <w:rsid w:val="006C4ECC"/>
    <w:rsid w:val="006C526B"/>
    <w:rsid w:val="006C5714"/>
    <w:rsid w:val="006C577D"/>
    <w:rsid w:val="006C7224"/>
    <w:rsid w:val="006C7A63"/>
    <w:rsid w:val="006C7B86"/>
    <w:rsid w:val="006C7E97"/>
    <w:rsid w:val="006C7EED"/>
    <w:rsid w:val="006D0308"/>
    <w:rsid w:val="006D058B"/>
    <w:rsid w:val="006D0E4A"/>
    <w:rsid w:val="006D1ABA"/>
    <w:rsid w:val="006D21D0"/>
    <w:rsid w:val="006D27E1"/>
    <w:rsid w:val="006D374B"/>
    <w:rsid w:val="006D3DFB"/>
    <w:rsid w:val="006D3F13"/>
    <w:rsid w:val="006D52A9"/>
    <w:rsid w:val="006D54E8"/>
    <w:rsid w:val="006D5FE2"/>
    <w:rsid w:val="006D6F94"/>
    <w:rsid w:val="006D70C4"/>
    <w:rsid w:val="006D70D0"/>
    <w:rsid w:val="006D7484"/>
    <w:rsid w:val="006D7902"/>
    <w:rsid w:val="006D7FCE"/>
    <w:rsid w:val="006E01F0"/>
    <w:rsid w:val="006E0523"/>
    <w:rsid w:val="006E062D"/>
    <w:rsid w:val="006E0847"/>
    <w:rsid w:val="006E1008"/>
    <w:rsid w:val="006E1872"/>
    <w:rsid w:val="006E1AD6"/>
    <w:rsid w:val="006E21E5"/>
    <w:rsid w:val="006E2279"/>
    <w:rsid w:val="006E22D8"/>
    <w:rsid w:val="006E243E"/>
    <w:rsid w:val="006E2453"/>
    <w:rsid w:val="006E31D9"/>
    <w:rsid w:val="006E3D8D"/>
    <w:rsid w:val="006E3F1D"/>
    <w:rsid w:val="006E4730"/>
    <w:rsid w:val="006E50AD"/>
    <w:rsid w:val="006E550E"/>
    <w:rsid w:val="006E59A9"/>
    <w:rsid w:val="006E66FB"/>
    <w:rsid w:val="006E6729"/>
    <w:rsid w:val="006E683B"/>
    <w:rsid w:val="006E6871"/>
    <w:rsid w:val="006E7462"/>
    <w:rsid w:val="006E74D5"/>
    <w:rsid w:val="006E7580"/>
    <w:rsid w:val="006F09D3"/>
    <w:rsid w:val="006F0C43"/>
    <w:rsid w:val="006F0DA4"/>
    <w:rsid w:val="006F107C"/>
    <w:rsid w:val="006F10C3"/>
    <w:rsid w:val="006F1683"/>
    <w:rsid w:val="006F1918"/>
    <w:rsid w:val="006F1FC3"/>
    <w:rsid w:val="006F2531"/>
    <w:rsid w:val="006F2D24"/>
    <w:rsid w:val="006F334C"/>
    <w:rsid w:val="006F39DE"/>
    <w:rsid w:val="006F3B3D"/>
    <w:rsid w:val="006F43A2"/>
    <w:rsid w:val="006F44E1"/>
    <w:rsid w:val="006F4806"/>
    <w:rsid w:val="006F4937"/>
    <w:rsid w:val="006F498E"/>
    <w:rsid w:val="006F4C56"/>
    <w:rsid w:val="006F524F"/>
    <w:rsid w:val="006F5316"/>
    <w:rsid w:val="006F5C66"/>
    <w:rsid w:val="006F5D41"/>
    <w:rsid w:val="006F6E5F"/>
    <w:rsid w:val="006F7442"/>
    <w:rsid w:val="006F754A"/>
    <w:rsid w:val="006F7E38"/>
    <w:rsid w:val="007000F1"/>
    <w:rsid w:val="00701025"/>
    <w:rsid w:val="0070153B"/>
    <w:rsid w:val="00702030"/>
    <w:rsid w:val="00702559"/>
    <w:rsid w:val="00702FF7"/>
    <w:rsid w:val="00703FF0"/>
    <w:rsid w:val="00704927"/>
    <w:rsid w:val="00704A77"/>
    <w:rsid w:val="007052A6"/>
    <w:rsid w:val="00705AA6"/>
    <w:rsid w:val="00706DD3"/>
    <w:rsid w:val="007078AC"/>
    <w:rsid w:val="007079AA"/>
    <w:rsid w:val="00707ADB"/>
    <w:rsid w:val="0071004A"/>
    <w:rsid w:val="007105F2"/>
    <w:rsid w:val="00710774"/>
    <w:rsid w:val="007113D9"/>
    <w:rsid w:val="007124F5"/>
    <w:rsid w:val="00713D88"/>
    <w:rsid w:val="00713D9E"/>
    <w:rsid w:val="00713F5B"/>
    <w:rsid w:val="00714C72"/>
    <w:rsid w:val="00715329"/>
    <w:rsid w:val="00715738"/>
    <w:rsid w:val="0071599E"/>
    <w:rsid w:val="00715D3F"/>
    <w:rsid w:val="00715FFA"/>
    <w:rsid w:val="007162EE"/>
    <w:rsid w:val="007164FE"/>
    <w:rsid w:val="0071664B"/>
    <w:rsid w:val="007167F0"/>
    <w:rsid w:val="00717180"/>
    <w:rsid w:val="007173E3"/>
    <w:rsid w:val="00717A1C"/>
    <w:rsid w:val="00717D71"/>
    <w:rsid w:val="00720105"/>
    <w:rsid w:val="00720C68"/>
    <w:rsid w:val="00721579"/>
    <w:rsid w:val="0072247F"/>
    <w:rsid w:val="00722D07"/>
    <w:rsid w:val="00723685"/>
    <w:rsid w:val="00723FCF"/>
    <w:rsid w:val="00724594"/>
    <w:rsid w:val="00724809"/>
    <w:rsid w:val="007249D5"/>
    <w:rsid w:val="00724F6D"/>
    <w:rsid w:val="007251C0"/>
    <w:rsid w:val="00725610"/>
    <w:rsid w:val="007257FE"/>
    <w:rsid w:val="00725E5F"/>
    <w:rsid w:val="00726892"/>
    <w:rsid w:val="00726DD4"/>
    <w:rsid w:val="00727406"/>
    <w:rsid w:val="00727C8F"/>
    <w:rsid w:val="00731136"/>
    <w:rsid w:val="00731332"/>
    <w:rsid w:val="007318BE"/>
    <w:rsid w:val="007318CB"/>
    <w:rsid w:val="00731EBF"/>
    <w:rsid w:val="0073280C"/>
    <w:rsid w:val="00732F93"/>
    <w:rsid w:val="0073352D"/>
    <w:rsid w:val="00733B80"/>
    <w:rsid w:val="007340D9"/>
    <w:rsid w:val="0073460F"/>
    <w:rsid w:val="00735063"/>
    <w:rsid w:val="00735309"/>
    <w:rsid w:val="007360E2"/>
    <w:rsid w:val="00736440"/>
    <w:rsid w:val="0073678D"/>
    <w:rsid w:val="00736BD1"/>
    <w:rsid w:val="00737263"/>
    <w:rsid w:val="00737311"/>
    <w:rsid w:val="00737D51"/>
    <w:rsid w:val="00737F76"/>
    <w:rsid w:val="00740B4D"/>
    <w:rsid w:val="00740F1B"/>
    <w:rsid w:val="007416D4"/>
    <w:rsid w:val="00742075"/>
    <w:rsid w:val="00742E69"/>
    <w:rsid w:val="00743428"/>
    <w:rsid w:val="007437D7"/>
    <w:rsid w:val="0074419F"/>
    <w:rsid w:val="0074468F"/>
    <w:rsid w:val="00744946"/>
    <w:rsid w:val="00744BF8"/>
    <w:rsid w:val="00744BFE"/>
    <w:rsid w:val="007454B2"/>
    <w:rsid w:val="00745B85"/>
    <w:rsid w:val="00745E8D"/>
    <w:rsid w:val="007461AA"/>
    <w:rsid w:val="007461D5"/>
    <w:rsid w:val="0074669C"/>
    <w:rsid w:val="00746A29"/>
    <w:rsid w:val="00746A60"/>
    <w:rsid w:val="00746AB6"/>
    <w:rsid w:val="00746CF8"/>
    <w:rsid w:val="00746F9F"/>
    <w:rsid w:val="00747990"/>
    <w:rsid w:val="00747C6F"/>
    <w:rsid w:val="00750387"/>
    <w:rsid w:val="0075066A"/>
    <w:rsid w:val="00751364"/>
    <w:rsid w:val="00751875"/>
    <w:rsid w:val="007526C4"/>
    <w:rsid w:val="00752CE6"/>
    <w:rsid w:val="00753CAA"/>
    <w:rsid w:val="00753FC3"/>
    <w:rsid w:val="007551F1"/>
    <w:rsid w:val="00755711"/>
    <w:rsid w:val="00756198"/>
    <w:rsid w:val="007567A8"/>
    <w:rsid w:val="00756C04"/>
    <w:rsid w:val="007576F1"/>
    <w:rsid w:val="0075778E"/>
    <w:rsid w:val="00761A2C"/>
    <w:rsid w:val="0076202D"/>
    <w:rsid w:val="00762C74"/>
    <w:rsid w:val="00763050"/>
    <w:rsid w:val="007634AB"/>
    <w:rsid w:val="00763585"/>
    <w:rsid w:val="007639DD"/>
    <w:rsid w:val="00763D9C"/>
    <w:rsid w:val="00764887"/>
    <w:rsid w:val="00764B1E"/>
    <w:rsid w:val="00764C09"/>
    <w:rsid w:val="00765AF3"/>
    <w:rsid w:val="007669E7"/>
    <w:rsid w:val="00766D66"/>
    <w:rsid w:val="00766DA5"/>
    <w:rsid w:val="00766E7C"/>
    <w:rsid w:val="007700EE"/>
    <w:rsid w:val="007705A3"/>
    <w:rsid w:val="00770736"/>
    <w:rsid w:val="00770ACC"/>
    <w:rsid w:val="007717A6"/>
    <w:rsid w:val="00771820"/>
    <w:rsid w:val="00771BD9"/>
    <w:rsid w:val="007721A8"/>
    <w:rsid w:val="007723E1"/>
    <w:rsid w:val="0077241D"/>
    <w:rsid w:val="007724CF"/>
    <w:rsid w:val="00772C2D"/>
    <w:rsid w:val="007743B1"/>
    <w:rsid w:val="00774AC8"/>
    <w:rsid w:val="00775F01"/>
    <w:rsid w:val="00776263"/>
    <w:rsid w:val="00776990"/>
    <w:rsid w:val="00777025"/>
    <w:rsid w:val="00777124"/>
    <w:rsid w:val="0077722E"/>
    <w:rsid w:val="00777C53"/>
    <w:rsid w:val="00780243"/>
    <w:rsid w:val="0078084D"/>
    <w:rsid w:val="00780A3C"/>
    <w:rsid w:val="007813E7"/>
    <w:rsid w:val="0078156B"/>
    <w:rsid w:val="007822CD"/>
    <w:rsid w:val="0078243A"/>
    <w:rsid w:val="00782962"/>
    <w:rsid w:val="007829D9"/>
    <w:rsid w:val="0078308B"/>
    <w:rsid w:val="00783BCE"/>
    <w:rsid w:val="00784435"/>
    <w:rsid w:val="00784686"/>
    <w:rsid w:val="007849FC"/>
    <w:rsid w:val="00784C4E"/>
    <w:rsid w:val="00784F57"/>
    <w:rsid w:val="0078590E"/>
    <w:rsid w:val="007859ED"/>
    <w:rsid w:val="00785B4C"/>
    <w:rsid w:val="00785D56"/>
    <w:rsid w:val="00785DD8"/>
    <w:rsid w:val="00787597"/>
    <w:rsid w:val="00787A07"/>
    <w:rsid w:val="00790DAD"/>
    <w:rsid w:val="007910B4"/>
    <w:rsid w:val="007910B9"/>
    <w:rsid w:val="007911A7"/>
    <w:rsid w:val="00791D02"/>
    <w:rsid w:val="00792254"/>
    <w:rsid w:val="00792FDA"/>
    <w:rsid w:val="00793561"/>
    <w:rsid w:val="00793FC0"/>
    <w:rsid w:val="00794488"/>
    <w:rsid w:val="0079529C"/>
    <w:rsid w:val="00795CD1"/>
    <w:rsid w:val="00795E32"/>
    <w:rsid w:val="00797878"/>
    <w:rsid w:val="00797D07"/>
    <w:rsid w:val="00797DA8"/>
    <w:rsid w:val="007A06E3"/>
    <w:rsid w:val="007A0AA8"/>
    <w:rsid w:val="007A1506"/>
    <w:rsid w:val="007A247B"/>
    <w:rsid w:val="007A2B28"/>
    <w:rsid w:val="007A3162"/>
    <w:rsid w:val="007A32B5"/>
    <w:rsid w:val="007A368C"/>
    <w:rsid w:val="007A3DD7"/>
    <w:rsid w:val="007A4636"/>
    <w:rsid w:val="007A4D7C"/>
    <w:rsid w:val="007A59AC"/>
    <w:rsid w:val="007A6A44"/>
    <w:rsid w:val="007A6ABE"/>
    <w:rsid w:val="007A7246"/>
    <w:rsid w:val="007A7D16"/>
    <w:rsid w:val="007B007A"/>
    <w:rsid w:val="007B080B"/>
    <w:rsid w:val="007B0D1B"/>
    <w:rsid w:val="007B10B9"/>
    <w:rsid w:val="007B2632"/>
    <w:rsid w:val="007B3314"/>
    <w:rsid w:val="007B3BCC"/>
    <w:rsid w:val="007B3DAA"/>
    <w:rsid w:val="007B4B27"/>
    <w:rsid w:val="007B5241"/>
    <w:rsid w:val="007B5C49"/>
    <w:rsid w:val="007B6364"/>
    <w:rsid w:val="007B7623"/>
    <w:rsid w:val="007C059D"/>
    <w:rsid w:val="007C0806"/>
    <w:rsid w:val="007C1417"/>
    <w:rsid w:val="007C14EC"/>
    <w:rsid w:val="007C21C3"/>
    <w:rsid w:val="007C26D8"/>
    <w:rsid w:val="007C405F"/>
    <w:rsid w:val="007C4084"/>
    <w:rsid w:val="007C4477"/>
    <w:rsid w:val="007C4A88"/>
    <w:rsid w:val="007C5AB8"/>
    <w:rsid w:val="007C615E"/>
    <w:rsid w:val="007C6534"/>
    <w:rsid w:val="007C6648"/>
    <w:rsid w:val="007C6DCE"/>
    <w:rsid w:val="007C7043"/>
    <w:rsid w:val="007C7853"/>
    <w:rsid w:val="007C7EE4"/>
    <w:rsid w:val="007D0ACF"/>
    <w:rsid w:val="007D0E16"/>
    <w:rsid w:val="007D0EF3"/>
    <w:rsid w:val="007D1EE4"/>
    <w:rsid w:val="007D2EDF"/>
    <w:rsid w:val="007D305F"/>
    <w:rsid w:val="007D3B1A"/>
    <w:rsid w:val="007D3B48"/>
    <w:rsid w:val="007D3F3E"/>
    <w:rsid w:val="007D58C5"/>
    <w:rsid w:val="007D6301"/>
    <w:rsid w:val="007D6B7F"/>
    <w:rsid w:val="007D7169"/>
    <w:rsid w:val="007D7A84"/>
    <w:rsid w:val="007D7E00"/>
    <w:rsid w:val="007E04E6"/>
    <w:rsid w:val="007E1406"/>
    <w:rsid w:val="007E20A5"/>
    <w:rsid w:val="007E2B2F"/>
    <w:rsid w:val="007E2C78"/>
    <w:rsid w:val="007E2D40"/>
    <w:rsid w:val="007E38E7"/>
    <w:rsid w:val="007E3A83"/>
    <w:rsid w:val="007E4A8A"/>
    <w:rsid w:val="007E4FCE"/>
    <w:rsid w:val="007E52C6"/>
    <w:rsid w:val="007E5F96"/>
    <w:rsid w:val="007E683D"/>
    <w:rsid w:val="007E78E1"/>
    <w:rsid w:val="007E7EE3"/>
    <w:rsid w:val="007E7F38"/>
    <w:rsid w:val="007F04E1"/>
    <w:rsid w:val="007F15A6"/>
    <w:rsid w:val="007F1638"/>
    <w:rsid w:val="007F16FF"/>
    <w:rsid w:val="007F240E"/>
    <w:rsid w:val="007F2455"/>
    <w:rsid w:val="007F2784"/>
    <w:rsid w:val="007F2AAF"/>
    <w:rsid w:val="007F32B5"/>
    <w:rsid w:val="007F396B"/>
    <w:rsid w:val="007F3DB3"/>
    <w:rsid w:val="007F4C33"/>
    <w:rsid w:val="007F4CD0"/>
    <w:rsid w:val="007F5555"/>
    <w:rsid w:val="007F617F"/>
    <w:rsid w:val="007F6DE0"/>
    <w:rsid w:val="007F6E20"/>
    <w:rsid w:val="007F707E"/>
    <w:rsid w:val="007F718A"/>
    <w:rsid w:val="007F73C7"/>
    <w:rsid w:val="007F7C90"/>
    <w:rsid w:val="008000DD"/>
    <w:rsid w:val="0080028B"/>
    <w:rsid w:val="0080052F"/>
    <w:rsid w:val="00800BE8"/>
    <w:rsid w:val="00801A33"/>
    <w:rsid w:val="00801BAD"/>
    <w:rsid w:val="00801BDF"/>
    <w:rsid w:val="00801DC8"/>
    <w:rsid w:val="0080264D"/>
    <w:rsid w:val="00804AD7"/>
    <w:rsid w:val="00804BB5"/>
    <w:rsid w:val="00804D14"/>
    <w:rsid w:val="00805246"/>
    <w:rsid w:val="008054AF"/>
    <w:rsid w:val="008057A2"/>
    <w:rsid w:val="00805CC9"/>
    <w:rsid w:val="008062F2"/>
    <w:rsid w:val="008063F7"/>
    <w:rsid w:val="00806408"/>
    <w:rsid w:val="00806CDB"/>
    <w:rsid w:val="00806FD6"/>
    <w:rsid w:val="00807553"/>
    <w:rsid w:val="0081139C"/>
    <w:rsid w:val="0081276D"/>
    <w:rsid w:val="00813585"/>
    <w:rsid w:val="00813DF0"/>
    <w:rsid w:val="008148AC"/>
    <w:rsid w:val="00814A62"/>
    <w:rsid w:val="00815443"/>
    <w:rsid w:val="00815ED0"/>
    <w:rsid w:val="0081637D"/>
    <w:rsid w:val="00816740"/>
    <w:rsid w:val="0081688D"/>
    <w:rsid w:val="00816AA6"/>
    <w:rsid w:val="00816C1D"/>
    <w:rsid w:val="0081720C"/>
    <w:rsid w:val="00817648"/>
    <w:rsid w:val="00817D40"/>
    <w:rsid w:val="00817FC9"/>
    <w:rsid w:val="0082049D"/>
    <w:rsid w:val="00822142"/>
    <w:rsid w:val="00822436"/>
    <w:rsid w:val="00822F2B"/>
    <w:rsid w:val="008230A8"/>
    <w:rsid w:val="00823314"/>
    <w:rsid w:val="00823399"/>
    <w:rsid w:val="00823A8C"/>
    <w:rsid w:val="00824121"/>
    <w:rsid w:val="00824C20"/>
    <w:rsid w:val="00825D66"/>
    <w:rsid w:val="00826571"/>
    <w:rsid w:val="00826F8C"/>
    <w:rsid w:val="008270EB"/>
    <w:rsid w:val="00830E67"/>
    <w:rsid w:val="00831AB5"/>
    <w:rsid w:val="00831CD1"/>
    <w:rsid w:val="00831CEF"/>
    <w:rsid w:val="008327D6"/>
    <w:rsid w:val="0083337B"/>
    <w:rsid w:val="00833408"/>
    <w:rsid w:val="00835828"/>
    <w:rsid w:val="00835B43"/>
    <w:rsid w:val="00836530"/>
    <w:rsid w:val="00836C2B"/>
    <w:rsid w:val="0083710A"/>
    <w:rsid w:val="00840F2B"/>
    <w:rsid w:val="00841189"/>
    <w:rsid w:val="008412F1"/>
    <w:rsid w:val="0084153E"/>
    <w:rsid w:val="00841F32"/>
    <w:rsid w:val="00842098"/>
    <w:rsid w:val="00842181"/>
    <w:rsid w:val="00842612"/>
    <w:rsid w:val="00842E5D"/>
    <w:rsid w:val="0084304B"/>
    <w:rsid w:val="0084420B"/>
    <w:rsid w:val="00845368"/>
    <w:rsid w:val="00846552"/>
    <w:rsid w:val="0084669F"/>
    <w:rsid w:val="008478CB"/>
    <w:rsid w:val="00851019"/>
    <w:rsid w:val="00851897"/>
    <w:rsid w:val="00851EAF"/>
    <w:rsid w:val="00851EF3"/>
    <w:rsid w:val="008526E7"/>
    <w:rsid w:val="00852725"/>
    <w:rsid w:val="0085281E"/>
    <w:rsid w:val="00852F94"/>
    <w:rsid w:val="00853A16"/>
    <w:rsid w:val="00853A29"/>
    <w:rsid w:val="00853D75"/>
    <w:rsid w:val="00853F8F"/>
    <w:rsid w:val="008542DE"/>
    <w:rsid w:val="00854BF2"/>
    <w:rsid w:val="008552A1"/>
    <w:rsid w:val="008559C5"/>
    <w:rsid w:val="00856B49"/>
    <w:rsid w:val="00857596"/>
    <w:rsid w:val="00857775"/>
    <w:rsid w:val="0085791F"/>
    <w:rsid w:val="00857F95"/>
    <w:rsid w:val="008604F6"/>
    <w:rsid w:val="008612A0"/>
    <w:rsid w:val="008617B4"/>
    <w:rsid w:val="00861BA8"/>
    <w:rsid w:val="00861CEB"/>
    <w:rsid w:val="00861CF1"/>
    <w:rsid w:val="00861E63"/>
    <w:rsid w:val="00862770"/>
    <w:rsid w:val="00862992"/>
    <w:rsid w:val="00862EBA"/>
    <w:rsid w:val="00862FAA"/>
    <w:rsid w:val="00863708"/>
    <w:rsid w:val="00864E53"/>
    <w:rsid w:val="0086549E"/>
    <w:rsid w:val="00865E0E"/>
    <w:rsid w:val="00866466"/>
    <w:rsid w:val="008668FB"/>
    <w:rsid w:val="00866CD2"/>
    <w:rsid w:val="0086721E"/>
    <w:rsid w:val="0086736A"/>
    <w:rsid w:val="00867A15"/>
    <w:rsid w:val="00867FC1"/>
    <w:rsid w:val="0087178F"/>
    <w:rsid w:val="00871DD9"/>
    <w:rsid w:val="008721B8"/>
    <w:rsid w:val="00872DA4"/>
    <w:rsid w:val="00872EAC"/>
    <w:rsid w:val="00873917"/>
    <w:rsid w:val="00874556"/>
    <w:rsid w:val="00875544"/>
    <w:rsid w:val="00875777"/>
    <w:rsid w:val="00875B58"/>
    <w:rsid w:val="00875F07"/>
    <w:rsid w:val="00876F69"/>
    <w:rsid w:val="00877234"/>
    <w:rsid w:val="0087760B"/>
    <w:rsid w:val="008776DB"/>
    <w:rsid w:val="00877E5F"/>
    <w:rsid w:val="00880004"/>
    <w:rsid w:val="008805BA"/>
    <w:rsid w:val="00880EE9"/>
    <w:rsid w:val="008810CD"/>
    <w:rsid w:val="008814F0"/>
    <w:rsid w:val="0088156C"/>
    <w:rsid w:val="008815E1"/>
    <w:rsid w:val="00881AED"/>
    <w:rsid w:val="00881D74"/>
    <w:rsid w:val="00882612"/>
    <w:rsid w:val="00882E79"/>
    <w:rsid w:val="00883B0D"/>
    <w:rsid w:val="008842DC"/>
    <w:rsid w:val="00884C11"/>
    <w:rsid w:val="00884FE8"/>
    <w:rsid w:val="00885940"/>
    <w:rsid w:val="00885ACC"/>
    <w:rsid w:val="00886749"/>
    <w:rsid w:val="00886936"/>
    <w:rsid w:val="0088741D"/>
    <w:rsid w:val="00887862"/>
    <w:rsid w:val="00887B6A"/>
    <w:rsid w:val="00887D51"/>
    <w:rsid w:val="0089024F"/>
    <w:rsid w:val="00890B8C"/>
    <w:rsid w:val="0089193E"/>
    <w:rsid w:val="0089205F"/>
    <w:rsid w:val="00892A95"/>
    <w:rsid w:val="00892B2F"/>
    <w:rsid w:val="00892CA2"/>
    <w:rsid w:val="00893B80"/>
    <w:rsid w:val="0089405B"/>
    <w:rsid w:val="00894427"/>
    <w:rsid w:val="00894658"/>
    <w:rsid w:val="00894995"/>
    <w:rsid w:val="00894FE5"/>
    <w:rsid w:val="0089520C"/>
    <w:rsid w:val="00895502"/>
    <w:rsid w:val="0089587C"/>
    <w:rsid w:val="0089748E"/>
    <w:rsid w:val="008977C4"/>
    <w:rsid w:val="00897AD8"/>
    <w:rsid w:val="00897E87"/>
    <w:rsid w:val="008A0672"/>
    <w:rsid w:val="008A090D"/>
    <w:rsid w:val="008A1469"/>
    <w:rsid w:val="008A1670"/>
    <w:rsid w:val="008A1AB8"/>
    <w:rsid w:val="008A1AC3"/>
    <w:rsid w:val="008A1BC6"/>
    <w:rsid w:val="008A1C51"/>
    <w:rsid w:val="008A2179"/>
    <w:rsid w:val="008A3C11"/>
    <w:rsid w:val="008A3D49"/>
    <w:rsid w:val="008A41DC"/>
    <w:rsid w:val="008A4440"/>
    <w:rsid w:val="008A47BB"/>
    <w:rsid w:val="008A5555"/>
    <w:rsid w:val="008A66C2"/>
    <w:rsid w:val="008A66DE"/>
    <w:rsid w:val="008A6E52"/>
    <w:rsid w:val="008A714A"/>
    <w:rsid w:val="008A73A8"/>
    <w:rsid w:val="008A7A77"/>
    <w:rsid w:val="008B0482"/>
    <w:rsid w:val="008B0551"/>
    <w:rsid w:val="008B0DAC"/>
    <w:rsid w:val="008B0E67"/>
    <w:rsid w:val="008B1408"/>
    <w:rsid w:val="008B146F"/>
    <w:rsid w:val="008B1BFB"/>
    <w:rsid w:val="008B21DA"/>
    <w:rsid w:val="008B2AEC"/>
    <w:rsid w:val="008B38D7"/>
    <w:rsid w:val="008B3B52"/>
    <w:rsid w:val="008B47C8"/>
    <w:rsid w:val="008B47CC"/>
    <w:rsid w:val="008B4C07"/>
    <w:rsid w:val="008B4C23"/>
    <w:rsid w:val="008B51A6"/>
    <w:rsid w:val="008B5BE7"/>
    <w:rsid w:val="008B6420"/>
    <w:rsid w:val="008B6492"/>
    <w:rsid w:val="008B6AA4"/>
    <w:rsid w:val="008B6E32"/>
    <w:rsid w:val="008B7BDA"/>
    <w:rsid w:val="008C06AB"/>
    <w:rsid w:val="008C0758"/>
    <w:rsid w:val="008C0BC7"/>
    <w:rsid w:val="008C3409"/>
    <w:rsid w:val="008C34FE"/>
    <w:rsid w:val="008C3701"/>
    <w:rsid w:val="008C3E47"/>
    <w:rsid w:val="008C4509"/>
    <w:rsid w:val="008C4858"/>
    <w:rsid w:val="008C5F19"/>
    <w:rsid w:val="008C5F6C"/>
    <w:rsid w:val="008C6534"/>
    <w:rsid w:val="008C6AF3"/>
    <w:rsid w:val="008C6C4F"/>
    <w:rsid w:val="008C717E"/>
    <w:rsid w:val="008C71A6"/>
    <w:rsid w:val="008C7442"/>
    <w:rsid w:val="008C7B3C"/>
    <w:rsid w:val="008D039C"/>
    <w:rsid w:val="008D05A0"/>
    <w:rsid w:val="008D0734"/>
    <w:rsid w:val="008D11C1"/>
    <w:rsid w:val="008D178E"/>
    <w:rsid w:val="008D1C10"/>
    <w:rsid w:val="008D1E76"/>
    <w:rsid w:val="008D250A"/>
    <w:rsid w:val="008D2BDD"/>
    <w:rsid w:val="008D2D2D"/>
    <w:rsid w:val="008D3CFE"/>
    <w:rsid w:val="008D4695"/>
    <w:rsid w:val="008D46D7"/>
    <w:rsid w:val="008D523A"/>
    <w:rsid w:val="008D620E"/>
    <w:rsid w:val="008D6BF0"/>
    <w:rsid w:val="008D7591"/>
    <w:rsid w:val="008D77DA"/>
    <w:rsid w:val="008D7BBC"/>
    <w:rsid w:val="008D7C87"/>
    <w:rsid w:val="008E01BE"/>
    <w:rsid w:val="008E050F"/>
    <w:rsid w:val="008E085A"/>
    <w:rsid w:val="008E12D2"/>
    <w:rsid w:val="008E1E74"/>
    <w:rsid w:val="008E1FCC"/>
    <w:rsid w:val="008E32F9"/>
    <w:rsid w:val="008E375E"/>
    <w:rsid w:val="008E39E1"/>
    <w:rsid w:val="008E3BDE"/>
    <w:rsid w:val="008E3D84"/>
    <w:rsid w:val="008E4375"/>
    <w:rsid w:val="008E47E7"/>
    <w:rsid w:val="008E5E78"/>
    <w:rsid w:val="008E6A02"/>
    <w:rsid w:val="008E7581"/>
    <w:rsid w:val="008E75F3"/>
    <w:rsid w:val="008E7903"/>
    <w:rsid w:val="008F0BE4"/>
    <w:rsid w:val="008F16F6"/>
    <w:rsid w:val="008F2816"/>
    <w:rsid w:val="008F30E6"/>
    <w:rsid w:val="008F3A73"/>
    <w:rsid w:val="008F3ABF"/>
    <w:rsid w:val="008F3D3A"/>
    <w:rsid w:val="008F3F23"/>
    <w:rsid w:val="008F4DFD"/>
    <w:rsid w:val="008F5773"/>
    <w:rsid w:val="008F589A"/>
    <w:rsid w:val="008F5D9E"/>
    <w:rsid w:val="008F688E"/>
    <w:rsid w:val="008F6EAE"/>
    <w:rsid w:val="008F72DE"/>
    <w:rsid w:val="008F784D"/>
    <w:rsid w:val="008F7D22"/>
    <w:rsid w:val="008F7E19"/>
    <w:rsid w:val="00900050"/>
    <w:rsid w:val="009000D0"/>
    <w:rsid w:val="009006ED"/>
    <w:rsid w:val="009009CE"/>
    <w:rsid w:val="00900B4A"/>
    <w:rsid w:val="00902861"/>
    <w:rsid w:val="00902B6E"/>
    <w:rsid w:val="00902FBE"/>
    <w:rsid w:val="0090389E"/>
    <w:rsid w:val="009039B6"/>
    <w:rsid w:val="00904C71"/>
    <w:rsid w:val="00904F7A"/>
    <w:rsid w:val="009057E6"/>
    <w:rsid w:val="00905A91"/>
    <w:rsid w:val="00905E76"/>
    <w:rsid w:val="00906D08"/>
    <w:rsid w:val="00906F6A"/>
    <w:rsid w:val="00907F67"/>
    <w:rsid w:val="00910EEF"/>
    <w:rsid w:val="009113DB"/>
    <w:rsid w:val="00911C42"/>
    <w:rsid w:val="009124AA"/>
    <w:rsid w:val="009129E9"/>
    <w:rsid w:val="00913296"/>
    <w:rsid w:val="00913432"/>
    <w:rsid w:val="00913463"/>
    <w:rsid w:val="00913A64"/>
    <w:rsid w:val="00913D39"/>
    <w:rsid w:val="00913DDA"/>
    <w:rsid w:val="00913FB9"/>
    <w:rsid w:val="00915840"/>
    <w:rsid w:val="00915EFE"/>
    <w:rsid w:val="0091684E"/>
    <w:rsid w:val="00916A93"/>
    <w:rsid w:val="00916DE5"/>
    <w:rsid w:val="00917266"/>
    <w:rsid w:val="009172D2"/>
    <w:rsid w:val="0091771D"/>
    <w:rsid w:val="00917C68"/>
    <w:rsid w:val="009207E1"/>
    <w:rsid w:val="00920B57"/>
    <w:rsid w:val="009214BC"/>
    <w:rsid w:val="00921A6D"/>
    <w:rsid w:val="00921B3A"/>
    <w:rsid w:val="00921CB4"/>
    <w:rsid w:val="00922232"/>
    <w:rsid w:val="00923BED"/>
    <w:rsid w:val="00924402"/>
    <w:rsid w:val="009244D7"/>
    <w:rsid w:val="009253DB"/>
    <w:rsid w:val="00926D28"/>
    <w:rsid w:val="00927E1B"/>
    <w:rsid w:val="009305C8"/>
    <w:rsid w:val="00930C36"/>
    <w:rsid w:val="00931666"/>
    <w:rsid w:val="009324BD"/>
    <w:rsid w:val="00932829"/>
    <w:rsid w:val="00932882"/>
    <w:rsid w:val="0093289B"/>
    <w:rsid w:val="009329BD"/>
    <w:rsid w:val="00932FC8"/>
    <w:rsid w:val="009338E7"/>
    <w:rsid w:val="0093468B"/>
    <w:rsid w:val="0093487C"/>
    <w:rsid w:val="00934AFD"/>
    <w:rsid w:val="009350D7"/>
    <w:rsid w:val="00935AA4"/>
    <w:rsid w:val="0093645A"/>
    <w:rsid w:val="009370C4"/>
    <w:rsid w:val="00937D36"/>
    <w:rsid w:val="00937F87"/>
    <w:rsid w:val="0094011C"/>
    <w:rsid w:val="009404FD"/>
    <w:rsid w:val="0094087A"/>
    <w:rsid w:val="00941861"/>
    <w:rsid w:val="00941C31"/>
    <w:rsid w:val="00942161"/>
    <w:rsid w:val="009423F7"/>
    <w:rsid w:val="009426DB"/>
    <w:rsid w:val="00942741"/>
    <w:rsid w:val="00943015"/>
    <w:rsid w:val="00943BA9"/>
    <w:rsid w:val="009441F7"/>
    <w:rsid w:val="00944759"/>
    <w:rsid w:val="00944C8A"/>
    <w:rsid w:val="00944D67"/>
    <w:rsid w:val="009455E2"/>
    <w:rsid w:val="00947177"/>
    <w:rsid w:val="00947193"/>
    <w:rsid w:val="0094730F"/>
    <w:rsid w:val="00947397"/>
    <w:rsid w:val="0094781D"/>
    <w:rsid w:val="00947838"/>
    <w:rsid w:val="00947CF4"/>
    <w:rsid w:val="0095057C"/>
    <w:rsid w:val="00950E88"/>
    <w:rsid w:val="0095198E"/>
    <w:rsid w:val="00951CE4"/>
    <w:rsid w:val="00951F27"/>
    <w:rsid w:val="009522E4"/>
    <w:rsid w:val="00952657"/>
    <w:rsid w:val="00952A86"/>
    <w:rsid w:val="00953CF1"/>
    <w:rsid w:val="00953DE4"/>
    <w:rsid w:val="00953DF8"/>
    <w:rsid w:val="00953F0E"/>
    <w:rsid w:val="009540BA"/>
    <w:rsid w:val="009540EF"/>
    <w:rsid w:val="00955F17"/>
    <w:rsid w:val="00956201"/>
    <w:rsid w:val="00957395"/>
    <w:rsid w:val="0095774F"/>
    <w:rsid w:val="00960D32"/>
    <w:rsid w:val="00960FDC"/>
    <w:rsid w:val="00961156"/>
    <w:rsid w:val="009616FF"/>
    <w:rsid w:val="00962700"/>
    <w:rsid w:val="00962BAE"/>
    <w:rsid w:val="00962CA4"/>
    <w:rsid w:val="009636AC"/>
    <w:rsid w:val="009640CC"/>
    <w:rsid w:val="00964CED"/>
    <w:rsid w:val="00964F63"/>
    <w:rsid w:val="00965091"/>
    <w:rsid w:val="009653E7"/>
    <w:rsid w:val="00965476"/>
    <w:rsid w:val="00965540"/>
    <w:rsid w:val="0096587C"/>
    <w:rsid w:val="00965DD1"/>
    <w:rsid w:val="009666FB"/>
    <w:rsid w:val="009675FE"/>
    <w:rsid w:val="00967C12"/>
    <w:rsid w:val="00967E58"/>
    <w:rsid w:val="00967F68"/>
    <w:rsid w:val="0097045A"/>
    <w:rsid w:val="00970840"/>
    <w:rsid w:val="00970FFF"/>
    <w:rsid w:val="0097102B"/>
    <w:rsid w:val="00971F92"/>
    <w:rsid w:val="00972359"/>
    <w:rsid w:val="00972687"/>
    <w:rsid w:val="009728B3"/>
    <w:rsid w:val="00972C76"/>
    <w:rsid w:val="00973279"/>
    <w:rsid w:val="009732C5"/>
    <w:rsid w:val="00973B23"/>
    <w:rsid w:val="00974201"/>
    <w:rsid w:val="009742C1"/>
    <w:rsid w:val="009750AA"/>
    <w:rsid w:val="0097589C"/>
    <w:rsid w:val="00975C47"/>
    <w:rsid w:val="00975D6E"/>
    <w:rsid w:val="00976023"/>
    <w:rsid w:val="00977B2C"/>
    <w:rsid w:val="0098074A"/>
    <w:rsid w:val="009808EA"/>
    <w:rsid w:val="00980B9D"/>
    <w:rsid w:val="00980CF4"/>
    <w:rsid w:val="00981A43"/>
    <w:rsid w:val="00981D36"/>
    <w:rsid w:val="00982156"/>
    <w:rsid w:val="009821DC"/>
    <w:rsid w:val="009828E5"/>
    <w:rsid w:val="00982D5F"/>
    <w:rsid w:val="0098491C"/>
    <w:rsid w:val="00986964"/>
    <w:rsid w:val="00986BC8"/>
    <w:rsid w:val="00986E7B"/>
    <w:rsid w:val="0098711F"/>
    <w:rsid w:val="00987D59"/>
    <w:rsid w:val="0099022A"/>
    <w:rsid w:val="009905BE"/>
    <w:rsid w:val="009905CD"/>
    <w:rsid w:val="0099065A"/>
    <w:rsid w:val="009906F5"/>
    <w:rsid w:val="009910D1"/>
    <w:rsid w:val="00991B01"/>
    <w:rsid w:val="00991D26"/>
    <w:rsid w:val="00992B88"/>
    <w:rsid w:val="00993A61"/>
    <w:rsid w:val="00993F32"/>
    <w:rsid w:val="009941F3"/>
    <w:rsid w:val="009944A8"/>
    <w:rsid w:val="0099561E"/>
    <w:rsid w:val="009956E7"/>
    <w:rsid w:val="00996948"/>
    <w:rsid w:val="00996EA0"/>
    <w:rsid w:val="00996F1D"/>
    <w:rsid w:val="0099771F"/>
    <w:rsid w:val="009A0485"/>
    <w:rsid w:val="009A0545"/>
    <w:rsid w:val="009A0D8F"/>
    <w:rsid w:val="009A2A90"/>
    <w:rsid w:val="009A31C6"/>
    <w:rsid w:val="009A3BBA"/>
    <w:rsid w:val="009A3E12"/>
    <w:rsid w:val="009A529E"/>
    <w:rsid w:val="009A52C2"/>
    <w:rsid w:val="009A5344"/>
    <w:rsid w:val="009A55B5"/>
    <w:rsid w:val="009A55CB"/>
    <w:rsid w:val="009A57E6"/>
    <w:rsid w:val="009A5A02"/>
    <w:rsid w:val="009A627E"/>
    <w:rsid w:val="009A66D3"/>
    <w:rsid w:val="009A6962"/>
    <w:rsid w:val="009A6989"/>
    <w:rsid w:val="009A6A32"/>
    <w:rsid w:val="009A6B12"/>
    <w:rsid w:val="009A6EF5"/>
    <w:rsid w:val="009A7103"/>
    <w:rsid w:val="009A71E2"/>
    <w:rsid w:val="009B0686"/>
    <w:rsid w:val="009B0742"/>
    <w:rsid w:val="009B0B86"/>
    <w:rsid w:val="009B12D5"/>
    <w:rsid w:val="009B1E58"/>
    <w:rsid w:val="009B23AD"/>
    <w:rsid w:val="009B23F2"/>
    <w:rsid w:val="009B23F7"/>
    <w:rsid w:val="009B2566"/>
    <w:rsid w:val="009B2A09"/>
    <w:rsid w:val="009B306E"/>
    <w:rsid w:val="009B409A"/>
    <w:rsid w:val="009B426A"/>
    <w:rsid w:val="009B53B2"/>
    <w:rsid w:val="009B5886"/>
    <w:rsid w:val="009B58F0"/>
    <w:rsid w:val="009B6C28"/>
    <w:rsid w:val="009B720E"/>
    <w:rsid w:val="009B73F4"/>
    <w:rsid w:val="009B7E5A"/>
    <w:rsid w:val="009C02F7"/>
    <w:rsid w:val="009C12DD"/>
    <w:rsid w:val="009C1359"/>
    <w:rsid w:val="009C1E9F"/>
    <w:rsid w:val="009C2785"/>
    <w:rsid w:val="009C2A50"/>
    <w:rsid w:val="009C3275"/>
    <w:rsid w:val="009C3814"/>
    <w:rsid w:val="009C3865"/>
    <w:rsid w:val="009C455E"/>
    <w:rsid w:val="009C4BFE"/>
    <w:rsid w:val="009C56CE"/>
    <w:rsid w:val="009C5734"/>
    <w:rsid w:val="009C5D49"/>
    <w:rsid w:val="009C6487"/>
    <w:rsid w:val="009C66B7"/>
    <w:rsid w:val="009C74B1"/>
    <w:rsid w:val="009C7718"/>
    <w:rsid w:val="009C7F8C"/>
    <w:rsid w:val="009D088E"/>
    <w:rsid w:val="009D0E87"/>
    <w:rsid w:val="009D0EDD"/>
    <w:rsid w:val="009D0F05"/>
    <w:rsid w:val="009D15C9"/>
    <w:rsid w:val="009D2360"/>
    <w:rsid w:val="009D28F8"/>
    <w:rsid w:val="009D2B00"/>
    <w:rsid w:val="009D41ED"/>
    <w:rsid w:val="009D44F0"/>
    <w:rsid w:val="009D5832"/>
    <w:rsid w:val="009D5900"/>
    <w:rsid w:val="009D5D8A"/>
    <w:rsid w:val="009D5DE8"/>
    <w:rsid w:val="009D63A9"/>
    <w:rsid w:val="009D69A5"/>
    <w:rsid w:val="009E04E6"/>
    <w:rsid w:val="009E0DA3"/>
    <w:rsid w:val="009E11C1"/>
    <w:rsid w:val="009E1632"/>
    <w:rsid w:val="009E193A"/>
    <w:rsid w:val="009E1E81"/>
    <w:rsid w:val="009E2133"/>
    <w:rsid w:val="009E2BFA"/>
    <w:rsid w:val="009E2D9C"/>
    <w:rsid w:val="009E34A0"/>
    <w:rsid w:val="009E3CC4"/>
    <w:rsid w:val="009E3D0F"/>
    <w:rsid w:val="009E46D8"/>
    <w:rsid w:val="009E4A1E"/>
    <w:rsid w:val="009E4E8A"/>
    <w:rsid w:val="009E58C5"/>
    <w:rsid w:val="009E6824"/>
    <w:rsid w:val="009E6A2E"/>
    <w:rsid w:val="009E6BA9"/>
    <w:rsid w:val="009E6E24"/>
    <w:rsid w:val="009E6FB1"/>
    <w:rsid w:val="009E7597"/>
    <w:rsid w:val="009F0106"/>
    <w:rsid w:val="009F0522"/>
    <w:rsid w:val="009F1340"/>
    <w:rsid w:val="009F140D"/>
    <w:rsid w:val="009F1E5F"/>
    <w:rsid w:val="009F207A"/>
    <w:rsid w:val="009F2F6B"/>
    <w:rsid w:val="009F3E56"/>
    <w:rsid w:val="009F4589"/>
    <w:rsid w:val="009F4C74"/>
    <w:rsid w:val="009F5FF5"/>
    <w:rsid w:val="009F6BC1"/>
    <w:rsid w:val="009F6FD4"/>
    <w:rsid w:val="009F7A61"/>
    <w:rsid w:val="009F7BAC"/>
    <w:rsid w:val="00A0040E"/>
    <w:rsid w:val="00A00681"/>
    <w:rsid w:val="00A0143F"/>
    <w:rsid w:val="00A01580"/>
    <w:rsid w:val="00A01A51"/>
    <w:rsid w:val="00A01E54"/>
    <w:rsid w:val="00A01F99"/>
    <w:rsid w:val="00A026A2"/>
    <w:rsid w:val="00A026DE"/>
    <w:rsid w:val="00A0345F"/>
    <w:rsid w:val="00A0369C"/>
    <w:rsid w:val="00A03C64"/>
    <w:rsid w:val="00A0405E"/>
    <w:rsid w:val="00A04310"/>
    <w:rsid w:val="00A04670"/>
    <w:rsid w:val="00A0487F"/>
    <w:rsid w:val="00A04F3F"/>
    <w:rsid w:val="00A0570A"/>
    <w:rsid w:val="00A05ADE"/>
    <w:rsid w:val="00A05BF4"/>
    <w:rsid w:val="00A06AB6"/>
    <w:rsid w:val="00A073DE"/>
    <w:rsid w:val="00A07435"/>
    <w:rsid w:val="00A07983"/>
    <w:rsid w:val="00A103DC"/>
    <w:rsid w:val="00A10AA0"/>
    <w:rsid w:val="00A10E3D"/>
    <w:rsid w:val="00A118A0"/>
    <w:rsid w:val="00A11A71"/>
    <w:rsid w:val="00A12A83"/>
    <w:rsid w:val="00A131D0"/>
    <w:rsid w:val="00A13A52"/>
    <w:rsid w:val="00A13ECF"/>
    <w:rsid w:val="00A14106"/>
    <w:rsid w:val="00A143AB"/>
    <w:rsid w:val="00A151BE"/>
    <w:rsid w:val="00A15279"/>
    <w:rsid w:val="00A15472"/>
    <w:rsid w:val="00A16DD5"/>
    <w:rsid w:val="00A16EA4"/>
    <w:rsid w:val="00A17357"/>
    <w:rsid w:val="00A175FC"/>
    <w:rsid w:val="00A1766B"/>
    <w:rsid w:val="00A1771B"/>
    <w:rsid w:val="00A177C7"/>
    <w:rsid w:val="00A17E10"/>
    <w:rsid w:val="00A2035E"/>
    <w:rsid w:val="00A20AE5"/>
    <w:rsid w:val="00A21080"/>
    <w:rsid w:val="00A2142B"/>
    <w:rsid w:val="00A21A22"/>
    <w:rsid w:val="00A21B3A"/>
    <w:rsid w:val="00A22051"/>
    <w:rsid w:val="00A2246D"/>
    <w:rsid w:val="00A22F3E"/>
    <w:rsid w:val="00A22F63"/>
    <w:rsid w:val="00A238DA"/>
    <w:rsid w:val="00A23B2B"/>
    <w:rsid w:val="00A2439E"/>
    <w:rsid w:val="00A24734"/>
    <w:rsid w:val="00A24D76"/>
    <w:rsid w:val="00A2517D"/>
    <w:rsid w:val="00A257F4"/>
    <w:rsid w:val="00A2583A"/>
    <w:rsid w:val="00A2594A"/>
    <w:rsid w:val="00A25B76"/>
    <w:rsid w:val="00A25F38"/>
    <w:rsid w:val="00A2653E"/>
    <w:rsid w:val="00A269E8"/>
    <w:rsid w:val="00A26C49"/>
    <w:rsid w:val="00A26E59"/>
    <w:rsid w:val="00A26E62"/>
    <w:rsid w:val="00A27575"/>
    <w:rsid w:val="00A277D2"/>
    <w:rsid w:val="00A30159"/>
    <w:rsid w:val="00A30E99"/>
    <w:rsid w:val="00A30F0C"/>
    <w:rsid w:val="00A315A1"/>
    <w:rsid w:val="00A318A4"/>
    <w:rsid w:val="00A3191F"/>
    <w:rsid w:val="00A31A19"/>
    <w:rsid w:val="00A31FB6"/>
    <w:rsid w:val="00A32045"/>
    <w:rsid w:val="00A32E46"/>
    <w:rsid w:val="00A331A5"/>
    <w:rsid w:val="00A33362"/>
    <w:rsid w:val="00A33704"/>
    <w:rsid w:val="00A33B07"/>
    <w:rsid w:val="00A344C7"/>
    <w:rsid w:val="00A355B2"/>
    <w:rsid w:val="00A35EDD"/>
    <w:rsid w:val="00A37192"/>
    <w:rsid w:val="00A3762E"/>
    <w:rsid w:val="00A378C5"/>
    <w:rsid w:val="00A40AE7"/>
    <w:rsid w:val="00A419DF"/>
    <w:rsid w:val="00A41B05"/>
    <w:rsid w:val="00A41CC4"/>
    <w:rsid w:val="00A41E15"/>
    <w:rsid w:val="00A43CC6"/>
    <w:rsid w:val="00A43E88"/>
    <w:rsid w:val="00A43FD4"/>
    <w:rsid w:val="00A4465C"/>
    <w:rsid w:val="00A44D4D"/>
    <w:rsid w:val="00A45602"/>
    <w:rsid w:val="00A456A8"/>
    <w:rsid w:val="00A456C4"/>
    <w:rsid w:val="00A459AD"/>
    <w:rsid w:val="00A45DC1"/>
    <w:rsid w:val="00A46409"/>
    <w:rsid w:val="00A46529"/>
    <w:rsid w:val="00A46C83"/>
    <w:rsid w:val="00A47D3B"/>
    <w:rsid w:val="00A5074B"/>
    <w:rsid w:val="00A50E4C"/>
    <w:rsid w:val="00A51472"/>
    <w:rsid w:val="00A514D9"/>
    <w:rsid w:val="00A51FC2"/>
    <w:rsid w:val="00A52805"/>
    <w:rsid w:val="00A528EC"/>
    <w:rsid w:val="00A537C4"/>
    <w:rsid w:val="00A539B9"/>
    <w:rsid w:val="00A53CC2"/>
    <w:rsid w:val="00A53DDA"/>
    <w:rsid w:val="00A54045"/>
    <w:rsid w:val="00A542FF"/>
    <w:rsid w:val="00A54EE8"/>
    <w:rsid w:val="00A555FD"/>
    <w:rsid w:val="00A557E5"/>
    <w:rsid w:val="00A55875"/>
    <w:rsid w:val="00A56299"/>
    <w:rsid w:val="00A566A7"/>
    <w:rsid w:val="00A57C8A"/>
    <w:rsid w:val="00A60260"/>
    <w:rsid w:val="00A6045B"/>
    <w:rsid w:val="00A60FA0"/>
    <w:rsid w:val="00A61762"/>
    <w:rsid w:val="00A618F1"/>
    <w:rsid w:val="00A618FB"/>
    <w:rsid w:val="00A61A04"/>
    <w:rsid w:val="00A61AAE"/>
    <w:rsid w:val="00A61B51"/>
    <w:rsid w:val="00A6274F"/>
    <w:rsid w:val="00A632F4"/>
    <w:rsid w:val="00A63F5E"/>
    <w:rsid w:val="00A64537"/>
    <w:rsid w:val="00A64A0B"/>
    <w:rsid w:val="00A64C6A"/>
    <w:rsid w:val="00A64E79"/>
    <w:rsid w:val="00A65253"/>
    <w:rsid w:val="00A65433"/>
    <w:rsid w:val="00A65C4B"/>
    <w:rsid w:val="00A65DEC"/>
    <w:rsid w:val="00A667AE"/>
    <w:rsid w:val="00A66A7B"/>
    <w:rsid w:val="00A67851"/>
    <w:rsid w:val="00A67AF9"/>
    <w:rsid w:val="00A67B60"/>
    <w:rsid w:val="00A709BA"/>
    <w:rsid w:val="00A71B8F"/>
    <w:rsid w:val="00A72056"/>
    <w:rsid w:val="00A72203"/>
    <w:rsid w:val="00A7220E"/>
    <w:rsid w:val="00A72BF6"/>
    <w:rsid w:val="00A72F95"/>
    <w:rsid w:val="00A73B65"/>
    <w:rsid w:val="00A7401A"/>
    <w:rsid w:val="00A74E8A"/>
    <w:rsid w:val="00A7518B"/>
    <w:rsid w:val="00A7601C"/>
    <w:rsid w:val="00A76676"/>
    <w:rsid w:val="00A76E42"/>
    <w:rsid w:val="00A8012F"/>
    <w:rsid w:val="00A80F2B"/>
    <w:rsid w:val="00A8148A"/>
    <w:rsid w:val="00A843DD"/>
    <w:rsid w:val="00A84741"/>
    <w:rsid w:val="00A84F5A"/>
    <w:rsid w:val="00A850F7"/>
    <w:rsid w:val="00A85160"/>
    <w:rsid w:val="00A85818"/>
    <w:rsid w:val="00A86118"/>
    <w:rsid w:val="00A864ED"/>
    <w:rsid w:val="00A86692"/>
    <w:rsid w:val="00A877E8"/>
    <w:rsid w:val="00A877F7"/>
    <w:rsid w:val="00A87CC9"/>
    <w:rsid w:val="00A9031E"/>
    <w:rsid w:val="00A907F2"/>
    <w:rsid w:val="00A908E7"/>
    <w:rsid w:val="00A90F0E"/>
    <w:rsid w:val="00A91819"/>
    <w:rsid w:val="00A92235"/>
    <w:rsid w:val="00A92E73"/>
    <w:rsid w:val="00A9386E"/>
    <w:rsid w:val="00A943D6"/>
    <w:rsid w:val="00A9480A"/>
    <w:rsid w:val="00A94C12"/>
    <w:rsid w:val="00A9501C"/>
    <w:rsid w:val="00A95681"/>
    <w:rsid w:val="00A95ECC"/>
    <w:rsid w:val="00A9661D"/>
    <w:rsid w:val="00A969B6"/>
    <w:rsid w:val="00A97216"/>
    <w:rsid w:val="00A97771"/>
    <w:rsid w:val="00A97A61"/>
    <w:rsid w:val="00AA0092"/>
    <w:rsid w:val="00AA03A9"/>
    <w:rsid w:val="00AA097E"/>
    <w:rsid w:val="00AA1824"/>
    <w:rsid w:val="00AA1EC2"/>
    <w:rsid w:val="00AA1F30"/>
    <w:rsid w:val="00AA234C"/>
    <w:rsid w:val="00AA2A00"/>
    <w:rsid w:val="00AA2AB1"/>
    <w:rsid w:val="00AA2B4F"/>
    <w:rsid w:val="00AA2BA0"/>
    <w:rsid w:val="00AA2D6E"/>
    <w:rsid w:val="00AA3817"/>
    <w:rsid w:val="00AA3A31"/>
    <w:rsid w:val="00AA3B20"/>
    <w:rsid w:val="00AA45FC"/>
    <w:rsid w:val="00AA537B"/>
    <w:rsid w:val="00AA5399"/>
    <w:rsid w:val="00AA56B5"/>
    <w:rsid w:val="00AA5B55"/>
    <w:rsid w:val="00AA608A"/>
    <w:rsid w:val="00AA6926"/>
    <w:rsid w:val="00AA6D33"/>
    <w:rsid w:val="00AA70C3"/>
    <w:rsid w:val="00AA7103"/>
    <w:rsid w:val="00AB064F"/>
    <w:rsid w:val="00AB0CC8"/>
    <w:rsid w:val="00AB100E"/>
    <w:rsid w:val="00AB111D"/>
    <w:rsid w:val="00AB1B7A"/>
    <w:rsid w:val="00AB2D07"/>
    <w:rsid w:val="00AB2DA7"/>
    <w:rsid w:val="00AB32F5"/>
    <w:rsid w:val="00AB334C"/>
    <w:rsid w:val="00AB3F20"/>
    <w:rsid w:val="00AB4252"/>
    <w:rsid w:val="00AB488D"/>
    <w:rsid w:val="00AB4BE2"/>
    <w:rsid w:val="00AB57D4"/>
    <w:rsid w:val="00AB5E17"/>
    <w:rsid w:val="00AB5E22"/>
    <w:rsid w:val="00AB6ACC"/>
    <w:rsid w:val="00AB6D1D"/>
    <w:rsid w:val="00AB702E"/>
    <w:rsid w:val="00AB70A7"/>
    <w:rsid w:val="00AB72B9"/>
    <w:rsid w:val="00AB73FB"/>
    <w:rsid w:val="00AB7667"/>
    <w:rsid w:val="00AC0142"/>
    <w:rsid w:val="00AC017B"/>
    <w:rsid w:val="00AC160D"/>
    <w:rsid w:val="00AC1FEB"/>
    <w:rsid w:val="00AC218E"/>
    <w:rsid w:val="00AC2FE6"/>
    <w:rsid w:val="00AC3027"/>
    <w:rsid w:val="00AC3AA8"/>
    <w:rsid w:val="00AC3BDF"/>
    <w:rsid w:val="00AC3F8F"/>
    <w:rsid w:val="00AC3FBB"/>
    <w:rsid w:val="00AC5024"/>
    <w:rsid w:val="00AC513A"/>
    <w:rsid w:val="00AC5652"/>
    <w:rsid w:val="00AC6782"/>
    <w:rsid w:val="00AC6EC6"/>
    <w:rsid w:val="00AD00E0"/>
    <w:rsid w:val="00AD01F7"/>
    <w:rsid w:val="00AD0B4E"/>
    <w:rsid w:val="00AD1B59"/>
    <w:rsid w:val="00AD1EBF"/>
    <w:rsid w:val="00AD1FA0"/>
    <w:rsid w:val="00AD2093"/>
    <w:rsid w:val="00AD227B"/>
    <w:rsid w:val="00AD239F"/>
    <w:rsid w:val="00AD2558"/>
    <w:rsid w:val="00AD275C"/>
    <w:rsid w:val="00AD2979"/>
    <w:rsid w:val="00AD332A"/>
    <w:rsid w:val="00AD3379"/>
    <w:rsid w:val="00AD36CB"/>
    <w:rsid w:val="00AD3AE8"/>
    <w:rsid w:val="00AD4B36"/>
    <w:rsid w:val="00AD4BBA"/>
    <w:rsid w:val="00AD4BF8"/>
    <w:rsid w:val="00AD4C10"/>
    <w:rsid w:val="00AD5925"/>
    <w:rsid w:val="00AD5C3D"/>
    <w:rsid w:val="00AD61E6"/>
    <w:rsid w:val="00AD6210"/>
    <w:rsid w:val="00AD6437"/>
    <w:rsid w:val="00AD6BB6"/>
    <w:rsid w:val="00AD6BC0"/>
    <w:rsid w:val="00AD794A"/>
    <w:rsid w:val="00AE076C"/>
    <w:rsid w:val="00AE094A"/>
    <w:rsid w:val="00AE0ACA"/>
    <w:rsid w:val="00AE0B99"/>
    <w:rsid w:val="00AE0D4A"/>
    <w:rsid w:val="00AE0EA4"/>
    <w:rsid w:val="00AE17CC"/>
    <w:rsid w:val="00AE19AD"/>
    <w:rsid w:val="00AE24E9"/>
    <w:rsid w:val="00AE2BF4"/>
    <w:rsid w:val="00AE379F"/>
    <w:rsid w:val="00AE3AA3"/>
    <w:rsid w:val="00AE3C10"/>
    <w:rsid w:val="00AE4258"/>
    <w:rsid w:val="00AE5049"/>
    <w:rsid w:val="00AE537C"/>
    <w:rsid w:val="00AE591A"/>
    <w:rsid w:val="00AE59D8"/>
    <w:rsid w:val="00AE7227"/>
    <w:rsid w:val="00AE7815"/>
    <w:rsid w:val="00AF0604"/>
    <w:rsid w:val="00AF063E"/>
    <w:rsid w:val="00AF0A5B"/>
    <w:rsid w:val="00AF0DC7"/>
    <w:rsid w:val="00AF28D9"/>
    <w:rsid w:val="00AF29D6"/>
    <w:rsid w:val="00AF2F82"/>
    <w:rsid w:val="00AF30C4"/>
    <w:rsid w:val="00AF3390"/>
    <w:rsid w:val="00AF33B8"/>
    <w:rsid w:val="00AF4E3C"/>
    <w:rsid w:val="00AF4FBA"/>
    <w:rsid w:val="00AF5110"/>
    <w:rsid w:val="00AF5739"/>
    <w:rsid w:val="00AF5BEC"/>
    <w:rsid w:val="00AF618B"/>
    <w:rsid w:val="00AF6519"/>
    <w:rsid w:val="00AF6E67"/>
    <w:rsid w:val="00AF7004"/>
    <w:rsid w:val="00B00431"/>
    <w:rsid w:val="00B00BCA"/>
    <w:rsid w:val="00B00C95"/>
    <w:rsid w:val="00B00E36"/>
    <w:rsid w:val="00B010BA"/>
    <w:rsid w:val="00B0150B"/>
    <w:rsid w:val="00B0199D"/>
    <w:rsid w:val="00B01BC2"/>
    <w:rsid w:val="00B0205E"/>
    <w:rsid w:val="00B02538"/>
    <w:rsid w:val="00B026FF"/>
    <w:rsid w:val="00B03759"/>
    <w:rsid w:val="00B0407A"/>
    <w:rsid w:val="00B04101"/>
    <w:rsid w:val="00B047E8"/>
    <w:rsid w:val="00B05C17"/>
    <w:rsid w:val="00B05F26"/>
    <w:rsid w:val="00B06404"/>
    <w:rsid w:val="00B078A7"/>
    <w:rsid w:val="00B10CA6"/>
    <w:rsid w:val="00B10E2A"/>
    <w:rsid w:val="00B13344"/>
    <w:rsid w:val="00B13526"/>
    <w:rsid w:val="00B13857"/>
    <w:rsid w:val="00B13ED2"/>
    <w:rsid w:val="00B1405E"/>
    <w:rsid w:val="00B143FA"/>
    <w:rsid w:val="00B14BCA"/>
    <w:rsid w:val="00B14C94"/>
    <w:rsid w:val="00B152DF"/>
    <w:rsid w:val="00B15A1F"/>
    <w:rsid w:val="00B15CA4"/>
    <w:rsid w:val="00B16C7E"/>
    <w:rsid w:val="00B173BB"/>
    <w:rsid w:val="00B17C10"/>
    <w:rsid w:val="00B203EE"/>
    <w:rsid w:val="00B20583"/>
    <w:rsid w:val="00B2094C"/>
    <w:rsid w:val="00B21002"/>
    <w:rsid w:val="00B22D9F"/>
    <w:rsid w:val="00B2522F"/>
    <w:rsid w:val="00B25374"/>
    <w:rsid w:val="00B254BF"/>
    <w:rsid w:val="00B25BFC"/>
    <w:rsid w:val="00B25D34"/>
    <w:rsid w:val="00B25E4E"/>
    <w:rsid w:val="00B26A3D"/>
    <w:rsid w:val="00B26AB2"/>
    <w:rsid w:val="00B26D8C"/>
    <w:rsid w:val="00B30664"/>
    <w:rsid w:val="00B30960"/>
    <w:rsid w:val="00B31369"/>
    <w:rsid w:val="00B32642"/>
    <w:rsid w:val="00B327B3"/>
    <w:rsid w:val="00B32A10"/>
    <w:rsid w:val="00B33A28"/>
    <w:rsid w:val="00B34191"/>
    <w:rsid w:val="00B34760"/>
    <w:rsid w:val="00B347BC"/>
    <w:rsid w:val="00B352A1"/>
    <w:rsid w:val="00B3562E"/>
    <w:rsid w:val="00B35D20"/>
    <w:rsid w:val="00B37F0D"/>
    <w:rsid w:val="00B4006D"/>
    <w:rsid w:val="00B40479"/>
    <w:rsid w:val="00B40AB9"/>
    <w:rsid w:val="00B410C5"/>
    <w:rsid w:val="00B41353"/>
    <w:rsid w:val="00B4249D"/>
    <w:rsid w:val="00B4297D"/>
    <w:rsid w:val="00B429DA"/>
    <w:rsid w:val="00B43891"/>
    <w:rsid w:val="00B43B90"/>
    <w:rsid w:val="00B43EFE"/>
    <w:rsid w:val="00B440C0"/>
    <w:rsid w:val="00B44E15"/>
    <w:rsid w:val="00B4583A"/>
    <w:rsid w:val="00B458BF"/>
    <w:rsid w:val="00B45D88"/>
    <w:rsid w:val="00B463C9"/>
    <w:rsid w:val="00B46B89"/>
    <w:rsid w:val="00B5137D"/>
    <w:rsid w:val="00B52161"/>
    <w:rsid w:val="00B52374"/>
    <w:rsid w:val="00B53A2F"/>
    <w:rsid w:val="00B53C3C"/>
    <w:rsid w:val="00B53CC0"/>
    <w:rsid w:val="00B540A5"/>
    <w:rsid w:val="00B54971"/>
    <w:rsid w:val="00B54AC8"/>
    <w:rsid w:val="00B5511B"/>
    <w:rsid w:val="00B551E3"/>
    <w:rsid w:val="00B55DA7"/>
    <w:rsid w:val="00B56140"/>
    <w:rsid w:val="00B5689F"/>
    <w:rsid w:val="00B56A12"/>
    <w:rsid w:val="00B57B43"/>
    <w:rsid w:val="00B57BCD"/>
    <w:rsid w:val="00B605EA"/>
    <w:rsid w:val="00B6233A"/>
    <w:rsid w:val="00B62D1C"/>
    <w:rsid w:val="00B636C5"/>
    <w:rsid w:val="00B63C55"/>
    <w:rsid w:val="00B63E7B"/>
    <w:rsid w:val="00B648FB"/>
    <w:rsid w:val="00B65394"/>
    <w:rsid w:val="00B6596A"/>
    <w:rsid w:val="00B65D41"/>
    <w:rsid w:val="00B664D3"/>
    <w:rsid w:val="00B66B10"/>
    <w:rsid w:val="00B6725E"/>
    <w:rsid w:val="00B67CD2"/>
    <w:rsid w:val="00B703B7"/>
    <w:rsid w:val="00B705B7"/>
    <w:rsid w:val="00B70821"/>
    <w:rsid w:val="00B70DAD"/>
    <w:rsid w:val="00B712C1"/>
    <w:rsid w:val="00B713CD"/>
    <w:rsid w:val="00B7143C"/>
    <w:rsid w:val="00B71B1C"/>
    <w:rsid w:val="00B720FB"/>
    <w:rsid w:val="00B72844"/>
    <w:rsid w:val="00B72CB0"/>
    <w:rsid w:val="00B733B0"/>
    <w:rsid w:val="00B736D8"/>
    <w:rsid w:val="00B73F44"/>
    <w:rsid w:val="00B743C9"/>
    <w:rsid w:val="00B74B33"/>
    <w:rsid w:val="00B74F6B"/>
    <w:rsid w:val="00B7588E"/>
    <w:rsid w:val="00B759C4"/>
    <w:rsid w:val="00B75F53"/>
    <w:rsid w:val="00B76233"/>
    <w:rsid w:val="00B767B6"/>
    <w:rsid w:val="00B76CA3"/>
    <w:rsid w:val="00B802FA"/>
    <w:rsid w:val="00B813BF"/>
    <w:rsid w:val="00B81917"/>
    <w:rsid w:val="00B81F67"/>
    <w:rsid w:val="00B81FD0"/>
    <w:rsid w:val="00B829DF"/>
    <w:rsid w:val="00B83AAF"/>
    <w:rsid w:val="00B83CDB"/>
    <w:rsid w:val="00B848F4"/>
    <w:rsid w:val="00B849EB"/>
    <w:rsid w:val="00B84AA2"/>
    <w:rsid w:val="00B8511B"/>
    <w:rsid w:val="00B851F5"/>
    <w:rsid w:val="00B8553C"/>
    <w:rsid w:val="00B859B5"/>
    <w:rsid w:val="00B85FB7"/>
    <w:rsid w:val="00B87F60"/>
    <w:rsid w:val="00B91116"/>
    <w:rsid w:val="00B9139D"/>
    <w:rsid w:val="00B93073"/>
    <w:rsid w:val="00B948B4"/>
    <w:rsid w:val="00B949E4"/>
    <w:rsid w:val="00B94B52"/>
    <w:rsid w:val="00B94EDD"/>
    <w:rsid w:val="00B9590C"/>
    <w:rsid w:val="00B95B3A"/>
    <w:rsid w:val="00B95FD2"/>
    <w:rsid w:val="00B95FFE"/>
    <w:rsid w:val="00B97464"/>
    <w:rsid w:val="00B976F7"/>
    <w:rsid w:val="00B97DAC"/>
    <w:rsid w:val="00B97E9B"/>
    <w:rsid w:val="00B97F9B"/>
    <w:rsid w:val="00BA0159"/>
    <w:rsid w:val="00BA0985"/>
    <w:rsid w:val="00BA0B61"/>
    <w:rsid w:val="00BA0C39"/>
    <w:rsid w:val="00BA0DD6"/>
    <w:rsid w:val="00BA103D"/>
    <w:rsid w:val="00BA13B0"/>
    <w:rsid w:val="00BA14C8"/>
    <w:rsid w:val="00BA1AAF"/>
    <w:rsid w:val="00BA1E8B"/>
    <w:rsid w:val="00BA21D1"/>
    <w:rsid w:val="00BA2B82"/>
    <w:rsid w:val="00BA2BB8"/>
    <w:rsid w:val="00BA2F2B"/>
    <w:rsid w:val="00BA3E91"/>
    <w:rsid w:val="00BA3F49"/>
    <w:rsid w:val="00BA3F85"/>
    <w:rsid w:val="00BA49B8"/>
    <w:rsid w:val="00BA4FD9"/>
    <w:rsid w:val="00BA5356"/>
    <w:rsid w:val="00BA57D4"/>
    <w:rsid w:val="00BA5A0F"/>
    <w:rsid w:val="00BA636B"/>
    <w:rsid w:val="00BA772A"/>
    <w:rsid w:val="00BA77AE"/>
    <w:rsid w:val="00BA79D7"/>
    <w:rsid w:val="00BA7C32"/>
    <w:rsid w:val="00BA7E73"/>
    <w:rsid w:val="00BB050F"/>
    <w:rsid w:val="00BB05E6"/>
    <w:rsid w:val="00BB06FF"/>
    <w:rsid w:val="00BB1DD4"/>
    <w:rsid w:val="00BB21EC"/>
    <w:rsid w:val="00BB23D6"/>
    <w:rsid w:val="00BB240E"/>
    <w:rsid w:val="00BB2865"/>
    <w:rsid w:val="00BB2A13"/>
    <w:rsid w:val="00BB2F50"/>
    <w:rsid w:val="00BB30B4"/>
    <w:rsid w:val="00BB3394"/>
    <w:rsid w:val="00BB33BF"/>
    <w:rsid w:val="00BB35EC"/>
    <w:rsid w:val="00BB361B"/>
    <w:rsid w:val="00BB3836"/>
    <w:rsid w:val="00BB38CB"/>
    <w:rsid w:val="00BB4060"/>
    <w:rsid w:val="00BB4068"/>
    <w:rsid w:val="00BB47CC"/>
    <w:rsid w:val="00BB4D2E"/>
    <w:rsid w:val="00BB55C6"/>
    <w:rsid w:val="00BB5BC2"/>
    <w:rsid w:val="00BB64A7"/>
    <w:rsid w:val="00BB67CD"/>
    <w:rsid w:val="00BB704E"/>
    <w:rsid w:val="00BB7067"/>
    <w:rsid w:val="00BB7334"/>
    <w:rsid w:val="00BB73A5"/>
    <w:rsid w:val="00BB7469"/>
    <w:rsid w:val="00BC14D4"/>
    <w:rsid w:val="00BC1D2C"/>
    <w:rsid w:val="00BC1D4C"/>
    <w:rsid w:val="00BC32C1"/>
    <w:rsid w:val="00BC3DED"/>
    <w:rsid w:val="00BC3E04"/>
    <w:rsid w:val="00BC4096"/>
    <w:rsid w:val="00BC41C5"/>
    <w:rsid w:val="00BC432C"/>
    <w:rsid w:val="00BC4567"/>
    <w:rsid w:val="00BC5637"/>
    <w:rsid w:val="00BC5A8C"/>
    <w:rsid w:val="00BC6ABB"/>
    <w:rsid w:val="00BC6BBA"/>
    <w:rsid w:val="00BC6C50"/>
    <w:rsid w:val="00BC6E7C"/>
    <w:rsid w:val="00BC77A8"/>
    <w:rsid w:val="00BC7E58"/>
    <w:rsid w:val="00BD00A0"/>
    <w:rsid w:val="00BD018B"/>
    <w:rsid w:val="00BD05CF"/>
    <w:rsid w:val="00BD071E"/>
    <w:rsid w:val="00BD0B78"/>
    <w:rsid w:val="00BD16BE"/>
    <w:rsid w:val="00BD18EE"/>
    <w:rsid w:val="00BD1E49"/>
    <w:rsid w:val="00BD2042"/>
    <w:rsid w:val="00BD2153"/>
    <w:rsid w:val="00BD2176"/>
    <w:rsid w:val="00BD28D7"/>
    <w:rsid w:val="00BD48FA"/>
    <w:rsid w:val="00BD49F9"/>
    <w:rsid w:val="00BD4E82"/>
    <w:rsid w:val="00BD54C6"/>
    <w:rsid w:val="00BD6062"/>
    <w:rsid w:val="00BD6716"/>
    <w:rsid w:val="00BD6961"/>
    <w:rsid w:val="00BD743E"/>
    <w:rsid w:val="00BD74E0"/>
    <w:rsid w:val="00BD766E"/>
    <w:rsid w:val="00BE056E"/>
    <w:rsid w:val="00BE0742"/>
    <w:rsid w:val="00BE102D"/>
    <w:rsid w:val="00BE1FDC"/>
    <w:rsid w:val="00BE2490"/>
    <w:rsid w:val="00BE2713"/>
    <w:rsid w:val="00BE3345"/>
    <w:rsid w:val="00BE33A8"/>
    <w:rsid w:val="00BE3560"/>
    <w:rsid w:val="00BE45F6"/>
    <w:rsid w:val="00BE5A0E"/>
    <w:rsid w:val="00BE6134"/>
    <w:rsid w:val="00BE67CE"/>
    <w:rsid w:val="00BE6B11"/>
    <w:rsid w:val="00BE7129"/>
    <w:rsid w:val="00BE738C"/>
    <w:rsid w:val="00BE740E"/>
    <w:rsid w:val="00BE7618"/>
    <w:rsid w:val="00BE76F9"/>
    <w:rsid w:val="00BE7D57"/>
    <w:rsid w:val="00BE7DD1"/>
    <w:rsid w:val="00BF02CD"/>
    <w:rsid w:val="00BF051E"/>
    <w:rsid w:val="00BF098A"/>
    <w:rsid w:val="00BF0F6A"/>
    <w:rsid w:val="00BF11BF"/>
    <w:rsid w:val="00BF2AF6"/>
    <w:rsid w:val="00BF2BFD"/>
    <w:rsid w:val="00BF2FD1"/>
    <w:rsid w:val="00BF3277"/>
    <w:rsid w:val="00BF398D"/>
    <w:rsid w:val="00BF3BAC"/>
    <w:rsid w:val="00BF40AE"/>
    <w:rsid w:val="00BF433E"/>
    <w:rsid w:val="00BF4847"/>
    <w:rsid w:val="00BF4F78"/>
    <w:rsid w:val="00BF51C9"/>
    <w:rsid w:val="00BF680F"/>
    <w:rsid w:val="00BF70FA"/>
    <w:rsid w:val="00BF77FF"/>
    <w:rsid w:val="00BF7F79"/>
    <w:rsid w:val="00C00334"/>
    <w:rsid w:val="00C00E5B"/>
    <w:rsid w:val="00C0107B"/>
    <w:rsid w:val="00C01661"/>
    <w:rsid w:val="00C0287A"/>
    <w:rsid w:val="00C0318A"/>
    <w:rsid w:val="00C03997"/>
    <w:rsid w:val="00C04628"/>
    <w:rsid w:val="00C046DE"/>
    <w:rsid w:val="00C05345"/>
    <w:rsid w:val="00C05D28"/>
    <w:rsid w:val="00C05F71"/>
    <w:rsid w:val="00C068E2"/>
    <w:rsid w:val="00C06F29"/>
    <w:rsid w:val="00C07628"/>
    <w:rsid w:val="00C07A57"/>
    <w:rsid w:val="00C07C70"/>
    <w:rsid w:val="00C10BF4"/>
    <w:rsid w:val="00C10CE5"/>
    <w:rsid w:val="00C11DC4"/>
    <w:rsid w:val="00C1200F"/>
    <w:rsid w:val="00C12331"/>
    <w:rsid w:val="00C125B8"/>
    <w:rsid w:val="00C125D5"/>
    <w:rsid w:val="00C1329A"/>
    <w:rsid w:val="00C135A5"/>
    <w:rsid w:val="00C1391A"/>
    <w:rsid w:val="00C14715"/>
    <w:rsid w:val="00C148F6"/>
    <w:rsid w:val="00C15251"/>
    <w:rsid w:val="00C1525B"/>
    <w:rsid w:val="00C15854"/>
    <w:rsid w:val="00C15CED"/>
    <w:rsid w:val="00C16473"/>
    <w:rsid w:val="00C170C4"/>
    <w:rsid w:val="00C176D1"/>
    <w:rsid w:val="00C17B1E"/>
    <w:rsid w:val="00C17F61"/>
    <w:rsid w:val="00C20457"/>
    <w:rsid w:val="00C21059"/>
    <w:rsid w:val="00C229CA"/>
    <w:rsid w:val="00C22A51"/>
    <w:rsid w:val="00C22D7F"/>
    <w:rsid w:val="00C23167"/>
    <w:rsid w:val="00C23641"/>
    <w:rsid w:val="00C2485F"/>
    <w:rsid w:val="00C259E6"/>
    <w:rsid w:val="00C26177"/>
    <w:rsid w:val="00C263E0"/>
    <w:rsid w:val="00C26EDF"/>
    <w:rsid w:val="00C3017F"/>
    <w:rsid w:val="00C301CA"/>
    <w:rsid w:val="00C3053D"/>
    <w:rsid w:val="00C30798"/>
    <w:rsid w:val="00C31107"/>
    <w:rsid w:val="00C315BC"/>
    <w:rsid w:val="00C31820"/>
    <w:rsid w:val="00C319A9"/>
    <w:rsid w:val="00C31D1B"/>
    <w:rsid w:val="00C32000"/>
    <w:rsid w:val="00C3201A"/>
    <w:rsid w:val="00C33143"/>
    <w:rsid w:val="00C3394B"/>
    <w:rsid w:val="00C33998"/>
    <w:rsid w:val="00C34873"/>
    <w:rsid w:val="00C34F37"/>
    <w:rsid w:val="00C3695E"/>
    <w:rsid w:val="00C36C7E"/>
    <w:rsid w:val="00C36D14"/>
    <w:rsid w:val="00C401CB"/>
    <w:rsid w:val="00C402C5"/>
    <w:rsid w:val="00C407AD"/>
    <w:rsid w:val="00C4112D"/>
    <w:rsid w:val="00C41D99"/>
    <w:rsid w:val="00C4241D"/>
    <w:rsid w:val="00C439B7"/>
    <w:rsid w:val="00C45D1D"/>
    <w:rsid w:val="00C47529"/>
    <w:rsid w:val="00C478E2"/>
    <w:rsid w:val="00C47D5A"/>
    <w:rsid w:val="00C47D96"/>
    <w:rsid w:val="00C518DF"/>
    <w:rsid w:val="00C51C77"/>
    <w:rsid w:val="00C51E03"/>
    <w:rsid w:val="00C525B6"/>
    <w:rsid w:val="00C52C32"/>
    <w:rsid w:val="00C53E01"/>
    <w:rsid w:val="00C54389"/>
    <w:rsid w:val="00C54438"/>
    <w:rsid w:val="00C5533E"/>
    <w:rsid w:val="00C55A6A"/>
    <w:rsid w:val="00C55ECF"/>
    <w:rsid w:val="00C56A01"/>
    <w:rsid w:val="00C60E93"/>
    <w:rsid w:val="00C6140A"/>
    <w:rsid w:val="00C61636"/>
    <w:rsid w:val="00C61B1A"/>
    <w:rsid w:val="00C62062"/>
    <w:rsid w:val="00C6225E"/>
    <w:rsid w:val="00C6268A"/>
    <w:rsid w:val="00C6284A"/>
    <w:rsid w:val="00C6359C"/>
    <w:rsid w:val="00C6435B"/>
    <w:rsid w:val="00C649AF"/>
    <w:rsid w:val="00C64EFD"/>
    <w:rsid w:val="00C651EC"/>
    <w:rsid w:val="00C655E7"/>
    <w:rsid w:val="00C6579B"/>
    <w:rsid w:val="00C66246"/>
    <w:rsid w:val="00C66415"/>
    <w:rsid w:val="00C66A4A"/>
    <w:rsid w:val="00C66BE0"/>
    <w:rsid w:val="00C67101"/>
    <w:rsid w:val="00C7122D"/>
    <w:rsid w:val="00C714C3"/>
    <w:rsid w:val="00C72910"/>
    <w:rsid w:val="00C72979"/>
    <w:rsid w:val="00C72E92"/>
    <w:rsid w:val="00C73A55"/>
    <w:rsid w:val="00C746B3"/>
    <w:rsid w:val="00C74F50"/>
    <w:rsid w:val="00C750BA"/>
    <w:rsid w:val="00C75644"/>
    <w:rsid w:val="00C75780"/>
    <w:rsid w:val="00C75EB4"/>
    <w:rsid w:val="00C768E2"/>
    <w:rsid w:val="00C76B0C"/>
    <w:rsid w:val="00C76D12"/>
    <w:rsid w:val="00C774B4"/>
    <w:rsid w:val="00C77727"/>
    <w:rsid w:val="00C77B53"/>
    <w:rsid w:val="00C80BC0"/>
    <w:rsid w:val="00C81397"/>
    <w:rsid w:val="00C81479"/>
    <w:rsid w:val="00C81B4D"/>
    <w:rsid w:val="00C821C9"/>
    <w:rsid w:val="00C829CC"/>
    <w:rsid w:val="00C83855"/>
    <w:rsid w:val="00C83A51"/>
    <w:rsid w:val="00C83D82"/>
    <w:rsid w:val="00C84018"/>
    <w:rsid w:val="00C84B18"/>
    <w:rsid w:val="00C85925"/>
    <w:rsid w:val="00C85BD4"/>
    <w:rsid w:val="00C85D15"/>
    <w:rsid w:val="00C869C6"/>
    <w:rsid w:val="00C86C18"/>
    <w:rsid w:val="00C87456"/>
    <w:rsid w:val="00C8784D"/>
    <w:rsid w:val="00C90812"/>
    <w:rsid w:val="00C91600"/>
    <w:rsid w:val="00C91711"/>
    <w:rsid w:val="00C91E0B"/>
    <w:rsid w:val="00C92605"/>
    <w:rsid w:val="00C93338"/>
    <w:rsid w:val="00C933E7"/>
    <w:rsid w:val="00C936EA"/>
    <w:rsid w:val="00C940A5"/>
    <w:rsid w:val="00C95519"/>
    <w:rsid w:val="00C95915"/>
    <w:rsid w:val="00C966D0"/>
    <w:rsid w:val="00C96765"/>
    <w:rsid w:val="00C97B7D"/>
    <w:rsid w:val="00C97CA5"/>
    <w:rsid w:val="00CA03E5"/>
    <w:rsid w:val="00CA1518"/>
    <w:rsid w:val="00CA1AA6"/>
    <w:rsid w:val="00CA1B53"/>
    <w:rsid w:val="00CA329E"/>
    <w:rsid w:val="00CA4080"/>
    <w:rsid w:val="00CA4369"/>
    <w:rsid w:val="00CA45EB"/>
    <w:rsid w:val="00CA5720"/>
    <w:rsid w:val="00CA5735"/>
    <w:rsid w:val="00CA5D00"/>
    <w:rsid w:val="00CA6024"/>
    <w:rsid w:val="00CA6603"/>
    <w:rsid w:val="00CA6C5C"/>
    <w:rsid w:val="00CA6EDF"/>
    <w:rsid w:val="00CA71FE"/>
    <w:rsid w:val="00CB00D5"/>
    <w:rsid w:val="00CB010C"/>
    <w:rsid w:val="00CB0539"/>
    <w:rsid w:val="00CB0E89"/>
    <w:rsid w:val="00CB16C6"/>
    <w:rsid w:val="00CB26FE"/>
    <w:rsid w:val="00CB2FE2"/>
    <w:rsid w:val="00CB3CA5"/>
    <w:rsid w:val="00CB3F89"/>
    <w:rsid w:val="00CB3FA4"/>
    <w:rsid w:val="00CB4945"/>
    <w:rsid w:val="00CB4A3A"/>
    <w:rsid w:val="00CB4F6B"/>
    <w:rsid w:val="00CB5304"/>
    <w:rsid w:val="00CB65E4"/>
    <w:rsid w:val="00CB6613"/>
    <w:rsid w:val="00CB6718"/>
    <w:rsid w:val="00CB7A0E"/>
    <w:rsid w:val="00CB7CEE"/>
    <w:rsid w:val="00CC044C"/>
    <w:rsid w:val="00CC06CC"/>
    <w:rsid w:val="00CC0F64"/>
    <w:rsid w:val="00CC0FF0"/>
    <w:rsid w:val="00CC1117"/>
    <w:rsid w:val="00CC1BD9"/>
    <w:rsid w:val="00CC226A"/>
    <w:rsid w:val="00CC2434"/>
    <w:rsid w:val="00CC249D"/>
    <w:rsid w:val="00CC292D"/>
    <w:rsid w:val="00CC3BAC"/>
    <w:rsid w:val="00CC4114"/>
    <w:rsid w:val="00CC428B"/>
    <w:rsid w:val="00CC42FC"/>
    <w:rsid w:val="00CC574B"/>
    <w:rsid w:val="00CC5813"/>
    <w:rsid w:val="00CC6D9A"/>
    <w:rsid w:val="00CC7EF6"/>
    <w:rsid w:val="00CD0DA5"/>
    <w:rsid w:val="00CD0FE9"/>
    <w:rsid w:val="00CD1A88"/>
    <w:rsid w:val="00CD1C47"/>
    <w:rsid w:val="00CD27AA"/>
    <w:rsid w:val="00CD299C"/>
    <w:rsid w:val="00CD2AE3"/>
    <w:rsid w:val="00CD2E4E"/>
    <w:rsid w:val="00CD39E0"/>
    <w:rsid w:val="00CD3C46"/>
    <w:rsid w:val="00CD3FD6"/>
    <w:rsid w:val="00CD52AB"/>
    <w:rsid w:val="00CD6240"/>
    <w:rsid w:val="00CD6AE4"/>
    <w:rsid w:val="00CE05BE"/>
    <w:rsid w:val="00CE0A0B"/>
    <w:rsid w:val="00CE14C0"/>
    <w:rsid w:val="00CE179F"/>
    <w:rsid w:val="00CE2532"/>
    <w:rsid w:val="00CE29CB"/>
    <w:rsid w:val="00CE3147"/>
    <w:rsid w:val="00CE322E"/>
    <w:rsid w:val="00CE4AF6"/>
    <w:rsid w:val="00CE4EE6"/>
    <w:rsid w:val="00CE63DC"/>
    <w:rsid w:val="00CE7368"/>
    <w:rsid w:val="00CE761F"/>
    <w:rsid w:val="00CE786F"/>
    <w:rsid w:val="00CE7AB0"/>
    <w:rsid w:val="00CF0182"/>
    <w:rsid w:val="00CF0308"/>
    <w:rsid w:val="00CF06C2"/>
    <w:rsid w:val="00CF06D3"/>
    <w:rsid w:val="00CF1500"/>
    <w:rsid w:val="00CF1591"/>
    <w:rsid w:val="00CF22B6"/>
    <w:rsid w:val="00CF34E0"/>
    <w:rsid w:val="00CF3CFC"/>
    <w:rsid w:val="00CF4CC8"/>
    <w:rsid w:val="00CF562F"/>
    <w:rsid w:val="00CF5820"/>
    <w:rsid w:val="00CF5B8D"/>
    <w:rsid w:val="00CF60D4"/>
    <w:rsid w:val="00CF67CE"/>
    <w:rsid w:val="00CF6AD5"/>
    <w:rsid w:val="00CF6E8B"/>
    <w:rsid w:val="00CF7025"/>
    <w:rsid w:val="00CF72E9"/>
    <w:rsid w:val="00CF73E3"/>
    <w:rsid w:val="00CF75E6"/>
    <w:rsid w:val="00CF7950"/>
    <w:rsid w:val="00D003D8"/>
    <w:rsid w:val="00D0050D"/>
    <w:rsid w:val="00D00BB9"/>
    <w:rsid w:val="00D010BD"/>
    <w:rsid w:val="00D0256B"/>
    <w:rsid w:val="00D026D8"/>
    <w:rsid w:val="00D02B4C"/>
    <w:rsid w:val="00D02BA9"/>
    <w:rsid w:val="00D0314A"/>
    <w:rsid w:val="00D03829"/>
    <w:rsid w:val="00D03C2A"/>
    <w:rsid w:val="00D0440E"/>
    <w:rsid w:val="00D047F2"/>
    <w:rsid w:val="00D04A30"/>
    <w:rsid w:val="00D05097"/>
    <w:rsid w:val="00D0588F"/>
    <w:rsid w:val="00D059E4"/>
    <w:rsid w:val="00D064FD"/>
    <w:rsid w:val="00D06E8D"/>
    <w:rsid w:val="00D07022"/>
    <w:rsid w:val="00D071F1"/>
    <w:rsid w:val="00D073B7"/>
    <w:rsid w:val="00D10360"/>
    <w:rsid w:val="00D108D9"/>
    <w:rsid w:val="00D10F5E"/>
    <w:rsid w:val="00D11067"/>
    <w:rsid w:val="00D11A87"/>
    <w:rsid w:val="00D11E90"/>
    <w:rsid w:val="00D125A2"/>
    <w:rsid w:val="00D12647"/>
    <w:rsid w:val="00D12F3F"/>
    <w:rsid w:val="00D13F14"/>
    <w:rsid w:val="00D14A59"/>
    <w:rsid w:val="00D16A43"/>
    <w:rsid w:val="00D16C9C"/>
    <w:rsid w:val="00D16EB8"/>
    <w:rsid w:val="00D16F43"/>
    <w:rsid w:val="00D177AE"/>
    <w:rsid w:val="00D17CB4"/>
    <w:rsid w:val="00D17DE0"/>
    <w:rsid w:val="00D2001F"/>
    <w:rsid w:val="00D200F7"/>
    <w:rsid w:val="00D20BCD"/>
    <w:rsid w:val="00D216D3"/>
    <w:rsid w:val="00D216ED"/>
    <w:rsid w:val="00D222D7"/>
    <w:rsid w:val="00D2261E"/>
    <w:rsid w:val="00D22B9F"/>
    <w:rsid w:val="00D22D42"/>
    <w:rsid w:val="00D22E54"/>
    <w:rsid w:val="00D22F26"/>
    <w:rsid w:val="00D22F57"/>
    <w:rsid w:val="00D23570"/>
    <w:rsid w:val="00D24DB1"/>
    <w:rsid w:val="00D24F32"/>
    <w:rsid w:val="00D25105"/>
    <w:rsid w:val="00D255BC"/>
    <w:rsid w:val="00D2568E"/>
    <w:rsid w:val="00D26394"/>
    <w:rsid w:val="00D263E5"/>
    <w:rsid w:val="00D264FC"/>
    <w:rsid w:val="00D2657E"/>
    <w:rsid w:val="00D26810"/>
    <w:rsid w:val="00D26F2F"/>
    <w:rsid w:val="00D27773"/>
    <w:rsid w:val="00D27A2F"/>
    <w:rsid w:val="00D27A3A"/>
    <w:rsid w:val="00D3025D"/>
    <w:rsid w:val="00D303EA"/>
    <w:rsid w:val="00D30ED6"/>
    <w:rsid w:val="00D310D3"/>
    <w:rsid w:val="00D32191"/>
    <w:rsid w:val="00D32278"/>
    <w:rsid w:val="00D323E8"/>
    <w:rsid w:val="00D32738"/>
    <w:rsid w:val="00D32994"/>
    <w:rsid w:val="00D32D22"/>
    <w:rsid w:val="00D32DFA"/>
    <w:rsid w:val="00D33492"/>
    <w:rsid w:val="00D335B9"/>
    <w:rsid w:val="00D33874"/>
    <w:rsid w:val="00D33C66"/>
    <w:rsid w:val="00D3422B"/>
    <w:rsid w:val="00D34647"/>
    <w:rsid w:val="00D34A0F"/>
    <w:rsid w:val="00D34C9A"/>
    <w:rsid w:val="00D35785"/>
    <w:rsid w:val="00D36CF4"/>
    <w:rsid w:val="00D372CD"/>
    <w:rsid w:val="00D37396"/>
    <w:rsid w:val="00D379EB"/>
    <w:rsid w:val="00D400C9"/>
    <w:rsid w:val="00D40474"/>
    <w:rsid w:val="00D40734"/>
    <w:rsid w:val="00D40806"/>
    <w:rsid w:val="00D408BA"/>
    <w:rsid w:val="00D409DB"/>
    <w:rsid w:val="00D409EE"/>
    <w:rsid w:val="00D42DEA"/>
    <w:rsid w:val="00D44135"/>
    <w:rsid w:val="00D4446D"/>
    <w:rsid w:val="00D44C52"/>
    <w:rsid w:val="00D4530B"/>
    <w:rsid w:val="00D45D0C"/>
    <w:rsid w:val="00D4622E"/>
    <w:rsid w:val="00D46312"/>
    <w:rsid w:val="00D46313"/>
    <w:rsid w:val="00D47375"/>
    <w:rsid w:val="00D479A5"/>
    <w:rsid w:val="00D47A3F"/>
    <w:rsid w:val="00D51393"/>
    <w:rsid w:val="00D51421"/>
    <w:rsid w:val="00D52C2E"/>
    <w:rsid w:val="00D53D84"/>
    <w:rsid w:val="00D54609"/>
    <w:rsid w:val="00D54F73"/>
    <w:rsid w:val="00D55639"/>
    <w:rsid w:val="00D55787"/>
    <w:rsid w:val="00D55ED1"/>
    <w:rsid w:val="00D56352"/>
    <w:rsid w:val="00D56999"/>
    <w:rsid w:val="00D56FF8"/>
    <w:rsid w:val="00D579A6"/>
    <w:rsid w:val="00D579BF"/>
    <w:rsid w:val="00D57D6B"/>
    <w:rsid w:val="00D60CC0"/>
    <w:rsid w:val="00D614D2"/>
    <w:rsid w:val="00D61D86"/>
    <w:rsid w:val="00D61F71"/>
    <w:rsid w:val="00D6382D"/>
    <w:rsid w:val="00D650E9"/>
    <w:rsid w:val="00D6523C"/>
    <w:rsid w:val="00D666C5"/>
    <w:rsid w:val="00D66758"/>
    <w:rsid w:val="00D668ED"/>
    <w:rsid w:val="00D66968"/>
    <w:rsid w:val="00D67BF1"/>
    <w:rsid w:val="00D67DCF"/>
    <w:rsid w:val="00D67E90"/>
    <w:rsid w:val="00D70561"/>
    <w:rsid w:val="00D70BB2"/>
    <w:rsid w:val="00D72009"/>
    <w:rsid w:val="00D72387"/>
    <w:rsid w:val="00D7258B"/>
    <w:rsid w:val="00D732A3"/>
    <w:rsid w:val="00D73BE2"/>
    <w:rsid w:val="00D73FE6"/>
    <w:rsid w:val="00D74456"/>
    <w:rsid w:val="00D74A1A"/>
    <w:rsid w:val="00D74F03"/>
    <w:rsid w:val="00D7562D"/>
    <w:rsid w:val="00D75A43"/>
    <w:rsid w:val="00D764AF"/>
    <w:rsid w:val="00D76A93"/>
    <w:rsid w:val="00D76EC0"/>
    <w:rsid w:val="00D77281"/>
    <w:rsid w:val="00D773CC"/>
    <w:rsid w:val="00D77DAE"/>
    <w:rsid w:val="00D77DB1"/>
    <w:rsid w:val="00D77EA6"/>
    <w:rsid w:val="00D801A4"/>
    <w:rsid w:val="00D8094E"/>
    <w:rsid w:val="00D81C29"/>
    <w:rsid w:val="00D82255"/>
    <w:rsid w:val="00D82309"/>
    <w:rsid w:val="00D82B01"/>
    <w:rsid w:val="00D84C03"/>
    <w:rsid w:val="00D84EA5"/>
    <w:rsid w:val="00D854C9"/>
    <w:rsid w:val="00D85B0D"/>
    <w:rsid w:val="00D865EA"/>
    <w:rsid w:val="00D86A5D"/>
    <w:rsid w:val="00D86FCA"/>
    <w:rsid w:val="00D870B6"/>
    <w:rsid w:val="00D87916"/>
    <w:rsid w:val="00D87BB7"/>
    <w:rsid w:val="00D87C89"/>
    <w:rsid w:val="00D87CD5"/>
    <w:rsid w:val="00D9014D"/>
    <w:rsid w:val="00D907B5"/>
    <w:rsid w:val="00D90BC2"/>
    <w:rsid w:val="00D90C90"/>
    <w:rsid w:val="00D90DE3"/>
    <w:rsid w:val="00D91201"/>
    <w:rsid w:val="00D9146C"/>
    <w:rsid w:val="00D9194D"/>
    <w:rsid w:val="00D9288C"/>
    <w:rsid w:val="00D92E96"/>
    <w:rsid w:val="00D93461"/>
    <w:rsid w:val="00D9362D"/>
    <w:rsid w:val="00D9372E"/>
    <w:rsid w:val="00D93D19"/>
    <w:rsid w:val="00D94A3A"/>
    <w:rsid w:val="00D94E3B"/>
    <w:rsid w:val="00D95193"/>
    <w:rsid w:val="00D954B8"/>
    <w:rsid w:val="00D95ED9"/>
    <w:rsid w:val="00D967A8"/>
    <w:rsid w:val="00D96C41"/>
    <w:rsid w:val="00D978A9"/>
    <w:rsid w:val="00D97988"/>
    <w:rsid w:val="00D97CAB"/>
    <w:rsid w:val="00DA01D7"/>
    <w:rsid w:val="00DA0863"/>
    <w:rsid w:val="00DA1139"/>
    <w:rsid w:val="00DA1307"/>
    <w:rsid w:val="00DA1F6D"/>
    <w:rsid w:val="00DA1F99"/>
    <w:rsid w:val="00DA3FD3"/>
    <w:rsid w:val="00DA4480"/>
    <w:rsid w:val="00DA50F8"/>
    <w:rsid w:val="00DA5F77"/>
    <w:rsid w:val="00DA6138"/>
    <w:rsid w:val="00DA63BD"/>
    <w:rsid w:val="00DA6430"/>
    <w:rsid w:val="00DA69DD"/>
    <w:rsid w:val="00DA6AD7"/>
    <w:rsid w:val="00DB0678"/>
    <w:rsid w:val="00DB0C33"/>
    <w:rsid w:val="00DB3840"/>
    <w:rsid w:val="00DB3845"/>
    <w:rsid w:val="00DB3B30"/>
    <w:rsid w:val="00DB3DDF"/>
    <w:rsid w:val="00DB4145"/>
    <w:rsid w:val="00DB49C0"/>
    <w:rsid w:val="00DB4DAE"/>
    <w:rsid w:val="00DB5778"/>
    <w:rsid w:val="00DB5D74"/>
    <w:rsid w:val="00DB5D81"/>
    <w:rsid w:val="00DB631A"/>
    <w:rsid w:val="00DB7242"/>
    <w:rsid w:val="00DB75BC"/>
    <w:rsid w:val="00DB7DBB"/>
    <w:rsid w:val="00DC0245"/>
    <w:rsid w:val="00DC0768"/>
    <w:rsid w:val="00DC0EAF"/>
    <w:rsid w:val="00DC1040"/>
    <w:rsid w:val="00DC1433"/>
    <w:rsid w:val="00DC2405"/>
    <w:rsid w:val="00DC291B"/>
    <w:rsid w:val="00DC2A6E"/>
    <w:rsid w:val="00DC300F"/>
    <w:rsid w:val="00DC396F"/>
    <w:rsid w:val="00DC4F8D"/>
    <w:rsid w:val="00DC5E52"/>
    <w:rsid w:val="00DC5F68"/>
    <w:rsid w:val="00DC611B"/>
    <w:rsid w:val="00DC66DA"/>
    <w:rsid w:val="00DC6955"/>
    <w:rsid w:val="00DC7156"/>
    <w:rsid w:val="00DC727A"/>
    <w:rsid w:val="00DD071F"/>
    <w:rsid w:val="00DD0B80"/>
    <w:rsid w:val="00DD1A76"/>
    <w:rsid w:val="00DD1AF8"/>
    <w:rsid w:val="00DD1B2A"/>
    <w:rsid w:val="00DD1EAC"/>
    <w:rsid w:val="00DD23E9"/>
    <w:rsid w:val="00DD2538"/>
    <w:rsid w:val="00DD31DD"/>
    <w:rsid w:val="00DD438E"/>
    <w:rsid w:val="00DD45C6"/>
    <w:rsid w:val="00DD4AA0"/>
    <w:rsid w:val="00DD653B"/>
    <w:rsid w:val="00DD6DC5"/>
    <w:rsid w:val="00DD75BA"/>
    <w:rsid w:val="00DD789B"/>
    <w:rsid w:val="00DE0019"/>
    <w:rsid w:val="00DE07F0"/>
    <w:rsid w:val="00DE0991"/>
    <w:rsid w:val="00DE0D9C"/>
    <w:rsid w:val="00DE1709"/>
    <w:rsid w:val="00DE19F1"/>
    <w:rsid w:val="00DE1E88"/>
    <w:rsid w:val="00DE267B"/>
    <w:rsid w:val="00DE267C"/>
    <w:rsid w:val="00DE2C77"/>
    <w:rsid w:val="00DE357C"/>
    <w:rsid w:val="00DE37F7"/>
    <w:rsid w:val="00DE4722"/>
    <w:rsid w:val="00DE55DD"/>
    <w:rsid w:val="00DE6C9F"/>
    <w:rsid w:val="00DE7DB6"/>
    <w:rsid w:val="00DF0BA0"/>
    <w:rsid w:val="00DF0C5F"/>
    <w:rsid w:val="00DF11B8"/>
    <w:rsid w:val="00DF229F"/>
    <w:rsid w:val="00DF355D"/>
    <w:rsid w:val="00DF371D"/>
    <w:rsid w:val="00DF3A56"/>
    <w:rsid w:val="00DF3E91"/>
    <w:rsid w:val="00DF3EA4"/>
    <w:rsid w:val="00DF41EB"/>
    <w:rsid w:val="00DF47FE"/>
    <w:rsid w:val="00DF50F7"/>
    <w:rsid w:val="00DF6577"/>
    <w:rsid w:val="00DF677F"/>
    <w:rsid w:val="00DF6858"/>
    <w:rsid w:val="00DF6885"/>
    <w:rsid w:val="00DF6E2E"/>
    <w:rsid w:val="00DF6EE1"/>
    <w:rsid w:val="00DF6F40"/>
    <w:rsid w:val="00DF71E8"/>
    <w:rsid w:val="00DF72C6"/>
    <w:rsid w:val="00DF759B"/>
    <w:rsid w:val="00DF7AA1"/>
    <w:rsid w:val="00DF7E6E"/>
    <w:rsid w:val="00E003B2"/>
    <w:rsid w:val="00E00862"/>
    <w:rsid w:val="00E01479"/>
    <w:rsid w:val="00E01F03"/>
    <w:rsid w:val="00E021F4"/>
    <w:rsid w:val="00E0279A"/>
    <w:rsid w:val="00E03ED8"/>
    <w:rsid w:val="00E0448C"/>
    <w:rsid w:val="00E0470D"/>
    <w:rsid w:val="00E04787"/>
    <w:rsid w:val="00E048FB"/>
    <w:rsid w:val="00E049E2"/>
    <w:rsid w:val="00E04C41"/>
    <w:rsid w:val="00E053A9"/>
    <w:rsid w:val="00E054DA"/>
    <w:rsid w:val="00E06C0C"/>
    <w:rsid w:val="00E1040E"/>
    <w:rsid w:val="00E11BD1"/>
    <w:rsid w:val="00E12107"/>
    <w:rsid w:val="00E12EC4"/>
    <w:rsid w:val="00E12F4D"/>
    <w:rsid w:val="00E13A78"/>
    <w:rsid w:val="00E13C9A"/>
    <w:rsid w:val="00E14EF4"/>
    <w:rsid w:val="00E16330"/>
    <w:rsid w:val="00E16DC7"/>
    <w:rsid w:val="00E179E5"/>
    <w:rsid w:val="00E179F5"/>
    <w:rsid w:val="00E2046F"/>
    <w:rsid w:val="00E207E4"/>
    <w:rsid w:val="00E21DE0"/>
    <w:rsid w:val="00E234CD"/>
    <w:rsid w:val="00E23CC2"/>
    <w:rsid w:val="00E24299"/>
    <w:rsid w:val="00E2434F"/>
    <w:rsid w:val="00E243A0"/>
    <w:rsid w:val="00E24A20"/>
    <w:rsid w:val="00E25910"/>
    <w:rsid w:val="00E263E0"/>
    <w:rsid w:val="00E2645F"/>
    <w:rsid w:val="00E26799"/>
    <w:rsid w:val="00E2698E"/>
    <w:rsid w:val="00E26FCB"/>
    <w:rsid w:val="00E270B9"/>
    <w:rsid w:val="00E30D70"/>
    <w:rsid w:val="00E312D5"/>
    <w:rsid w:val="00E319E5"/>
    <w:rsid w:val="00E31A79"/>
    <w:rsid w:val="00E31B21"/>
    <w:rsid w:val="00E31E19"/>
    <w:rsid w:val="00E321CB"/>
    <w:rsid w:val="00E32B89"/>
    <w:rsid w:val="00E32ECA"/>
    <w:rsid w:val="00E33AE2"/>
    <w:rsid w:val="00E350A2"/>
    <w:rsid w:val="00E35324"/>
    <w:rsid w:val="00E367C0"/>
    <w:rsid w:val="00E36DA1"/>
    <w:rsid w:val="00E37336"/>
    <w:rsid w:val="00E374B0"/>
    <w:rsid w:val="00E3750D"/>
    <w:rsid w:val="00E37755"/>
    <w:rsid w:val="00E37AE3"/>
    <w:rsid w:val="00E401F7"/>
    <w:rsid w:val="00E4036C"/>
    <w:rsid w:val="00E40689"/>
    <w:rsid w:val="00E409F9"/>
    <w:rsid w:val="00E40BF5"/>
    <w:rsid w:val="00E40D28"/>
    <w:rsid w:val="00E40F14"/>
    <w:rsid w:val="00E4102A"/>
    <w:rsid w:val="00E4103B"/>
    <w:rsid w:val="00E414AF"/>
    <w:rsid w:val="00E4152F"/>
    <w:rsid w:val="00E428EC"/>
    <w:rsid w:val="00E4438A"/>
    <w:rsid w:val="00E453DB"/>
    <w:rsid w:val="00E45C58"/>
    <w:rsid w:val="00E45FEB"/>
    <w:rsid w:val="00E46119"/>
    <w:rsid w:val="00E461ED"/>
    <w:rsid w:val="00E4779E"/>
    <w:rsid w:val="00E47912"/>
    <w:rsid w:val="00E50947"/>
    <w:rsid w:val="00E50BF7"/>
    <w:rsid w:val="00E5105C"/>
    <w:rsid w:val="00E51A77"/>
    <w:rsid w:val="00E52AE0"/>
    <w:rsid w:val="00E52D68"/>
    <w:rsid w:val="00E53E5C"/>
    <w:rsid w:val="00E5436E"/>
    <w:rsid w:val="00E54652"/>
    <w:rsid w:val="00E54DD7"/>
    <w:rsid w:val="00E54DED"/>
    <w:rsid w:val="00E54F16"/>
    <w:rsid w:val="00E555B1"/>
    <w:rsid w:val="00E55B69"/>
    <w:rsid w:val="00E55C36"/>
    <w:rsid w:val="00E56225"/>
    <w:rsid w:val="00E56FBC"/>
    <w:rsid w:val="00E57E77"/>
    <w:rsid w:val="00E57ECC"/>
    <w:rsid w:val="00E60DB3"/>
    <w:rsid w:val="00E6273A"/>
    <w:rsid w:val="00E62D16"/>
    <w:rsid w:val="00E62E66"/>
    <w:rsid w:val="00E631DA"/>
    <w:rsid w:val="00E63922"/>
    <w:rsid w:val="00E63BCD"/>
    <w:rsid w:val="00E64656"/>
    <w:rsid w:val="00E647B3"/>
    <w:rsid w:val="00E648FF"/>
    <w:rsid w:val="00E64FE7"/>
    <w:rsid w:val="00E650EB"/>
    <w:rsid w:val="00E65F01"/>
    <w:rsid w:val="00E65F0E"/>
    <w:rsid w:val="00E661E7"/>
    <w:rsid w:val="00E66500"/>
    <w:rsid w:val="00E66B00"/>
    <w:rsid w:val="00E6724C"/>
    <w:rsid w:val="00E6767C"/>
    <w:rsid w:val="00E701BB"/>
    <w:rsid w:val="00E7044B"/>
    <w:rsid w:val="00E704E3"/>
    <w:rsid w:val="00E706FE"/>
    <w:rsid w:val="00E71328"/>
    <w:rsid w:val="00E71484"/>
    <w:rsid w:val="00E71813"/>
    <w:rsid w:val="00E71CE3"/>
    <w:rsid w:val="00E72274"/>
    <w:rsid w:val="00E72652"/>
    <w:rsid w:val="00E72671"/>
    <w:rsid w:val="00E72BD1"/>
    <w:rsid w:val="00E72E13"/>
    <w:rsid w:val="00E72E9D"/>
    <w:rsid w:val="00E72ED1"/>
    <w:rsid w:val="00E740B7"/>
    <w:rsid w:val="00E74418"/>
    <w:rsid w:val="00E74835"/>
    <w:rsid w:val="00E74E1C"/>
    <w:rsid w:val="00E74E42"/>
    <w:rsid w:val="00E7508C"/>
    <w:rsid w:val="00E75CF4"/>
    <w:rsid w:val="00E75D50"/>
    <w:rsid w:val="00E75E6E"/>
    <w:rsid w:val="00E76013"/>
    <w:rsid w:val="00E76F25"/>
    <w:rsid w:val="00E7730F"/>
    <w:rsid w:val="00E776C1"/>
    <w:rsid w:val="00E77F0D"/>
    <w:rsid w:val="00E8012A"/>
    <w:rsid w:val="00E80466"/>
    <w:rsid w:val="00E81029"/>
    <w:rsid w:val="00E814B0"/>
    <w:rsid w:val="00E81DE6"/>
    <w:rsid w:val="00E82513"/>
    <w:rsid w:val="00E828A1"/>
    <w:rsid w:val="00E82982"/>
    <w:rsid w:val="00E84746"/>
    <w:rsid w:val="00E854AD"/>
    <w:rsid w:val="00E85910"/>
    <w:rsid w:val="00E8604D"/>
    <w:rsid w:val="00E86B28"/>
    <w:rsid w:val="00E86E38"/>
    <w:rsid w:val="00E87F04"/>
    <w:rsid w:val="00E90996"/>
    <w:rsid w:val="00E910E9"/>
    <w:rsid w:val="00E92529"/>
    <w:rsid w:val="00E931E3"/>
    <w:rsid w:val="00E935B2"/>
    <w:rsid w:val="00E94582"/>
    <w:rsid w:val="00E94C79"/>
    <w:rsid w:val="00E95C83"/>
    <w:rsid w:val="00E95E0D"/>
    <w:rsid w:val="00E95E70"/>
    <w:rsid w:val="00E96098"/>
    <w:rsid w:val="00E961B9"/>
    <w:rsid w:val="00E968CB"/>
    <w:rsid w:val="00E97CC9"/>
    <w:rsid w:val="00E97F74"/>
    <w:rsid w:val="00EA029D"/>
    <w:rsid w:val="00EA045F"/>
    <w:rsid w:val="00EA0855"/>
    <w:rsid w:val="00EA113F"/>
    <w:rsid w:val="00EA1555"/>
    <w:rsid w:val="00EA17E0"/>
    <w:rsid w:val="00EA1965"/>
    <w:rsid w:val="00EA19AF"/>
    <w:rsid w:val="00EA2769"/>
    <w:rsid w:val="00EA3187"/>
    <w:rsid w:val="00EA3A1E"/>
    <w:rsid w:val="00EA3CCD"/>
    <w:rsid w:val="00EA4397"/>
    <w:rsid w:val="00EA48DF"/>
    <w:rsid w:val="00EA625B"/>
    <w:rsid w:val="00EA6B2A"/>
    <w:rsid w:val="00EA6B80"/>
    <w:rsid w:val="00EA6DD7"/>
    <w:rsid w:val="00EB0A2A"/>
    <w:rsid w:val="00EB0BB1"/>
    <w:rsid w:val="00EB1CC8"/>
    <w:rsid w:val="00EB1EDB"/>
    <w:rsid w:val="00EB2F0D"/>
    <w:rsid w:val="00EB2F53"/>
    <w:rsid w:val="00EB2F82"/>
    <w:rsid w:val="00EB3EF7"/>
    <w:rsid w:val="00EB3F97"/>
    <w:rsid w:val="00EB4893"/>
    <w:rsid w:val="00EB4A5D"/>
    <w:rsid w:val="00EB5163"/>
    <w:rsid w:val="00EB5B9B"/>
    <w:rsid w:val="00EB5F90"/>
    <w:rsid w:val="00EB6410"/>
    <w:rsid w:val="00EB6BFB"/>
    <w:rsid w:val="00EB75BB"/>
    <w:rsid w:val="00EB7B69"/>
    <w:rsid w:val="00EC006F"/>
    <w:rsid w:val="00EC0D67"/>
    <w:rsid w:val="00EC0F20"/>
    <w:rsid w:val="00EC1132"/>
    <w:rsid w:val="00EC114C"/>
    <w:rsid w:val="00EC320B"/>
    <w:rsid w:val="00EC3666"/>
    <w:rsid w:val="00EC37D6"/>
    <w:rsid w:val="00EC3DF5"/>
    <w:rsid w:val="00EC48D9"/>
    <w:rsid w:val="00EC54A5"/>
    <w:rsid w:val="00EC5CD7"/>
    <w:rsid w:val="00EC619F"/>
    <w:rsid w:val="00EC64B4"/>
    <w:rsid w:val="00EC73CD"/>
    <w:rsid w:val="00EC769B"/>
    <w:rsid w:val="00EC7991"/>
    <w:rsid w:val="00EC7A70"/>
    <w:rsid w:val="00ED092D"/>
    <w:rsid w:val="00ED0996"/>
    <w:rsid w:val="00ED1722"/>
    <w:rsid w:val="00ED29C5"/>
    <w:rsid w:val="00ED3562"/>
    <w:rsid w:val="00ED3C6B"/>
    <w:rsid w:val="00ED42FA"/>
    <w:rsid w:val="00ED608E"/>
    <w:rsid w:val="00ED61CB"/>
    <w:rsid w:val="00ED6C41"/>
    <w:rsid w:val="00ED6FE8"/>
    <w:rsid w:val="00EE01F4"/>
    <w:rsid w:val="00EE0437"/>
    <w:rsid w:val="00EE0BDD"/>
    <w:rsid w:val="00EE0DDC"/>
    <w:rsid w:val="00EE1B39"/>
    <w:rsid w:val="00EE1FF0"/>
    <w:rsid w:val="00EE2C1C"/>
    <w:rsid w:val="00EE32AA"/>
    <w:rsid w:val="00EE344D"/>
    <w:rsid w:val="00EE42D8"/>
    <w:rsid w:val="00EE4E0C"/>
    <w:rsid w:val="00EE5309"/>
    <w:rsid w:val="00EE6359"/>
    <w:rsid w:val="00EE656C"/>
    <w:rsid w:val="00EE6712"/>
    <w:rsid w:val="00EE6825"/>
    <w:rsid w:val="00EE6CDC"/>
    <w:rsid w:val="00EE7547"/>
    <w:rsid w:val="00EE7B07"/>
    <w:rsid w:val="00EF088C"/>
    <w:rsid w:val="00EF0907"/>
    <w:rsid w:val="00EF0DB4"/>
    <w:rsid w:val="00EF1463"/>
    <w:rsid w:val="00EF227C"/>
    <w:rsid w:val="00EF23C9"/>
    <w:rsid w:val="00EF2898"/>
    <w:rsid w:val="00EF2D37"/>
    <w:rsid w:val="00EF2FB2"/>
    <w:rsid w:val="00EF4AB8"/>
    <w:rsid w:val="00EF5151"/>
    <w:rsid w:val="00EF57E6"/>
    <w:rsid w:val="00EF5CFB"/>
    <w:rsid w:val="00EF6450"/>
    <w:rsid w:val="00EF666B"/>
    <w:rsid w:val="00EF6712"/>
    <w:rsid w:val="00EF7484"/>
    <w:rsid w:val="00EF7C95"/>
    <w:rsid w:val="00F00071"/>
    <w:rsid w:val="00F0096C"/>
    <w:rsid w:val="00F0109E"/>
    <w:rsid w:val="00F02054"/>
    <w:rsid w:val="00F0237B"/>
    <w:rsid w:val="00F02734"/>
    <w:rsid w:val="00F02759"/>
    <w:rsid w:val="00F0285F"/>
    <w:rsid w:val="00F02CC4"/>
    <w:rsid w:val="00F03397"/>
    <w:rsid w:val="00F035E2"/>
    <w:rsid w:val="00F03B20"/>
    <w:rsid w:val="00F03C40"/>
    <w:rsid w:val="00F0427B"/>
    <w:rsid w:val="00F04AB6"/>
    <w:rsid w:val="00F04CF1"/>
    <w:rsid w:val="00F04D0A"/>
    <w:rsid w:val="00F05618"/>
    <w:rsid w:val="00F06078"/>
    <w:rsid w:val="00F060FF"/>
    <w:rsid w:val="00F0709B"/>
    <w:rsid w:val="00F07177"/>
    <w:rsid w:val="00F07CD2"/>
    <w:rsid w:val="00F10388"/>
    <w:rsid w:val="00F10A8C"/>
    <w:rsid w:val="00F12267"/>
    <w:rsid w:val="00F128F2"/>
    <w:rsid w:val="00F12C05"/>
    <w:rsid w:val="00F12F10"/>
    <w:rsid w:val="00F13159"/>
    <w:rsid w:val="00F13432"/>
    <w:rsid w:val="00F135BD"/>
    <w:rsid w:val="00F1380B"/>
    <w:rsid w:val="00F141C9"/>
    <w:rsid w:val="00F142D2"/>
    <w:rsid w:val="00F14825"/>
    <w:rsid w:val="00F14BF9"/>
    <w:rsid w:val="00F15E43"/>
    <w:rsid w:val="00F168C9"/>
    <w:rsid w:val="00F16DE8"/>
    <w:rsid w:val="00F170DD"/>
    <w:rsid w:val="00F171CE"/>
    <w:rsid w:val="00F17DAB"/>
    <w:rsid w:val="00F20225"/>
    <w:rsid w:val="00F20340"/>
    <w:rsid w:val="00F20DE3"/>
    <w:rsid w:val="00F21E47"/>
    <w:rsid w:val="00F22022"/>
    <w:rsid w:val="00F22233"/>
    <w:rsid w:val="00F2232F"/>
    <w:rsid w:val="00F22853"/>
    <w:rsid w:val="00F22C15"/>
    <w:rsid w:val="00F2312D"/>
    <w:rsid w:val="00F23CFA"/>
    <w:rsid w:val="00F23FBF"/>
    <w:rsid w:val="00F24261"/>
    <w:rsid w:val="00F24329"/>
    <w:rsid w:val="00F246D4"/>
    <w:rsid w:val="00F24FDC"/>
    <w:rsid w:val="00F25141"/>
    <w:rsid w:val="00F251ED"/>
    <w:rsid w:val="00F254B1"/>
    <w:rsid w:val="00F25D40"/>
    <w:rsid w:val="00F26567"/>
    <w:rsid w:val="00F26964"/>
    <w:rsid w:val="00F278B0"/>
    <w:rsid w:val="00F27F5F"/>
    <w:rsid w:val="00F313A7"/>
    <w:rsid w:val="00F319FC"/>
    <w:rsid w:val="00F31F7B"/>
    <w:rsid w:val="00F32376"/>
    <w:rsid w:val="00F324EA"/>
    <w:rsid w:val="00F32873"/>
    <w:rsid w:val="00F3392A"/>
    <w:rsid w:val="00F34FBA"/>
    <w:rsid w:val="00F35200"/>
    <w:rsid w:val="00F3527C"/>
    <w:rsid w:val="00F3542B"/>
    <w:rsid w:val="00F3548C"/>
    <w:rsid w:val="00F35B55"/>
    <w:rsid w:val="00F35D88"/>
    <w:rsid w:val="00F365A2"/>
    <w:rsid w:val="00F3672A"/>
    <w:rsid w:val="00F3754C"/>
    <w:rsid w:val="00F37D7E"/>
    <w:rsid w:val="00F37EDB"/>
    <w:rsid w:val="00F407AD"/>
    <w:rsid w:val="00F41241"/>
    <w:rsid w:val="00F41473"/>
    <w:rsid w:val="00F41D00"/>
    <w:rsid w:val="00F42153"/>
    <w:rsid w:val="00F42DDB"/>
    <w:rsid w:val="00F42E31"/>
    <w:rsid w:val="00F430B7"/>
    <w:rsid w:val="00F434B0"/>
    <w:rsid w:val="00F437EA"/>
    <w:rsid w:val="00F43CE0"/>
    <w:rsid w:val="00F43D41"/>
    <w:rsid w:val="00F43DD7"/>
    <w:rsid w:val="00F43EF8"/>
    <w:rsid w:val="00F441AD"/>
    <w:rsid w:val="00F444DB"/>
    <w:rsid w:val="00F445AE"/>
    <w:rsid w:val="00F451BC"/>
    <w:rsid w:val="00F45241"/>
    <w:rsid w:val="00F4593E"/>
    <w:rsid w:val="00F4610C"/>
    <w:rsid w:val="00F46368"/>
    <w:rsid w:val="00F4773C"/>
    <w:rsid w:val="00F4778E"/>
    <w:rsid w:val="00F479E8"/>
    <w:rsid w:val="00F47D2F"/>
    <w:rsid w:val="00F47EF2"/>
    <w:rsid w:val="00F51100"/>
    <w:rsid w:val="00F51CE8"/>
    <w:rsid w:val="00F5208E"/>
    <w:rsid w:val="00F528F9"/>
    <w:rsid w:val="00F52BA6"/>
    <w:rsid w:val="00F53E39"/>
    <w:rsid w:val="00F53E81"/>
    <w:rsid w:val="00F54CD1"/>
    <w:rsid w:val="00F54F8E"/>
    <w:rsid w:val="00F55015"/>
    <w:rsid w:val="00F561E5"/>
    <w:rsid w:val="00F56BEC"/>
    <w:rsid w:val="00F57A0A"/>
    <w:rsid w:val="00F60640"/>
    <w:rsid w:val="00F60B12"/>
    <w:rsid w:val="00F60EAF"/>
    <w:rsid w:val="00F60F5E"/>
    <w:rsid w:val="00F6111F"/>
    <w:rsid w:val="00F61AF3"/>
    <w:rsid w:val="00F61E59"/>
    <w:rsid w:val="00F61E5F"/>
    <w:rsid w:val="00F61E98"/>
    <w:rsid w:val="00F6253A"/>
    <w:rsid w:val="00F63552"/>
    <w:rsid w:val="00F63DD8"/>
    <w:rsid w:val="00F651BA"/>
    <w:rsid w:val="00F65623"/>
    <w:rsid w:val="00F65818"/>
    <w:rsid w:val="00F65D41"/>
    <w:rsid w:val="00F65F34"/>
    <w:rsid w:val="00F6674C"/>
    <w:rsid w:val="00F66F51"/>
    <w:rsid w:val="00F6712B"/>
    <w:rsid w:val="00F6745D"/>
    <w:rsid w:val="00F67570"/>
    <w:rsid w:val="00F67729"/>
    <w:rsid w:val="00F67BAD"/>
    <w:rsid w:val="00F67D9E"/>
    <w:rsid w:val="00F67F2E"/>
    <w:rsid w:val="00F70128"/>
    <w:rsid w:val="00F707C7"/>
    <w:rsid w:val="00F7099A"/>
    <w:rsid w:val="00F70FE2"/>
    <w:rsid w:val="00F711D5"/>
    <w:rsid w:val="00F71204"/>
    <w:rsid w:val="00F72001"/>
    <w:rsid w:val="00F7227E"/>
    <w:rsid w:val="00F72C9C"/>
    <w:rsid w:val="00F732A1"/>
    <w:rsid w:val="00F73F7B"/>
    <w:rsid w:val="00F74B3E"/>
    <w:rsid w:val="00F74D6A"/>
    <w:rsid w:val="00F75030"/>
    <w:rsid w:val="00F75809"/>
    <w:rsid w:val="00F75F6C"/>
    <w:rsid w:val="00F76064"/>
    <w:rsid w:val="00F760BC"/>
    <w:rsid w:val="00F762E5"/>
    <w:rsid w:val="00F76496"/>
    <w:rsid w:val="00F7655D"/>
    <w:rsid w:val="00F76645"/>
    <w:rsid w:val="00F76922"/>
    <w:rsid w:val="00F76E73"/>
    <w:rsid w:val="00F76F0D"/>
    <w:rsid w:val="00F76FF7"/>
    <w:rsid w:val="00F7778A"/>
    <w:rsid w:val="00F800DD"/>
    <w:rsid w:val="00F802A8"/>
    <w:rsid w:val="00F81351"/>
    <w:rsid w:val="00F813DB"/>
    <w:rsid w:val="00F81C1C"/>
    <w:rsid w:val="00F83080"/>
    <w:rsid w:val="00F839C3"/>
    <w:rsid w:val="00F84412"/>
    <w:rsid w:val="00F84784"/>
    <w:rsid w:val="00F84A3C"/>
    <w:rsid w:val="00F85520"/>
    <w:rsid w:val="00F85DA0"/>
    <w:rsid w:val="00F85DAE"/>
    <w:rsid w:val="00F86027"/>
    <w:rsid w:val="00F86236"/>
    <w:rsid w:val="00F86D2D"/>
    <w:rsid w:val="00F86E1C"/>
    <w:rsid w:val="00F86F67"/>
    <w:rsid w:val="00F86F8B"/>
    <w:rsid w:val="00F87149"/>
    <w:rsid w:val="00F87C72"/>
    <w:rsid w:val="00F87CD2"/>
    <w:rsid w:val="00F906DB"/>
    <w:rsid w:val="00F90C5B"/>
    <w:rsid w:val="00F90DA9"/>
    <w:rsid w:val="00F91B32"/>
    <w:rsid w:val="00F91C1E"/>
    <w:rsid w:val="00F92997"/>
    <w:rsid w:val="00F92C85"/>
    <w:rsid w:val="00F9329F"/>
    <w:rsid w:val="00F93BDE"/>
    <w:rsid w:val="00F940E8"/>
    <w:rsid w:val="00F94730"/>
    <w:rsid w:val="00F94CA2"/>
    <w:rsid w:val="00F9549D"/>
    <w:rsid w:val="00F958FA"/>
    <w:rsid w:val="00F95B7C"/>
    <w:rsid w:val="00F96418"/>
    <w:rsid w:val="00F96607"/>
    <w:rsid w:val="00F97323"/>
    <w:rsid w:val="00F977B0"/>
    <w:rsid w:val="00F97EB6"/>
    <w:rsid w:val="00FA24F9"/>
    <w:rsid w:val="00FA27F0"/>
    <w:rsid w:val="00FA33DB"/>
    <w:rsid w:val="00FA3786"/>
    <w:rsid w:val="00FA3CE6"/>
    <w:rsid w:val="00FA3DFE"/>
    <w:rsid w:val="00FA4AFE"/>
    <w:rsid w:val="00FA4C87"/>
    <w:rsid w:val="00FA5364"/>
    <w:rsid w:val="00FA55FA"/>
    <w:rsid w:val="00FA578B"/>
    <w:rsid w:val="00FA5954"/>
    <w:rsid w:val="00FA5A44"/>
    <w:rsid w:val="00FA68AB"/>
    <w:rsid w:val="00FA70AB"/>
    <w:rsid w:val="00FA71AE"/>
    <w:rsid w:val="00FA7EC8"/>
    <w:rsid w:val="00FB0057"/>
    <w:rsid w:val="00FB008C"/>
    <w:rsid w:val="00FB020A"/>
    <w:rsid w:val="00FB040E"/>
    <w:rsid w:val="00FB0894"/>
    <w:rsid w:val="00FB0BD8"/>
    <w:rsid w:val="00FB0D60"/>
    <w:rsid w:val="00FB0ED2"/>
    <w:rsid w:val="00FB132E"/>
    <w:rsid w:val="00FB180F"/>
    <w:rsid w:val="00FB18D6"/>
    <w:rsid w:val="00FB1AB4"/>
    <w:rsid w:val="00FB1DFB"/>
    <w:rsid w:val="00FB2E8D"/>
    <w:rsid w:val="00FB3292"/>
    <w:rsid w:val="00FB3ADC"/>
    <w:rsid w:val="00FB3FF5"/>
    <w:rsid w:val="00FB4371"/>
    <w:rsid w:val="00FB5362"/>
    <w:rsid w:val="00FB5E62"/>
    <w:rsid w:val="00FB6574"/>
    <w:rsid w:val="00FB682D"/>
    <w:rsid w:val="00FB76D7"/>
    <w:rsid w:val="00FC07F6"/>
    <w:rsid w:val="00FC0CE8"/>
    <w:rsid w:val="00FC0F81"/>
    <w:rsid w:val="00FC186C"/>
    <w:rsid w:val="00FC2B32"/>
    <w:rsid w:val="00FC30C2"/>
    <w:rsid w:val="00FC4D17"/>
    <w:rsid w:val="00FC535A"/>
    <w:rsid w:val="00FC610E"/>
    <w:rsid w:val="00FC6507"/>
    <w:rsid w:val="00FC73F9"/>
    <w:rsid w:val="00FC76A7"/>
    <w:rsid w:val="00FC7CAC"/>
    <w:rsid w:val="00FD0258"/>
    <w:rsid w:val="00FD039C"/>
    <w:rsid w:val="00FD068B"/>
    <w:rsid w:val="00FD07BE"/>
    <w:rsid w:val="00FD0AC7"/>
    <w:rsid w:val="00FD0EFD"/>
    <w:rsid w:val="00FD0FE4"/>
    <w:rsid w:val="00FD2D8F"/>
    <w:rsid w:val="00FD34C0"/>
    <w:rsid w:val="00FD3743"/>
    <w:rsid w:val="00FD3A21"/>
    <w:rsid w:val="00FD4D9E"/>
    <w:rsid w:val="00FD52DD"/>
    <w:rsid w:val="00FD5713"/>
    <w:rsid w:val="00FD586D"/>
    <w:rsid w:val="00FD6400"/>
    <w:rsid w:val="00FD6B11"/>
    <w:rsid w:val="00FD7460"/>
    <w:rsid w:val="00FD77F6"/>
    <w:rsid w:val="00FE08CA"/>
    <w:rsid w:val="00FE15D0"/>
    <w:rsid w:val="00FE17AC"/>
    <w:rsid w:val="00FE1FFA"/>
    <w:rsid w:val="00FE259F"/>
    <w:rsid w:val="00FE43B0"/>
    <w:rsid w:val="00FE466E"/>
    <w:rsid w:val="00FE4B01"/>
    <w:rsid w:val="00FE4B1D"/>
    <w:rsid w:val="00FE59EA"/>
    <w:rsid w:val="00FE6969"/>
    <w:rsid w:val="00FE6BA8"/>
    <w:rsid w:val="00FF1419"/>
    <w:rsid w:val="00FF2288"/>
    <w:rsid w:val="00FF30EC"/>
    <w:rsid w:val="00FF3493"/>
    <w:rsid w:val="00FF432A"/>
    <w:rsid w:val="00FF4633"/>
    <w:rsid w:val="00FF489A"/>
    <w:rsid w:val="00FF4AFE"/>
    <w:rsid w:val="00FF5108"/>
    <w:rsid w:val="00FF7411"/>
    <w:rsid w:val="00FF784A"/>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183E"/>
    <w:pPr>
      <w:suppressAutoHyphens/>
    </w:pPr>
    <w:rPr>
      <w:rFonts w:ascii="Times New Roman" w:eastAsia="Times New Roman" w:hAnsi="Times New Roman"/>
      <w:kern w:val="1"/>
      <w:sz w:val="24"/>
      <w:szCs w:val="24"/>
      <w:lang w:val="de-DE" w:eastAsia="ar-SA"/>
    </w:rPr>
  </w:style>
  <w:style w:type="paragraph" w:styleId="berschrift1">
    <w:name w:val="heading 1"/>
    <w:basedOn w:val="berschrift"/>
    <w:next w:val="Textkrper"/>
    <w:link w:val="berschrift1Zchn"/>
    <w:qFormat/>
    <w:rsid w:val="00FC186C"/>
    <w:pPr>
      <w:numPr>
        <w:numId w:val="1"/>
      </w:numPr>
      <w:outlineLvl w:val="0"/>
    </w:pPr>
    <w:rPr>
      <w:rFonts w:ascii="Times New Roman" w:eastAsia="Lucida Sans Unicode" w:hAnsi="Times New Roman" w:cs="Times New Roman"/>
      <w:b/>
      <w:bCs/>
      <w:sz w:val="48"/>
      <w:szCs w:val="48"/>
      <w:lang w:val="x-none"/>
    </w:rPr>
  </w:style>
  <w:style w:type="paragraph" w:styleId="berschrift3">
    <w:name w:val="heading 3"/>
    <w:basedOn w:val="Standard"/>
    <w:next w:val="Standard"/>
    <w:link w:val="berschrift3Zchn"/>
    <w:qFormat/>
    <w:rsid w:val="00FC186C"/>
    <w:pPr>
      <w:keepNext/>
      <w:numPr>
        <w:ilvl w:val="2"/>
        <w:numId w:val="1"/>
      </w:numPr>
      <w:spacing w:before="180" w:after="60"/>
      <w:outlineLvl w:val="2"/>
    </w:pPr>
    <w:rPr>
      <w:b/>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51183E"/>
    <w:rPr>
      <w:color w:val="0000FF"/>
      <w:u w:val="single"/>
    </w:rPr>
  </w:style>
  <w:style w:type="paragraph" w:customStyle="1" w:styleId="Standard1">
    <w:name w:val="Standard1"/>
    <w:rsid w:val="0051183E"/>
    <w:pPr>
      <w:suppressAutoHyphens/>
    </w:pPr>
    <w:rPr>
      <w:rFonts w:ascii="Times New Roman" w:eastAsia="Arial" w:hAnsi="Times New Roman"/>
      <w:kern w:val="1"/>
      <w:sz w:val="24"/>
      <w:szCs w:val="24"/>
      <w:lang w:val="de-DE" w:eastAsia="ar-SA"/>
    </w:rPr>
  </w:style>
  <w:style w:type="paragraph" w:styleId="Kopfzeile">
    <w:name w:val="header"/>
    <w:basedOn w:val="Standard"/>
    <w:link w:val="KopfzeileZchn"/>
    <w:rsid w:val="0051183E"/>
    <w:pPr>
      <w:tabs>
        <w:tab w:val="center" w:pos="4320"/>
        <w:tab w:val="right" w:pos="8640"/>
      </w:tabs>
      <w:suppressAutoHyphens w:val="0"/>
    </w:pPr>
    <w:rPr>
      <w:color w:val="000000"/>
      <w:lang w:val="en-US"/>
    </w:rPr>
  </w:style>
  <w:style w:type="character" w:customStyle="1" w:styleId="KopfzeileZchn">
    <w:name w:val="Kopfzeile Zchn"/>
    <w:link w:val="Kopfzeile"/>
    <w:rsid w:val="0051183E"/>
    <w:rPr>
      <w:rFonts w:ascii="Times New Roman" w:eastAsia="Times New Roman" w:hAnsi="Times New Roman" w:cs="Times New Roman"/>
      <w:color w:val="000000"/>
      <w:kern w:val="1"/>
      <w:sz w:val="24"/>
      <w:szCs w:val="24"/>
      <w:lang w:val="en-US" w:eastAsia="ar-SA"/>
    </w:rPr>
  </w:style>
  <w:style w:type="character" w:styleId="Kommentarzeichen">
    <w:name w:val="annotation reference"/>
    <w:uiPriority w:val="99"/>
    <w:semiHidden/>
    <w:unhideWhenUsed/>
    <w:rsid w:val="0051183E"/>
    <w:rPr>
      <w:sz w:val="16"/>
      <w:szCs w:val="16"/>
    </w:rPr>
  </w:style>
  <w:style w:type="paragraph" w:styleId="Kommentartext">
    <w:name w:val="annotation text"/>
    <w:basedOn w:val="Standard"/>
    <w:link w:val="KommentartextZchn"/>
    <w:uiPriority w:val="99"/>
    <w:semiHidden/>
    <w:unhideWhenUsed/>
    <w:rsid w:val="0051183E"/>
    <w:rPr>
      <w:sz w:val="20"/>
      <w:szCs w:val="20"/>
      <w:lang w:val="x-none"/>
    </w:rPr>
  </w:style>
  <w:style w:type="character" w:customStyle="1" w:styleId="KommentartextZchn">
    <w:name w:val="Kommentartext Zchn"/>
    <w:link w:val="Kommentartext"/>
    <w:uiPriority w:val="99"/>
    <w:semiHidden/>
    <w:rsid w:val="0051183E"/>
    <w:rPr>
      <w:rFonts w:ascii="Times New Roman" w:eastAsia="Times New Roman" w:hAnsi="Times New Roman" w:cs="Times New Roman"/>
      <w:kern w:val="1"/>
      <w:sz w:val="20"/>
      <w:szCs w:val="20"/>
      <w:lang w:eastAsia="ar-SA"/>
    </w:rPr>
  </w:style>
  <w:style w:type="paragraph" w:styleId="Fuzeile">
    <w:name w:val="footer"/>
    <w:basedOn w:val="Standard"/>
    <w:link w:val="FuzeileZchn"/>
    <w:uiPriority w:val="99"/>
    <w:unhideWhenUsed/>
    <w:rsid w:val="0051183E"/>
    <w:pPr>
      <w:tabs>
        <w:tab w:val="center" w:pos="4513"/>
        <w:tab w:val="right" w:pos="9026"/>
      </w:tabs>
    </w:pPr>
    <w:rPr>
      <w:lang w:val="x-none"/>
    </w:rPr>
  </w:style>
  <w:style w:type="character" w:customStyle="1" w:styleId="FuzeileZchn">
    <w:name w:val="Fußzeile Zchn"/>
    <w:link w:val="Fuzeile"/>
    <w:uiPriority w:val="99"/>
    <w:rsid w:val="0051183E"/>
    <w:rPr>
      <w:rFonts w:ascii="Times New Roman" w:eastAsia="Times New Roman" w:hAnsi="Times New Roman" w:cs="Times New Roman"/>
      <w:kern w:val="1"/>
      <w:sz w:val="24"/>
      <w:szCs w:val="24"/>
      <w:lang w:eastAsia="ar-SA"/>
    </w:rPr>
  </w:style>
  <w:style w:type="paragraph" w:styleId="Sprechblasentext">
    <w:name w:val="Balloon Text"/>
    <w:basedOn w:val="Standard"/>
    <w:link w:val="SprechblasentextZchn"/>
    <w:uiPriority w:val="99"/>
    <w:semiHidden/>
    <w:unhideWhenUsed/>
    <w:rsid w:val="0051183E"/>
    <w:rPr>
      <w:rFonts w:ascii="Tahoma" w:hAnsi="Tahoma"/>
      <w:sz w:val="16"/>
      <w:szCs w:val="16"/>
      <w:lang w:val="x-none"/>
    </w:rPr>
  </w:style>
  <w:style w:type="character" w:customStyle="1" w:styleId="SprechblasentextZchn">
    <w:name w:val="Sprechblasentext Zchn"/>
    <w:link w:val="Sprechblasentext"/>
    <w:uiPriority w:val="99"/>
    <w:semiHidden/>
    <w:rsid w:val="0051183E"/>
    <w:rPr>
      <w:rFonts w:ascii="Tahoma" w:eastAsia="Times New Roman" w:hAnsi="Tahoma" w:cs="Tahoma"/>
      <w:kern w:val="1"/>
      <w:sz w:val="16"/>
      <w:szCs w:val="16"/>
      <w:lang w:eastAsia="ar-SA"/>
    </w:rPr>
  </w:style>
  <w:style w:type="character" w:customStyle="1" w:styleId="berschrift1Zchn">
    <w:name w:val="Überschrift 1 Zchn"/>
    <w:link w:val="berschrift1"/>
    <w:rsid w:val="00FC186C"/>
    <w:rPr>
      <w:rFonts w:ascii="Times New Roman" w:eastAsia="Lucida Sans Unicode" w:hAnsi="Times New Roman" w:cs="Tahoma"/>
      <w:b/>
      <w:bCs/>
      <w:kern w:val="1"/>
      <w:sz w:val="48"/>
      <w:szCs w:val="48"/>
      <w:lang w:eastAsia="ar-SA"/>
    </w:rPr>
  </w:style>
  <w:style w:type="character" w:customStyle="1" w:styleId="berschrift3Zchn">
    <w:name w:val="Überschrift 3 Zchn"/>
    <w:link w:val="berschrift3"/>
    <w:rsid w:val="00FC186C"/>
    <w:rPr>
      <w:rFonts w:ascii="Times New Roman" w:eastAsia="Times New Roman" w:hAnsi="Times New Roman"/>
      <w:b/>
      <w:kern w:val="1"/>
      <w:sz w:val="24"/>
      <w:szCs w:val="24"/>
      <w:lang w:eastAsia="ar-SA"/>
    </w:rPr>
  </w:style>
  <w:style w:type="character" w:customStyle="1" w:styleId="WW8Num2z0">
    <w:name w:val="WW8Num2z0"/>
    <w:rsid w:val="00FC186C"/>
    <w:rPr>
      <w:rFonts w:ascii="Symbol" w:hAnsi="Symbol" w:cs="OpenSymbol"/>
    </w:rPr>
  </w:style>
  <w:style w:type="character" w:customStyle="1" w:styleId="WW8Num2z1">
    <w:name w:val="WW8Num2z1"/>
    <w:rsid w:val="00FC186C"/>
    <w:rPr>
      <w:rFonts w:ascii="Courier New" w:hAnsi="Courier New"/>
      <w:sz w:val="20"/>
    </w:rPr>
  </w:style>
  <w:style w:type="character" w:customStyle="1" w:styleId="WW8Num2z2">
    <w:name w:val="WW8Num2z2"/>
    <w:rsid w:val="00FC186C"/>
    <w:rPr>
      <w:rFonts w:ascii="Wingdings" w:hAnsi="Wingdings"/>
      <w:sz w:val="20"/>
    </w:rPr>
  </w:style>
  <w:style w:type="character" w:customStyle="1" w:styleId="Absatz-Standardschriftart12">
    <w:name w:val="Absatz-Standardschriftart12"/>
    <w:rsid w:val="00FC186C"/>
  </w:style>
  <w:style w:type="character" w:customStyle="1" w:styleId="Absatz-Standardschriftart11">
    <w:name w:val="Absatz-Standardschriftart11"/>
    <w:rsid w:val="00FC186C"/>
  </w:style>
  <w:style w:type="character" w:customStyle="1" w:styleId="Absatz-Standardschriftart10">
    <w:name w:val="Absatz-Standardschriftart10"/>
    <w:rsid w:val="00FC186C"/>
  </w:style>
  <w:style w:type="character" w:customStyle="1" w:styleId="DefaultParagraphFont2">
    <w:name w:val="Default Paragraph Font2"/>
    <w:rsid w:val="00FC186C"/>
  </w:style>
  <w:style w:type="character" w:customStyle="1" w:styleId="Absatz-Standardschriftart9">
    <w:name w:val="Absatz-Standardschriftart9"/>
    <w:rsid w:val="00FC186C"/>
  </w:style>
  <w:style w:type="character" w:customStyle="1" w:styleId="WW-Absatz-Standardschriftart">
    <w:name w:val="WW-Absatz-Standardschriftart"/>
    <w:rsid w:val="00FC186C"/>
  </w:style>
  <w:style w:type="character" w:customStyle="1" w:styleId="WW-Absatz-Standardschriftart1">
    <w:name w:val="WW-Absatz-Standardschriftart1"/>
    <w:rsid w:val="00FC186C"/>
  </w:style>
  <w:style w:type="character" w:customStyle="1" w:styleId="WW-Absatz-Standardschriftart11">
    <w:name w:val="WW-Absatz-Standardschriftart11"/>
    <w:rsid w:val="00FC186C"/>
  </w:style>
  <w:style w:type="character" w:customStyle="1" w:styleId="WW-Absatz-Standardschriftart111">
    <w:name w:val="WW-Absatz-Standardschriftart111"/>
    <w:rsid w:val="00FC186C"/>
  </w:style>
  <w:style w:type="character" w:customStyle="1" w:styleId="WW-Absatz-Standardschriftart1111">
    <w:name w:val="WW-Absatz-Standardschriftart1111"/>
    <w:rsid w:val="00FC186C"/>
  </w:style>
  <w:style w:type="character" w:customStyle="1" w:styleId="WW-Absatz-Standardschriftart11111">
    <w:name w:val="WW-Absatz-Standardschriftart11111"/>
    <w:rsid w:val="00FC186C"/>
  </w:style>
  <w:style w:type="character" w:customStyle="1" w:styleId="WW-Absatz-Standardschriftart111111">
    <w:name w:val="WW-Absatz-Standardschriftart111111"/>
    <w:rsid w:val="00FC186C"/>
  </w:style>
  <w:style w:type="character" w:customStyle="1" w:styleId="WW-Absatz-Standardschriftart1111111">
    <w:name w:val="WW-Absatz-Standardschriftart1111111"/>
    <w:rsid w:val="00FC186C"/>
  </w:style>
  <w:style w:type="character" w:customStyle="1" w:styleId="Absatz-Standardschriftart8">
    <w:name w:val="Absatz-Standardschriftart8"/>
    <w:rsid w:val="00FC186C"/>
  </w:style>
  <w:style w:type="character" w:customStyle="1" w:styleId="WW-Absatz-Standardschriftart11111111">
    <w:name w:val="WW-Absatz-Standardschriftart11111111"/>
    <w:rsid w:val="00FC186C"/>
  </w:style>
  <w:style w:type="character" w:customStyle="1" w:styleId="WW-Absatz-Standardschriftart111111111">
    <w:name w:val="WW-Absatz-Standardschriftart111111111"/>
    <w:rsid w:val="00FC186C"/>
  </w:style>
  <w:style w:type="character" w:customStyle="1" w:styleId="WW-Absatz-Standardschriftart1111111111">
    <w:name w:val="WW-Absatz-Standardschriftart1111111111"/>
    <w:rsid w:val="00FC186C"/>
  </w:style>
  <w:style w:type="character" w:customStyle="1" w:styleId="Absatz-Standardschriftart7">
    <w:name w:val="Absatz-Standardschriftart7"/>
    <w:rsid w:val="00FC186C"/>
  </w:style>
  <w:style w:type="character" w:customStyle="1" w:styleId="WW-Absatz-Standardschriftart11111111111">
    <w:name w:val="WW-Absatz-Standardschriftart11111111111"/>
    <w:rsid w:val="00FC186C"/>
  </w:style>
  <w:style w:type="character" w:customStyle="1" w:styleId="WW-Absatz-Standardschriftart111111111111">
    <w:name w:val="WW-Absatz-Standardschriftart111111111111"/>
    <w:rsid w:val="00FC186C"/>
  </w:style>
  <w:style w:type="character" w:customStyle="1" w:styleId="WW-Absatz-Standardschriftart1111111111111">
    <w:name w:val="WW-Absatz-Standardschriftart1111111111111"/>
    <w:rsid w:val="00FC186C"/>
  </w:style>
  <w:style w:type="character" w:customStyle="1" w:styleId="WW-Absatz-Standardschriftart11111111111111">
    <w:name w:val="WW-Absatz-Standardschriftart11111111111111"/>
    <w:rsid w:val="00FC186C"/>
  </w:style>
  <w:style w:type="character" w:customStyle="1" w:styleId="WW-Absatz-Standardschriftart111111111111111">
    <w:name w:val="WW-Absatz-Standardschriftart111111111111111"/>
    <w:rsid w:val="00FC186C"/>
  </w:style>
  <w:style w:type="character" w:customStyle="1" w:styleId="WW-Absatz-Standardschriftart1111111111111111">
    <w:name w:val="WW-Absatz-Standardschriftart1111111111111111"/>
    <w:rsid w:val="00FC186C"/>
  </w:style>
  <w:style w:type="character" w:customStyle="1" w:styleId="WW-Absatz-Standardschriftart11111111111111111">
    <w:name w:val="WW-Absatz-Standardschriftart11111111111111111"/>
    <w:rsid w:val="00FC186C"/>
  </w:style>
  <w:style w:type="character" w:customStyle="1" w:styleId="WW-Absatz-Standardschriftart111111111111111111">
    <w:name w:val="WW-Absatz-Standardschriftart111111111111111111"/>
    <w:rsid w:val="00FC186C"/>
  </w:style>
  <w:style w:type="character" w:customStyle="1" w:styleId="WW-Absatz-Standardschriftart1111111111111111111">
    <w:name w:val="WW-Absatz-Standardschriftart1111111111111111111"/>
    <w:rsid w:val="00FC186C"/>
  </w:style>
  <w:style w:type="character" w:customStyle="1" w:styleId="WW-Absatz-Standardschriftart11111111111111111111">
    <w:name w:val="WW-Absatz-Standardschriftart11111111111111111111"/>
    <w:rsid w:val="00FC186C"/>
  </w:style>
  <w:style w:type="character" w:customStyle="1" w:styleId="WW-Absatz-Standardschriftart111111111111111111111">
    <w:name w:val="WW-Absatz-Standardschriftart111111111111111111111"/>
    <w:rsid w:val="00FC186C"/>
  </w:style>
  <w:style w:type="character" w:customStyle="1" w:styleId="WW-Absatz-Standardschriftart1111111111111111111111">
    <w:name w:val="WW-Absatz-Standardschriftart1111111111111111111111"/>
    <w:rsid w:val="00FC186C"/>
  </w:style>
  <w:style w:type="character" w:customStyle="1" w:styleId="WW-Absatz-Standardschriftart11111111111111111111111">
    <w:name w:val="WW-Absatz-Standardschriftart11111111111111111111111"/>
    <w:rsid w:val="00FC186C"/>
  </w:style>
  <w:style w:type="character" w:customStyle="1" w:styleId="WW-Absatz-Standardschriftart111111111111111111111111">
    <w:name w:val="WW-Absatz-Standardschriftart111111111111111111111111"/>
    <w:rsid w:val="00FC186C"/>
  </w:style>
  <w:style w:type="character" w:customStyle="1" w:styleId="WW-Absatz-Standardschriftart1111111111111111111111111">
    <w:name w:val="WW-Absatz-Standardschriftart1111111111111111111111111"/>
    <w:rsid w:val="00FC186C"/>
  </w:style>
  <w:style w:type="character" w:customStyle="1" w:styleId="WW-Absatz-Standardschriftart12">
    <w:name w:val="WW-Absatz-Standardschriftart12"/>
    <w:rsid w:val="00FC186C"/>
  </w:style>
  <w:style w:type="character" w:customStyle="1" w:styleId="WW-Absatz-Standardschriftart11111111111111111111111111">
    <w:name w:val="WW-Absatz-Standardschriftart11111111111111111111111111"/>
    <w:rsid w:val="00FC186C"/>
  </w:style>
  <w:style w:type="character" w:customStyle="1" w:styleId="Absatz-Standardschriftart6">
    <w:name w:val="Absatz-Standardschriftart6"/>
    <w:rsid w:val="00FC186C"/>
  </w:style>
  <w:style w:type="character" w:customStyle="1" w:styleId="WW-Absatz-Standardschriftart111111111111111111111111111">
    <w:name w:val="WW-Absatz-Standardschriftart111111111111111111111111111"/>
    <w:rsid w:val="00FC186C"/>
  </w:style>
  <w:style w:type="character" w:customStyle="1" w:styleId="WW-Absatz-Standardschriftart1111111111111111111111111111">
    <w:name w:val="WW-Absatz-Standardschriftart1111111111111111111111111111"/>
    <w:rsid w:val="00FC186C"/>
  </w:style>
  <w:style w:type="character" w:customStyle="1" w:styleId="WW-Absatz-Standardschriftart11111111111111111111111111111">
    <w:name w:val="WW-Absatz-Standardschriftart11111111111111111111111111111"/>
    <w:rsid w:val="00FC186C"/>
  </w:style>
  <w:style w:type="character" w:customStyle="1" w:styleId="Absatz-Standardschriftart5">
    <w:name w:val="Absatz-Standardschriftart5"/>
    <w:rsid w:val="00FC186C"/>
  </w:style>
  <w:style w:type="character" w:customStyle="1" w:styleId="WW-Absatz-Standardschriftart111111111111111111111111111111">
    <w:name w:val="WW-Absatz-Standardschriftart111111111111111111111111111111"/>
    <w:rsid w:val="00FC186C"/>
  </w:style>
  <w:style w:type="character" w:customStyle="1" w:styleId="WW-Absatz-Standardschriftart1111111111111111111111111111111">
    <w:name w:val="WW-Absatz-Standardschriftart1111111111111111111111111111111"/>
    <w:rsid w:val="00FC186C"/>
  </w:style>
  <w:style w:type="character" w:customStyle="1" w:styleId="WW-Absatz-Standardschriftart11111111111111111111111111111111">
    <w:name w:val="WW-Absatz-Standardschriftart11111111111111111111111111111111"/>
    <w:rsid w:val="00FC186C"/>
  </w:style>
  <w:style w:type="character" w:customStyle="1" w:styleId="WW-Absatz-Standardschriftart111111111111111111111111111111111">
    <w:name w:val="WW-Absatz-Standardschriftart111111111111111111111111111111111"/>
    <w:rsid w:val="00FC186C"/>
  </w:style>
  <w:style w:type="character" w:customStyle="1" w:styleId="WW-Absatz-Standardschriftart1111111111111111111111111111111111">
    <w:name w:val="WW-Absatz-Standardschriftart1111111111111111111111111111111111"/>
    <w:rsid w:val="00FC186C"/>
  </w:style>
  <w:style w:type="character" w:customStyle="1" w:styleId="Absatz-Standardschriftart4">
    <w:name w:val="Absatz-Standardschriftart4"/>
    <w:rsid w:val="00FC186C"/>
  </w:style>
  <w:style w:type="character" w:customStyle="1" w:styleId="WW-Absatz-Standardschriftart11111111111111111111111111111111111">
    <w:name w:val="WW-Absatz-Standardschriftart11111111111111111111111111111111111"/>
    <w:rsid w:val="00FC186C"/>
  </w:style>
  <w:style w:type="character" w:customStyle="1" w:styleId="WW-Absatz-Standardschriftart111111111111111111111111111111111111">
    <w:name w:val="WW-Absatz-Standardschriftart111111111111111111111111111111111111"/>
    <w:rsid w:val="00FC186C"/>
  </w:style>
  <w:style w:type="character" w:customStyle="1" w:styleId="WW-Absatz-Standardschriftart1111111111111111111111111111111111111">
    <w:name w:val="WW-Absatz-Standardschriftart1111111111111111111111111111111111111"/>
    <w:rsid w:val="00FC186C"/>
  </w:style>
  <w:style w:type="character" w:customStyle="1" w:styleId="Absatz-Standardschriftart3">
    <w:name w:val="Absatz-Standardschriftart3"/>
    <w:rsid w:val="00FC186C"/>
  </w:style>
  <w:style w:type="character" w:customStyle="1" w:styleId="DefaultParagraphFont1">
    <w:name w:val="Default Paragraph Font1"/>
    <w:rsid w:val="00FC186C"/>
  </w:style>
  <w:style w:type="character" w:customStyle="1" w:styleId="WW-Absatzstandardschriftart">
    <w:name w:val="WW-Absatzstandardschriftart"/>
    <w:rsid w:val="00FC186C"/>
  </w:style>
  <w:style w:type="character" w:customStyle="1" w:styleId="WW-Absatz-Standardschriftart11111111111111111111111111111111111111">
    <w:name w:val="WW-Absatz-Standardschriftart11111111111111111111111111111111111111"/>
    <w:rsid w:val="00FC186C"/>
  </w:style>
  <w:style w:type="character" w:customStyle="1" w:styleId="WW-Absatz-Standardschriftart111111111111111111111111111111111111111">
    <w:name w:val="WW-Absatz-Standardschriftart111111111111111111111111111111111111111"/>
    <w:rsid w:val="00FC186C"/>
  </w:style>
  <w:style w:type="character" w:customStyle="1" w:styleId="WW-Absatz-Standardschriftart1111111111111111111111111111111111111111">
    <w:name w:val="WW-Absatz-Standardschriftart1111111111111111111111111111111111111111"/>
    <w:rsid w:val="00FC186C"/>
  </w:style>
  <w:style w:type="character" w:customStyle="1" w:styleId="WW-Absatz-Standardschriftart11111111111111111111111111111111111111111">
    <w:name w:val="WW-Absatz-Standardschriftart11111111111111111111111111111111111111111"/>
    <w:rsid w:val="00FC186C"/>
  </w:style>
  <w:style w:type="character" w:customStyle="1" w:styleId="WW-Absatz-Standardschriftart111111111111111111111111111111111111111111">
    <w:name w:val="WW-Absatz-Standardschriftart111111111111111111111111111111111111111111"/>
    <w:rsid w:val="00FC186C"/>
  </w:style>
  <w:style w:type="character" w:customStyle="1" w:styleId="WW-DefaultParagraphFont">
    <w:name w:val="WW-Default Paragraph Font"/>
    <w:rsid w:val="00FC186C"/>
  </w:style>
  <w:style w:type="character" w:customStyle="1" w:styleId="WW-Absatz-Standardschriftart1111111111111111111111111111111111111111111">
    <w:name w:val="WW-Absatz-Standardschriftart1111111111111111111111111111111111111111111"/>
    <w:rsid w:val="00FC186C"/>
  </w:style>
  <w:style w:type="character" w:customStyle="1" w:styleId="WW-Absatz-Standardschriftart11111111111111111111111111111111111111111111">
    <w:name w:val="WW-Absatz-Standardschriftart11111111111111111111111111111111111111111111"/>
    <w:rsid w:val="00FC186C"/>
  </w:style>
  <w:style w:type="character" w:customStyle="1" w:styleId="WW-Absatz-Standardschriftart111111111111111111111111111111111111111111111">
    <w:name w:val="WW-Absatz-Standardschriftart111111111111111111111111111111111111111111111"/>
    <w:rsid w:val="00FC186C"/>
  </w:style>
  <w:style w:type="character" w:customStyle="1" w:styleId="WW-Absatz-Standardschriftart1111111111111111111111111111111111111111111111">
    <w:name w:val="WW-Absatz-Standardschriftart1111111111111111111111111111111111111111111111"/>
    <w:rsid w:val="00FC186C"/>
  </w:style>
  <w:style w:type="character" w:customStyle="1" w:styleId="WW-Absatz-Standardschriftart11111111111111111111111111111111111111111111111">
    <w:name w:val="WW-Absatz-Standardschriftart11111111111111111111111111111111111111111111111"/>
    <w:rsid w:val="00FC186C"/>
  </w:style>
  <w:style w:type="character" w:customStyle="1" w:styleId="Absatz-Standardschriftart2">
    <w:name w:val="Absatz-Standardschriftart2"/>
    <w:rsid w:val="00FC186C"/>
  </w:style>
  <w:style w:type="character" w:customStyle="1" w:styleId="WW-Absatz-Standardschriftart111111111111111111111111111111111111111111111111">
    <w:name w:val="WW-Absatz-Standardschriftart111111111111111111111111111111111111111111111111"/>
    <w:rsid w:val="00FC186C"/>
  </w:style>
  <w:style w:type="character" w:customStyle="1" w:styleId="WW-Absatz-Standardschriftart1111111111111111111111111111111111111111111111111">
    <w:name w:val="WW-Absatz-Standardschriftart1111111111111111111111111111111111111111111111111"/>
    <w:rsid w:val="00FC186C"/>
  </w:style>
  <w:style w:type="character" w:customStyle="1" w:styleId="WW-Absatz-Standardschriftart11111111111111111111111111111111111111111111111111">
    <w:name w:val="WW-Absatz-Standardschriftart11111111111111111111111111111111111111111111111111"/>
    <w:rsid w:val="00FC186C"/>
  </w:style>
  <w:style w:type="character" w:customStyle="1" w:styleId="WW-Absatz-Standardschriftart111111111111111111111111111111111111111111111111111">
    <w:name w:val="WW-Absatz-Standardschriftart111111111111111111111111111111111111111111111111111"/>
    <w:rsid w:val="00FC186C"/>
  </w:style>
  <w:style w:type="character" w:customStyle="1" w:styleId="WW-Absatz-Standardschriftart1111111111111111111111111111111111111111111111111111">
    <w:name w:val="WW-Absatz-Standardschriftart1111111111111111111111111111111111111111111111111111"/>
    <w:rsid w:val="00FC186C"/>
  </w:style>
  <w:style w:type="character" w:customStyle="1" w:styleId="WW-Absatz-Standardschriftart11111111111111111111111111111111111111111111111111111">
    <w:name w:val="WW-Absatz-Standardschriftart11111111111111111111111111111111111111111111111111111"/>
    <w:rsid w:val="00FC186C"/>
  </w:style>
  <w:style w:type="character" w:customStyle="1" w:styleId="WW-Absatz-Standardschriftart111111111111111111111111111111111111111111111111111111">
    <w:name w:val="WW-Absatz-Standardschriftart111111111111111111111111111111111111111111111111111111"/>
    <w:rsid w:val="00FC186C"/>
  </w:style>
  <w:style w:type="character" w:customStyle="1" w:styleId="WW-Absatz-Standardschriftart1111111111111111111111111111111111111111111111111111111">
    <w:name w:val="WW-Absatz-Standardschriftart1111111111111111111111111111111111111111111111111111111"/>
    <w:rsid w:val="00FC186C"/>
  </w:style>
  <w:style w:type="character" w:customStyle="1" w:styleId="WW-Absatzstandardschriftart1">
    <w:name w:val="WW-Absatzstandardschriftart1"/>
    <w:rsid w:val="00FC186C"/>
  </w:style>
  <w:style w:type="character" w:customStyle="1" w:styleId="Absatz-Standardschriftart1">
    <w:name w:val="Absatz-Standardschriftart1"/>
    <w:rsid w:val="00FC186C"/>
  </w:style>
  <w:style w:type="character" w:customStyle="1" w:styleId="WW-Absatz-Standardschriftart11111111111111111111111111111111111111111111111111111111">
    <w:name w:val="WW-Absatz-Standardschriftart11111111111111111111111111111111111111111111111111111111"/>
    <w:rsid w:val="00FC186C"/>
  </w:style>
  <w:style w:type="character" w:customStyle="1" w:styleId="WW-Absatz-Standardschriftart111111111111111111111111111111111111111111111111111111111">
    <w:name w:val="WW-Absatz-Standardschriftart111111111111111111111111111111111111111111111111111111111"/>
    <w:rsid w:val="00FC186C"/>
  </w:style>
  <w:style w:type="character" w:customStyle="1" w:styleId="WW-Absatz-Standardschriftart1111111111111111111111111111111111111111111111111111111111">
    <w:name w:val="WW-Absatz-Standardschriftart1111111111111111111111111111111111111111111111111111111111"/>
    <w:rsid w:val="00FC186C"/>
  </w:style>
  <w:style w:type="character" w:customStyle="1" w:styleId="WW-Absatz-Standardschriftart11111111111111111111111111111111111111111111111111111111111">
    <w:name w:val="WW-Absatz-Standardschriftart11111111111111111111111111111111111111111111111111111111111"/>
    <w:rsid w:val="00FC186C"/>
  </w:style>
  <w:style w:type="character" w:customStyle="1" w:styleId="Aufzhlungszeichen1">
    <w:name w:val="Aufzählungszeichen1"/>
    <w:rsid w:val="00FC186C"/>
    <w:rPr>
      <w:rFonts w:ascii="OpenSymbol" w:eastAsia="OpenSymbol" w:hAnsi="OpenSymbol" w:cs="OpenSymbol"/>
    </w:rPr>
  </w:style>
  <w:style w:type="character" w:customStyle="1" w:styleId="Nummerierungszeichen">
    <w:name w:val="Nummerierungszeichen"/>
    <w:rsid w:val="00FC186C"/>
  </w:style>
  <w:style w:type="character" w:styleId="BesuchterHyperlink">
    <w:name w:val="FollowedHyperlink"/>
    <w:rsid w:val="00FC186C"/>
    <w:rPr>
      <w:color w:val="800080"/>
      <w:u w:val="single"/>
    </w:rPr>
  </w:style>
  <w:style w:type="character" w:customStyle="1" w:styleId="NurTextZchn">
    <w:name w:val="Nur Text Zchn"/>
    <w:rsid w:val="00FC186C"/>
    <w:rPr>
      <w:rFonts w:ascii="Calibri" w:eastAsia="Calibri" w:hAnsi="Calibri"/>
      <w:sz w:val="22"/>
      <w:szCs w:val="21"/>
    </w:rPr>
  </w:style>
  <w:style w:type="character" w:customStyle="1" w:styleId="Kommentarzeichen2">
    <w:name w:val="Kommentarzeichen2"/>
    <w:rsid w:val="00FC186C"/>
    <w:rPr>
      <w:sz w:val="16"/>
      <w:szCs w:val="16"/>
    </w:rPr>
  </w:style>
  <w:style w:type="character" w:customStyle="1" w:styleId="Kommentarzeichen1">
    <w:name w:val="Kommentarzeichen1"/>
    <w:rsid w:val="00FC186C"/>
    <w:rPr>
      <w:sz w:val="16"/>
      <w:szCs w:val="16"/>
    </w:rPr>
  </w:style>
  <w:style w:type="character" w:customStyle="1" w:styleId="lang">
    <w:name w:val="lang"/>
    <w:rsid w:val="00FC186C"/>
  </w:style>
  <w:style w:type="paragraph" w:customStyle="1" w:styleId="berschrift">
    <w:name w:val="Überschrift"/>
    <w:basedOn w:val="Standard"/>
    <w:next w:val="Textkrper"/>
    <w:rsid w:val="00FC186C"/>
    <w:pPr>
      <w:keepNext/>
      <w:spacing w:before="240" w:after="120"/>
    </w:pPr>
    <w:rPr>
      <w:rFonts w:ascii="Arial" w:eastAsia="MS Mincho" w:hAnsi="Arial" w:cs="Tahoma"/>
      <w:sz w:val="28"/>
      <w:szCs w:val="28"/>
    </w:rPr>
  </w:style>
  <w:style w:type="paragraph" w:styleId="Textkrper">
    <w:name w:val="Body Text"/>
    <w:basedOn w:val="Standard"/>
    <w:link w:val="TextkrperZchn"/>
    <w:rsid w:val="00FC186C"/>
    <w:pPr>
      <w:spacing w:after="120"/>
    </w:pPr>
    <w:rPr>
      <w:lang w:val="x-none"/>
    </w:rPr>
  </w:style>
  <w:style w:type="character" w:customStyle="1" w:styleId="TextkrperZchn">
    <w:name w:val="Textkörper Zchn"/>
    <w:link w:val="Textkrper"/>
    <w:rsid w:val="00FC186C"/>
    <w:rPr>
      <w:rFonts w:ascii="Times New Roman" w:eastAsia="Times New Roman" w:hAnsi="Times New Roman"/>
      <w:kern w:val="1"/>
      <w:sz w:val="24"/>
      <w:szCs w:val="24"/>
      <w:lang w:eastAsia="ar-SA"/>
    </w:rPr>
  </w:style>
  <w:style w:type="paragraph" w:styleId="Liste">
    <w:name w:val="List"/>
    <w:basedOn w:val="Textkrper"/>
    <w:rsid w:val="00FC186C"/>
    <w:rPr>
      <w:rFonts w:ascii="Arial" w:hAnsi="Arial" w:cs="Tahoma"/>
    </w:rPr>
  </w:style>
  <w:style w:type="paragraph" w:customStyle="1" w:styleId="Beschriftung11">
    <w:name w:val="Beschriftung11"/>
    <w:basedOn w:val="Standard"/>
    <w:rsid w:val="00FC186C"/>
    <w:pPr>
      <w:suppressLineNumbers/>
      <w:spacing w:before="120" w:after="120"/>
    </w:pPr>
    <w:rPr>
      <w:rFonts w:cs="Mangal"/>
      <w:i/>
      <w:iCs/>
    </w:rPr>
  </w:style>
  <w:style w:type="paragraph" w:customStyle="1" w:styleId="Verzeichnis">
    <w:name w:val="Verzeichnis"/>
    <w:basedOn w:val="Standard"/>
    <w:rsid w:val="00FC186C"/>
    <w:pPr>
      <w:suppressLineNumbers/>
    </w:pPr>
    <w:rPr>
      <w:rFonts w:ascii="Arial" w:hAnsi="Arial" w:cs="Tahoma"/>
    </w:rPr>
  </w:style>
  <w:style w:type="paragraph" w:customStyle="1" w:styleId="Beschriftung10">
    <w:name w:val="Beschriftung10"/>
    <w:basedOn w:val="Standard"/>
    <w:rsid w:val="00FC186C"/>
    <w:pPr>
      <w:suppressLineNumbers/>
      <w:spacing w:before="120" w:after="120"/>
    </w:pPr>
    <w:rPr>
      <w:rFonts w:cs="Mangal"/>
      <w:i/>
      <w:iCs/>
    </w:rPr>
  </w:style>
  <w:style w:type="paragraph" w:customStyle="1" w:styleId="Beschriftung9">
    <w:name w:val="Beschriftung9"/>
    <w:basedOn w:val="Standard"/>
    <w:rsid w:val="00FC186C"/>
    <w:pPr>
      <w:suppressLineNumbers/>
      <w:spacing w:before="120" w:after="120"/>
    </w:pPr>
    <w:rPr>
      <w:rFonts w:cs="Mangal"/>
      <w:i/>
      <w:iCs/>
    </w:rPr>
  </w:style>
  <w:style w:type="paragraph" w:customStyle="1" w:styleId="Beschriftung8">
    <w:name w:val="Beschriftung8"/>
    <w:basedOn w:val="Standard"/>
    <w:rsid w:val="00FC186C"/>
    <w:pPr>
      <w:suppressLineNumbers/>
      <w:spacing w:before="120" w:after="120"/>
    </w:pPr>
    <w:rPr>
      <w:rFonts w:cs="Mangal"/>
      <w:i/>
      <w:iCs/>
    </w:rPr>
  </w:style>
  <w:style w:type="paragraph" w:customStyle="1" w:styleId="Beschriftung7">
    <w:name w:val="Beschriftung7"/>
    <w:basedOn w:val="Standard"/>
    <w:rsid w:val="00FC186C"/>
    <w:pPr>
      <w:suppressLineNumbers/>
      <w:spacing w:before="120" w:after="120"/>
    </w:pPr>
    <w:rPr>
      <w:rFonts w:cs="Mangal"/>
      <w:i/>
      <w:iCs/>
    </w:rPr>
  </w:style>
  <w:style w:type="paragraph" w:customStyle="1" w:styleId="Beschriftung6">
    <w:name w:val="Beschriftung6"/>
    <w:basedOn w:val="Standard"/>
    <w:rsid w:val="00FC186C"/>
    <w:pPr>
      <w:suppressLineNumbers/>
      <w:spacing w:before="120" w:after="120"/>
    </w:pPr>
    <w:rPr>
      <w:rFonts w:cs="Mangal"/>
      <w:i/>
      <w:iCs/>
    </w:rPr>
  </w:style>
  <w:style w:type="paragraph" w:customStyle="1" w:styleId="Beschriftung5">
    <w:name w:val="Beschriftung5"/>
    <w:basedOn w:val="Standard"/>
    <w:rsid w:val="00FC186C"/>
    <w:pPr>
      <w:suppressLineNumbers/>
      <w:spacing w:before="120" w:after="120"/>
    </w:pPr>
    <w:rPr>
      <w:rFonts w:cs="Mangal"/>
      <w:i/>
      <w:iCs/>
    </w:rPr>
  </w:style>
  <w:style w:type="paragraph" w:customStyle="1" w:styleId="Beschriftung4">
    <w:name w:val="Beschriftung4"/>
    <w:basedOn w:val="Standard"/>
    <w:rsid w:val="00FC186C"/>
    <w:pPr>
      <w:suppressLineNumbers/>
      <w:spacing w:before="120" w:after="120"/>
    </w:pPr>
    <w:rPr>
      <w:rFonts w:cs="Mangal"/>
      <w:i/>
      <w:iCs/>
    </w:rPr>
  </w:style>
  <w:style w:type="paragraph" w:customStyle="1" w:styleId="Beschriftung3">
    <w:name w:val="Beschriftung3"/>
    <w:basedOn w:val="Standard"/>
    <w:rsid w:val="00FC186C"/>
    <w:pPr>
      <w:suppressLineNumbers/>
      <w:spacing w:before="120" w:after="120"/>
    </w:pPr>
    <w:rPr>
      <w:rFonts w:cs="Tahoma"/>
      <w:i/>
      <w:iCs/>
    </w:rPr>
  </w:style>
  <w:style w:type="paragraph" w:customStyle="1" w:styleId="Beschriftung2">
    <w:name w:val="Beschriftung2"/>
    <w:basedOn w:val="Standard"/>
    <w:rsid w:val="00FC186C"/>
    <w:pPr>
      <w:suppressLineNumbers/>
      <w:spacing w:before="120" w:after="120"/>
    </w:pPr>
    <w:rPr>
      <w:rFonts w:cs="Tahoma"/>
      <w:i/>
      <w:iCs/>
    </w:rPr>
  </w:style>
  <w:style w:type="paragraph" w:customStyle="1" w:styleId="Beschriftung1">
    <w:name w:val="Beschriftung1"/>
    <w:basedOn w:val="Standard"/>
    <w:rsid w:val="00FC186C"/>
    <w:pPr>
      <w:suppressLineNumbers/>
      <w:spacing w:before="120" w:after="120"/>
    </w:pPr>
    <w:rPr>
      <w:rFonts w:ascii="Arial" w:hAnsi="Arial" w:cs="Tahoma"/>
      <w:i/>
      <w:iCs/>
    </w:rPr>
  </w:style>
  <w:style w:type="paragraph" w:customStyle="1" w:styleId="BalloonText2">
    <w:name w:val="Balloon Text2"/>
    <w:basedOn w:val="Standard"/>
    <w:rsid w:val="00FC186C"/>
    <w:rPr>
      <w:rFonts w:ascii="Tahoma" w:hAnsi="Tahoma" w:cs="Tahoma"/>
      <w:sz w:val="16"/>
      <w:szCs w:val="16"/>
    </w:rPr>
  </w:style>
  <w:style w:type="paragraph" w:customStyle="1" w:styleId="TabellenInhalt">
    <w:name w:val="Tabellen Inhalt"/>
    <w:basedOn w:val="Standard"/>
    <w:rsid w:val="00FC186C"/>
    <w:pPr>
      <w:suppressLineNumbers/>
    </w:pPr>
  </w:style>
  <w:style w:type="paragraph" w:customStyle="1" w:styleId="Tabellenberschrift">
    <w:name w:val="Tabellen Überschrift"/>
    <w:basedOn w:val="TabellenInhalt"/>
    <w:rsid w:val="00FC186C"/>
    <w:pPr>
      <w:jc w:val="center"/>
    </w:pPr>
    <w:rPr>
      <w:b/>
      <w:bCs/>
    </w:rPr>
  </w:style>
  <w:style w:type="paragraph" w:customStyle="1" w:styleId="text">
    <w:name w:val="text"/>
    <w:basedOn w:val="Standard"/>
    <w:rsid w:val="00FC186C"/>
    <w:pPr>
      <w:suppressAutoHyphens w:val="0"/>
      <w:spacing w:before="280" w:after="280"/>
    </w:pPr>
    <w:rPr>
      <w:lang w:val="en-GB"/>
    </w:rPr>
  </w:style>
  <w:style w:type="paragraph" w:customStyle="1" w:styleId="BalloonText1">
    <w:name w:val="Balloon Text1"/>
    <w:basedOn w:val="Standard"/>
    <w:rsid w:val="00FC186C"/>
    <w:rPr>
      <w:rFonts w:ascii="Tahoma" w:hAnsi="Tahoma" w:cs="Tahoma"/>
      <w:sz w:val="16"/>
      <w:szCs w:val="16"/>
    </w:rPr>
  </w:style>
  <w:style w:type="paragraph" w:customStyle="1" w:styleId="Text0">
    <w:name w:val="Text"/>
    <w:basedOn w:val="Standard"/>
    <w:rsid w:val="00FC186C"/>
    <w:pPr>
      <w:spacing w:before="120" w:line="360" w:lineRule="auto"/>
    </w:pPr>
  </w:style>
  <w:style w:type="paragraph" w:customStyle="1" w:styleId="NurText1">
    <w:name w:val="Nur Text1"/>
    <w:basedOn w:val="Standard"/>
    <w:rsid w:val="00FC186C"/>
    <w:pPr>
      <w:suppressAutoHyphens w:val="0"/>
    </w:pPr>
    <w:rPr>
      <w:rFonts w:ascii="Calibri" w:eastAsia="Calibri" w:hAnsi="Calibri"/>
      <w:sz w:val="22"/>
      <w:szCs w:val="21"/>
    </w:rPr>
  </w:style>
  <w:style w:type="paragraph" w:customStyle="1" w:styleId="Kommentartext1">
    <w:name w:val="Kommentartext1"/>
    <w:basedOn w:val="Standard"/>
    <w:rsid w:val="00FC186C"/>
    <w:rPr>
      <w:sz w:val="20"/>
      <w:szCs w:val="20"/>
    </w:rPr>
  </w:style>
  <w:style w:type="paragraph" w:customStyle="1" w:styleId="CommentSubject1">
    <w:name w:val="Comment Subject1"/>
    <w:basedOn w:val="Kommentartext1"/>
    <w:next w:val="Kommentartext1"/>
    <w:rsid w:val="00FC186C"/>
    <w:rPr>
      <w:b/>
      <w:bCs/>
    </w:rPr>
  </w:style>
  <w:style w:type="paragraph" w:styleId="StandardWeb">
    <w:name w:val="Normal (Web)"/>
    <w:basedOn w:val="Standard"/>
    <w:uiPriority w:val="99"/>
    <w:rsid w:val="00FC186C"/>
    <w:pPr>
      <w:suppressAutoHyphens w:val="0"/>
      <w:spacing w:before="280" w:after="119"/>
    </w:pPr>
  </w:style>
  <w:style w:type="paragraph" w:customStyle="1" w:styleId="Pressemitteilung">
    <w:name w:val="Pressemitteilung"/>
    <w:basedOn w:val="Standard"/>
    <w:rsid w:val="00FC186C"/>
    <w:pPr>
      <w:spacing w:before="360" w:after="240"/>
    </w:pPr>
    <w:rPr>
      <w:rFonts w:ascii="Arial" w:hAnsi="Arial"/>
      <w:b/>
      <w:kern w:val="0"/>
      <w:szCs w:val="20"/>
      <w:u w:val="single"/>
    </w:rPr>
  </w:style>
  <w:style w:type="paragraph" w:styleId="Kommentarthema">
    <w:name w:val="annotation subject"/>
    <w:basedOn w:val="Kommentartext"/>
    <w:next w:val="Kommentartext"/>
    <w:link w:val="KommentarthemaZchn"/>
    <w:uiPriority w:val="99"/>
    <w:semiHidden/>
    <w:unhideWhenUsed/>
    <w:rsid w:val="00FC186C"/>
    <w:rPr>
      <w:b/>
      <w:bCs/>
    </w:rPr>
  </w:style>
  <w:style w:type="character" w:customStyle="1" w:styleId="KommentarthemaZchn">
    <w:name w:val="Kommentarthema Zchn"/>
    <w:link w:val="Kommentarthema"/>
    <w:uiPriority w:val="99"/>
    <w:semiHidden/>
    <w:rsid w:val="00FC186C"/>
    <w:rPr>
      <w:rFonts w:ascii="Times New Roman" w:eastAsia="Times New Roman" w:hAnsi="Times New Roman" w:cs="Times New Roman"/>
      <w:b/>
      <w:bCs/>
      <w:kern w:val="1"/>
      <w:sz w:val="20"/>
      <w:szCs w:val="20"/>
      <w:lang w:eastAsia="ar-SA"/>
    </w:rPr>
  </w:style>
  <w:style w:type="character" w:customStyle="1" w:styleId="apple-converted-space">
    <w:name w:val="apple-converted-space"/>
    <w:rsid w:val="00FC186C"/>
  </w:style>
  <w:style w:type="paragraph" w:customStyle="1" w:styleId="headhtheadHTAnfangEnde">
    <w:name w:val="head_ht head (HT Anfang + Ende)"/>
    <w:basedOn w:val="Standard"/>
    <w:uiPriority w:val="99"/>
    <w:rsid w:val="00FC186C"/>
    <w:pPr>
      <w:widowControl w:val="0"/>
      <w:suppressAutoHyphens w:val="0"/>
      <w:autoSpaceDE w:val="0"/>
      <w:autoSpaceDN w:val="0"/>
      <w:adjustRightInd w:val="0"/>
      <w:spacing w:line="840" w:lineRule="atLeast"/>
      <w:jc w:val="center"/>
      <w:textAlignment w:val="center"/>
    </w:pPr>
    <w:rPr>
      <w:rFonts w:ascii="Myriad Pro Cond" w:hAnsi="Myriad Pro Cond" w:cs="Myriad Pro Cond"/>
      <w:b/>
      <w:bCs/>
      <w:color w:val="000000"/>
      <w:kern w:val="0"/>
      <w:sz w:val="84"/>
      <w:szCs w:val="84"/>
      <w:lang w:eastAsia="de-DE"/>
    </w:rPr>
  </w:style>
  <w:style w:type="paragraph" w:customStyle="1" w:styleId="htflietextHTText">
    <w:name w:val="ht fließtext (HT Text)"/>
    <w:basedOn w:val="Standard"/>
    <w:uiPriority w:val="99"/>
    <w:rsid w:val="00FC186C"/>
    <w:pPr>
      <w:widowControl w:val="0"/>
      <w:suppressAutoHyphens w:val="0"/>
      <w:autoSpaceDE w:val="0"/>
      <w:autoSpaceDN w:val="0"/>
      <w:adjustRightInd w:val="0"/>
      <w:spacing w:line="230" w:lineRule="atLeast"/>
      <w:ind w:firstLine="227"/>
      <w:jc w:val="both"/>
      <w:textAlignment w:val="center"/>
    </w:pPr>
    <w:rPr>
      <w:rFonts w:ascii="Myriad Pro" w:hAnsi="Myriad Pro" w:cs="Myriad Pro"/>
      <w:color w:val="000000"/>
      <w:kern w:val="0"/>
      <w:sz w:val="18"/>
      <w:szCs w:val="18"/>
      <w:lang w:eastAsia="de-DE"/>
    </w:rPr>
  </w:style>
  <w:style w:type="paragraph" w:customStyle="1" w:styleId="htfliesstextohneHTText">
    <w:name w:val="ht fliesstext ohne (HT Text)"/>
    <w:basedOn w:val="htflietextHTText"/>
    <w:next w:val="htflietextHTText"/>
    <w:uiPriority w:val="99"/>
    <w:rsid w:val="00FC186C"/>
    <w:pPr>
      <w:ind w:firstLine="0"/>
    </w:pPr>
  </w:style>
  <w:style w:type="character" w:customStyle="1" w:styleId="Bildanzug">
    <w:name w:val="Bildanzug"/>
    <w:uiPriority w:val="99"/>
    <w:rsid w:val="00FC186C"/>
    <w:rPr>
      <w:rFonts w:ascii="Myriad Pro Light" w:hAnsi="Myriad Pro Light"/>
    </w:rPr>
  </w:style>
  <w:style w:type="character" w:styleId="Fett">
    <w:name w:val="Strong"/>
    <w:uiPriority w:val="22"/>
    <w:qFormat/>
    <w:rsid w:val="00FC186C"/>
    <w:rPr>
      <w:b/>
      <w:bCs/>
    </w:rPr>
  </w:style>
  <w:style w:type="character" w:customStyle="1" w:styleId="hps">
    <w:name w:val="hps"/>
    <w:basedOn w:val="Absatz-Standardschriftart"/>
    <w:rsid w:val="00FC186C"/>
  </w:style>
  <w:style w:type="table" w:styleId="Tabellenraster">
    <w:name w:val="Table Grid"/>
    <w:basedOn w:val="NormaleTabelle"/>
    <w:uiPriority w:val="59"/>
    <w:rsid w:val="00FC1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FC186C"/>
  </w:style>
  <w:style w:type="paragraph" w:customStyle="1" w:styleId="ColorfulShading-Accent11">
    <w:name w:val="Colorful Shading - Accent 11"/>
    <w:hidden/>
    <w:uiPriority w:val="99"/>
    <w:semiHidden/>
    <w:rsid w:val="008C717E"/>
    <w:rPr>
      <w:rFonts w:ascii="Times New Roman" w:eastAsia="Times New Roman" w:hAnsi="Times New Roman"/>
      <w:kern w:val="1"/>
      <w:sz w:val="24"/>
      <w:szCs w:val="24"/>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183E"/>
    <w:pPr>
      <w:suppressAutoHyphens/>
    </w:pPr>
    <w:rPr>
      <w:rFonts w:ascii="Times New Roman" w:eastAsia="Times New Roman" w:hAnsi="Times New Roman"/>
      <w:kern w:val="1"/>
      <w:sz w:val="24"/>
      <w:szCs w:val="24"/>
      <w:lang w:val="de-DE" w:eastAsia="ar-SA"/>
    </w:rPr>
  </w:style>
  <w:style w:type="paragraph" w:styleId="berschrift1">
    <w:name w:val="heading 1"/>
    <w:basedOn w:val="berschrift"/>
    <w:next w:val="Textkrper"/>
    <w:link w:val="berschrift1Zchn"/>
    <w:qFormat/>
    <w:rsid w:val="00FC186C"/>
    <w:pPr>
      <w:numPr>
        <w:numId w:val="1"/>
      </w:numPr>
      <w:outlineLvl w:val="0"/>
    </w:pPr>
    <w:rPr>
      <w:rFonts w:ascii="Times New Roman" w:eastAsia="Lucida Sans Unicode" w:hAnsi="Times New Roman" w:cs="Times New Roman"/>
      <w:b/>
      <w:bCs/>
      <w:sz w:val="48"/>
      <w:szCs w:val="48"/>
      <w:lang w:val="x-none"/>
    </w:rPr>
  </w:style>
  <w:style w:type="paragraph" w:styleId="berschrift3">
    <w:name w:val="heading 3"/>
    <w:basedOn w:val="Standard"/>
    <w:next w:val="Standard"/>
    <w:link w:val="berschrift3Zchn"/>
    <w:qFormat/>
    <w:rsid w:val="00FC186C"/>
    <w:pPr>
      <w:keepNext/>
      <w:numPr>
        <w:ilvl w:val="2"/>
        <w:numId w:val="1"/>
      </w:numPr>
      <w:spacing w:before="180" w:after="60"/>
      <w:outlineLvl w:val="2"/>
    </w:pPr>
    <w:rPr>
      <w:b/>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51183E"/>
    <w:rPr>
      <w:color w:val="0000FF"/>
      <w:u w:val="single"/>
    </w:rPr>
  </w:style>
  <w:style w:type="paragraph" w:customStyle="1" w:styleId="Standard1">
    <w:name w:val="Standard1"/>
    <w:rsid w:val="0051183E"/>
    <w:pPr>
      <w:suppressAutoHyphens/>
    </w:pPr>
    <w:rPr>
      <w:rFonts w:ascii="Times New Roman" w:eastAsia="Arial" w:hAnsi="Times New Roman"/>
      <w:kern w:val="1"/>
      <w:sz w:val="24"/>
      <w:szCs w:val="24"/>
      <w:lang w:val="de-DE" w:eastAsia="ar-SA"/>
    </w:rPr>
  </w:style>
  <w:style w:type="paragraph" w:styleId="Kopfzeile">
    <w:name w:val="header"/>
    <w:basedOn w:val="Standard"/>
    <w:link w:val="KopfzeileZchn"/>
    <w:rsid w:val="0051183E"/>
    <w:pPr>
      <w:tabs>
        <w:tab w:val="center" w:pos="4320"/>
        <w:tab w:val="right" w:pos="8640"/>
      </w:tabs>
      <w:suppressAutoHyphens w:val="0"/>
    </w:pPr>
    <w:rPr>
      <w:color w:val="000000"/>
      <w:lang w:val="en-US"/>
    </w:rPr>
  </w:style>
  <w:style w:type="character" w:customStyle="1" w:styleId="KopfzeileZchn">
    <w:name w:val="Kopfzeile Zchn"/>
    <w:link w:val="Kopfzeile"/>
    <w:rsid w:val="0051183E"/>
    <w:rPr>
      <w:rFonts w:ascii="Times New Roman" w:eastAsia="Times New Roman" w:hAnsi="Times New Roman" w:cs="Times New Roman"/>
      <w:color w:val="000000"/>
      <w:kern w:val="1"/>
      <w:sz w:val="24"/>
      <w:szCs w:val="24"/>
      <w:lang w:val="en-US" w:eastAsia="ar-SA"/>
    </w:rPr>
  </w:style>
  <w:style w:type="character" w:styleId="Kommentarzeichen">
    <w:name w:val="annotation reference"/>
    <w:uiPriority w:val="99"/>
    <w:semiHidden/>
    <w:unhideWhenUsed/>
    <w:rsid w:val="0051183E"/>
    <w:rPr>
      <w:sz w:val="16"/>
      <w:szCs w:val="16"/>
    </w:rPr>
  </w:style>
  <w:style w:type="paragraph" w:styleId="Kommentartext">
    <w:name w:val="annotation text"/>
    <w:basedOn w:val="Standard"/>
    <w:link w:val="KommentartextZchn"/>
    <w:uiPriority w:val="99"/>
    <w:semiHidden/>
    <w:unhideWhenUsed/>
    <w:rsid w:val="0051183E"/>
    <w:rPr>
      <w:sz w:val="20"/>
      <w:szCs w:val="20"/>
      <w:lang w:val="x-none"/>
    </w:rPr>
  </w:style>
  <w:style w:type="character" w:customStyle="1" w:styleId="KommentartextZchn">
    <w:name w:val="Kommentartext Zchn"/>
    <w:link w:val="Kommentartext"/>
    <w:uiPriority w:val="99"/>
    <w:semiHidden/>
    <w:rsid w:val="0051183E"/>
    <w:rPr>
      <w:rFonts w:ascii="Times New Roman" w:eastAsia="Times New Roman" w:hAnsi="Times New Roman" w:cs="Times New Roman"/>
      <w:kern w:val="1"/>
      <w:sz w:val="20"/>
      <w:szCs w:val="20"/>
      <w:lang w:eastAsia="ar-SA"/>
    </w:rPr>
  </w:style>
  <w:style w:type="paragraph" w:styleId="Fuzeile">
    <w:name w:val="footer"/>
    <w:basedOn w:val="Standard"/>
    <w:link w:val="FuzeileZchn"/>
    <w:uiPriority w:val="99"/>
    <w:unhideWhenUsed/>
    <w:rsid w:val="0051183E"/>
    <w:pPr>
      <w:tabs>
        <w:tab w:val="center" w:pos="4513"/>
        <w:tab w:val="right" w:pos="9026"/>
      </w:tabs>
    </w:pPr>
    <w:rPr>
      <w:lang w:val="x-none"/>
    </w:rPr>
  </w:style>
  <w:style w:type="character" w:customStyle="1" w:styleId="FuzeileZchn">
    <w:name w:val="Fußzeile Zchn"/>
    <w:link w:val="Fuzeile"/>
    <w:uiPriority w:val="99"/>
    <w:rsid w:val="0051183E"/>
    <w:rPr>
      <w:rFonts w:ascii="Times New Roman" w:eastAsia="Times New Roman" w:hAnsi="Times New Roman" w:cs="Times New Roman"/>
      <w:kern w:val="1"/>
      <w:sz w:val="24"/>
      <w:szCs w:val="24"/>
      <w:lang w:eastAsia="ar-SA"/>
    </w:rPr>
  </w:style>
  <w:style w:type="paragraph" w:styleId="Sprechblasentext">
    <w:name w:val="Balloon Text"/>
    <w:basedOn w:val="Standard"/>
    <w:link w:val="SprechblasentextZchn"/>
    <w:uiPriority w:val="99"/>
    <w:semiHidden/>
    <w:unhideWhenUsed/>
    <w:rsid w:val="0051183E"/>
    <w:rPr>
      <w:rFonts w:ascii="Tahoma" w:hAnsi="Tahoma"/>
      <w:sz w:val="16"/>
      <w:szCs w:val="16"/>
      <w:lang w:val="x-none"/>
    </w:rPr>
  </w:style>
  <w:style w:type="character" w:customStyle="1" w:styleId="SprechblasentextZchn">
    <w:name w:val="Sprechblasentext Zchn"/>
    <w:link w:val="Sprechblasentext"/>
    <w:uiPriority w:val="99"/>
    <w:semiHidden/>
    <w:rsid w:val="0051183E"/>
    <w:rPr>
      <w:rFonts w:ascii="Tahoma" w:eastAsia="Times New Roman" w:hAnsi="Tahoma" w:cs="Tahoma"/>
      <w:kern w:val="1"/>
      <w:sz w:val="16"/>
      <w:szCs w:val="16"/>
      <w:lang w:eastAsia="ar-SA"/>
    </w:rPr>
  </w:style>
  <w:style w:type="character" w:customStyle="1" w:styleId="berschrift1Zchn">
    <w:name w:val="Überschrift 1 Zchn"/>
    <w:link w:val="berschrift1"/>
    <w:rsid w:val="00FC186C"/>
    <w:rPr>
      <w:rFonts w:ascii="Times New Roman" w:eastAsia="Lucida Sans Unicode" w:hAnsi="Times New Roman" w:cs="Tahoma"/>
      <w:b/>
      <w:bCs/>
      <w:kern w:val="1"/>
      <w:sz w:val="48"/>
      <w:szCs w:val="48"/>
      <w:lang w:eastAsia="ar-SA"/>
    </w:rPr>
  </w:style>
  <w:style w:type="character" w:customStyle="1" w:styleId="berschrift3Zchn">
    <w:name w:val="Überschrift 3 Zchn"/>
    <w:link w:val="berschrift3"/>
    <w:rsid w:val="00FC186C"/>
    <w:rPr>
      <w:rFonts w:ascii="Times New Roman" w:eastAsia="Times New Roman" w:hAnsi="Times New Roman"/>
      <w:b/>
      <w:kern w:val="1"/>
      <w:sz w:val="24"/>
      <w:szCs w:val="24"/>
      <w:lang w:eastAsia="ar-SA"/>
    </w:rPr>
  </w:style>
  <w:style w:type="character" w:customStyle="1" w:styleId="WW8Num2z0">
    <w:name w:val="WW8Num2z0"/>
    <w:rsid w:val="00FC186C"/>
    <w:rPr>
      <w:rFonts w:ascii="Symbol" w:hAnsi="Symbol" w:cs="OpenSymbol"/>
    </w:rPr>
  </w:style>
  <w:style w:type="character" w:customStyle="1" w:styleId="WW8Num2z1">
    <w:name w:val="WW8Num2z1"/>
    <w:rsid w:val="00FC186C"/>
    <w:rPr>
      <w:rFonts w:ascii="Courier New" w:hAnsi="Courier New"/>
      <w:sz w:val="20"/>
    </w:rPr>
  </w:style>
  <w:style w:type="character" w:customStyle="1" w:styleId="WW8Num2z2">
    <w:name w:val="WW8Num2z2"/>
    <w:rsid w:val="00FC186C"/>
    <w:rPr>
      <w:rFonts w:ascii="Wingdings" w:hAnsi="Wingdings"/>
      <w:sz w:val="20"/>
    </w:rPr>
  </w:style>
  <w:style w:type="character" w:customStyle="1" w:styleId="Absatz-Standardschriftart12">
    <w:name w:val="Absatz-Standardschriftart12"/>
    <w:rsid w:val="00FC186C"/>
  </w:style>
  <w:style w:type="character" w:customStyle="1" w:styleId="Absatz-Standardschriftart11">
    <w:name w:val="Absatz-Standardschriftart11"/>
    <w:rsid w:val="00FC186C"/>
  </w:style>
  <w:style w:type="character" w:customStyle="1" w:styleId="Absatz-Standardschriftart10">
    <w:name w:val="Absatz-Standardschriftart10"/>
    <w:rsid w:val="00FC186C"/>
  </w:style>
  <w:style w:type="character" w:customStyle="1" w:styleId="DefaultParagraphFont2">
    <w:name w:val="Default Paragraph Font2"/>
    <w:rsid w:val="00FC186C"/>
  </w:style>
  <w:style w:type="character" w:customStyle="1" w:styleId="Absatz-Standardschriftart9">
    <w:name w:val="Absatz-Standardschriftart9"/>
    <w:rsid w:val="00FC186C"/>
  </w:style>
  <w:style w:type="character" w:customStyle="1" w:styleId="WW-Absatz-Standardschriftart">
    <w:name w:val="WW-Absatz-Standardschriftart"/>
    <w:rsid w:val="00FC186C"/>
  </w:style>
  <w:style w:type="character" w:customStyle="1" w:styleId="WW-Absatz-Standardschriftart1">
    <w:name w:val="WW-Absatz-Standardschriftart1"/>
    <w:rsid w:val="00FC186C"/>
  </w:style>
  <w:style w:type="character" w:customStyle="1" w:styleId="WW-Absatz-Standardschriftart11">
    <w:name w:val="WW-Absatz-Standardschriftart11"/>
    <w:rsid w:val="00FC186C"/>
  </w:style>
  <w:style w:type="character" w:customStyle="1" w:styleId="WW-Absatz-Standardschriftart111">
    <w:name w:val="WW-Absatz-Standardschriftart111"/>
    <w:rsid w:val="00FC186C"/>
  </w:style>
  <w:style w:type="character" w:customStyle="1" w:styleId="WW-Absatz-Standardschriftart1111">
    <w:name w:val="WW-Absatz-Standardschriftart1111"/>
    <w:rsid w:val="00FC186C"/>
  </w:style>
  <w:style w:type="character" w:customStyle="1" w:styleId="WW-Absatz-Standardschriftart11111">
    <w:name w:val="WW-Absatz-Standardschriftart11111"/>
    <w:rsid w:val="00FC186C"/>
  </w:style>
  <w:style w:type="character" w:customStyle="1" w:styleId="WW-Absatz-Standardschriftart111111">
    <w:name w:val="WW-Absatz-Standardschriftart111111"/>
    <w:rsid w:val="00FC186C"/>
  </w:style>
  <w:style w:type="character" w:customStyle="1" w:styleId="WW-Absatz-Standardschriftart1111111">
    <w:name w:val="WW-Absatz-Standardschriftart1111111"/>
    <w:rsid w:val="00FC186C"/>
  </w:style>
  <w:style w:type="character" w:customStyle="1" w:styleId="Absatz-Standardschriftart8">
    <w:name w:val="Absatz-Standardschriftart8"/>
    <w:rsid w:val="00FC186C"/>
  </w:style>
  <w:style w:type="character" w:customStyle="1" w:styleId="WW-Absatz-Standardschriftart11111111">
    <w:name w:val="WW-Absatz-Standardschriftart11111111"/>
    <w:rsid w:val="00FC186C"/>
  </w:style>
  <w:style w:type="character" w:customStyle="1" w:styleId="WW-Absatz-Standardschriftart111111111">
    <w:name w:val="WW-Absatz-Standardschriftart111111111"/>
    <w:rsid w:val="00FC186C"/>
  </w:style>
  <w:style w:type="character" w:customStyle="1" w:styleId="WW-Absatz-Standardschriftart1111111111">
    <w:name w:val="WW-Absatz-Standardschriftart1111111111"/>
    <w:rsid w:val="00FC186C"/>
  </w:style>
  <w:style w:type="character" w:customStyle="1" w:styleId="Absatz-Standardschriftart7">
    <w:name w:val="Absatz-Standardschriftart7"/>
    <w:rsid w:val="00FC186C"/>
  </w:style>
  <w:style w:type="character" w:customStyle="1" w:styleId="WW-Absatz-Standardschriftart11111111111">
    <w:name w:val="WW-Absatz-Standardschriftart11111111111"/>
    <w:rsid w:val="00FC186C"/>
  </w:style>
  <w:style w:type="character" w:customStyle="1" w:styleId="WW-Absatz-Standardschriftart111111111111">
    <w:name w:val="WW-Absatz-Standardschriftart111111111111"/>
    <w:rsid w:val="00FC186C"/>
  </w:style>
  <w:style w:type="character" w:customStyle="1" w:styleId="WW-Absatz-Standardschriftart1111111111111">
    <w:name w:val="WW-Absatz-Standardschriftart1111111111111"/>
    <w:rsid w:val="00FC186C"/>
  </w:style>
  <w:style w:type="character" w:customStyle="1" w:styleId="WW-Absatz-Standardschriftart11111111111111">
    <w:name w:val="WW-Absatz-Standardschriftart11111111111111"/>
    <w:rsid w:val="00FC186C"/>
  </w:style>
  <w:style w:type="character" w:customStyle="1" w:styleId="WW-Absatz-Standardschriftart111111111111111">
    <w:name w:val="WW-Absatz-Standardschriftart111111111111111"/>
    <w:rsid w:val="00FC186C"/>
  </w:style>
  <w:style w:type="character" w:customStyle="1" w:styleId="WW-Absatz-Standardschriftart1111111111111111">
    <w:name w:val="WW-Absatz-Standardschriftart1111111111111111"/>
    <w:rsid w:val="00FC186C"/>
  </w:style>
  <w:style w:type="character" w:customStyle="1" w:styleId="WW-Absatz-Standardschriftart11111111111111111">
    <w:name w:val="WW-Absatz-Standardschriftart11111111111111111"/>
    <w:rsid w:val="00FC186C"/>
  </w:style>
  <w:style w:type="character" w:customStyle="1" w:styleId="WW-Absatz-Standardschriftart111111111111111111">
    <w:name w:val="WW-Absatz-Standardschriftart111111111111111111"/>
    <w:rsid w:val="00FC186C"/>
  </w:style>
  <w:style w:type="character" w:customStyle="1" w:styleId="WW-Absatz-Standardschriftart1111111111111111111">
    <w:name w:val="WW-Absatz-Standardschriftart1111111111111111111"/>
    <w:rsid w:val="00FC186C"/>
  </w:style>
  <w:style w:type="character" w:customStyle="1" w:styleId="WW-Absatz-Standardschriftart11111111111111111111">
    <w:name w:val="WW-Absatz-Standardschriftart11111111111111111111"/>
    <w:rsid w:val="00FC186C"/>
  </w:style>
  <w:style w:type="character" w:customStyle="1" w:styleId="WW-Absatz-Standardschriftart111111111111111111111">
    <w:name w:val="WW-Absatz-Standardschriftart111111111111111111111"/>
    <w:rsid w:val="00FC186C"/>
  </w:style>
  <w:style w:type="character" w:customStyle="1" w:styleId="WW-Absatz-Standardschriftart1111111111111111111111">
    <w:name w:val="WW-Absatz-Standardschriftart1111111111111111111111"/>
    <w:rsid w:val="00FC186C"/>
  </w:style>
  <w:style w:type="character" w:customStyle="1" w:styleId="WW-Absatz-Standardschriftart11111111111111111111111">
    <w:name w:val="WW-Absatz-Standardschriftart11111111111111111111111"/>
    <w:rsid w:val="00FC186C"/>
  </w:style>
  <w:style w:type="character" w:customStyle="1" w:styleId="WW-Absatz-Standardschriftart111111111111111111111111">
    <w:name w:val="WW-Absatz-Standardschriftart111111111111111111111111"/>
    <w:rsid w:val="00FC186C"/>
  </w:style>
  <w:style w:type="character" w:customStyle="1" w:styleId="WW-Absatz-Standardschriftart1111111111111111111111111">
    <w:name w:val="WW-Absatz-Standardschriftart1111111111111111111111111"/>
    <w:rsid w:val="00FC186C"/>
  </w:style>
  <w:style w:type="character" w:customStyle="1" w:styleId="WW-Absatz-Standardschriftart12">
    <w:name w:val="WW-Absatz-Standardschriftart12"/>
    <w:rsid w:val="00FC186C"/>
  </w:style>
  <w:style w:type="character" w:customStyle="1" w:styleId="WW-Absatz-Standardschriftart11111111111111111111111111">
    <w:name w:val="WW-Absatz-Standardschriftart11111111111111111111111111"/>
    <w:rsid w:val="00FC186C"/>
  </w:style>
  <w:style w:type="character" w:customStyle="1" w:styleId="Absatz-Standardschriftart6">
    <w:name w:val="Absatz-Standardschriftart6"/>
    <w:rsid w:val="00FC186C"/>
  </w:style>
  <w:style w:type="character" w:customStyle="1" w:styleId="WW-Absatz-Standardschriftart111111111111111111111111111">
    <w:name w:val="WW-Absatz-Standardschriftart111111111111111111111111111"/>
    <w:rsid w:val="00FC186C"/>
  </w:style>
  <w:style w:type="character" w:customStyle="1" w:styleId="WW-Absatz-Standardschriftart1111111111111111111111111111">
    <w:name w:val="WW-Absatz-Standardschriftart1111111111111111111111111111"/>
    <w:rsid w:val="00FC186C"/>
  </w:style>
  <w:style w:type="character" w:customStyle="1" w:styleId="WW-Absatz-Standardschriftart11111111111111111111111111111">
    <w:name w:val="WW-Absatz-Standardschriftart11111111111111111111111111111"/>
    <w:rsid w:val="00FC186C"/>
  </w:style>
  <w:style w:type="character" w:customStyle="1" w:styleId="Absatz-Standardschriftart5">
    <w:name w:val="Absatz-Standardschriftart5"/>
    <w:rsid w:val="00FC186C"/>
  </w:style>
  <w:style w:type="character" w:customStyle="1" w:styleId="WW-Absatz-Standardschriftart111111111111111111111111111111">
    <w:name w:val="WW-Absatz-Standardschriftart111111111111111111111111111111"/>
    <w:rsid w:val="00FC186C"/>
  </w:style>
  <w:style w:type="character" w:customStyle="1" w:styleId="WW-Absatz-Standardschriftart1111111111111111111111111111111">
    <w:name w:val="WW-Absatz-Standardschriftart1111111111111111111111111111111"/>
    <w:rsid w:val="00FC186C"/>
  </w:style>
  <w:style w:type="character" w:customStyle="1" w:styleId="WW-Absatz-Standardschriftart11111111111111111111111111111111">
    <w:name w:val="WW-Absatz-Standardschriftart11111111111111111111111111111111"/>
    <w:rsid w:val="00FC186C"/>
  </w:style>
  <w:style w:type="character" w:customStyle="1" w:styleId="WW-Absatz-Standardschriftart111111111111111111111111111111111">
    <w:name w:val="WW-Absatz-Standardschriftart111111111111111111111111111111111"/>
    <w:rsid w:val="00FC186C"/>
  </w:style>
  <w:style w:type="character" w:customStyle="1" w:styleId="WW-Absatz-Standardschriftart1111111111111111111111111111111111">
    <w:name w:val="WW-Absatz-Standardschriftart1111111111111111111111111111111111"/>
    <w:rsid w:val="00FC186C"/>
  </w:style>
  <w:style w:type="character" w:customStyle="1" w:styleId="Absatz-Standardschriftart4">
    <w:name w:val="Absatz-Standardschriftart4"/>
    <w:rsid w:val="00FC186C"/>
  </w:style>
  <w:style w:type="character" w:customStyle="1" w:styleId="WW-Absatz-Standardschriftart11111111111111111111111111111111111">
    <w:name w:val="WW-Absatz-Standardschriftart11111111111111111111111111111111111"/>
    <w:rsid w:val="00FC186C"/>
  </w:style>
  <w:style w:type="character" w:customStyle="1" w:styleId="WW-Absatz-Standardschriftart111111111111111111111111111111111111">
    <w:name w:val="WW-Absatz-Standardschriftart111111111111111111111111111111111111"/>
    <w:rsid w:val="00FC186C"/>
  </w:style>
  <w:style w:type="character" w:customStyle="1" w:styleId="WW-Absatz-Standardschriftart1111111111111111111111111111111111111">
    <w:name w:val="WW-Absatz-Standardschriftart1111111111111111111111111111111111111"/>
    <w:rsid w:val="00FC186C"/>
  </w:style>
  <w:style w:type="character" w:customStyle="1" w:styleId="Absatz-Standardschriftart3">
    <w:name w:val="Absatz-Standardschriftart3"/>
    <w:rsid w:val="00FC186C"/>
  </w:style>
  <w:style w:type="character" w:customStyle="1" w:styleId="DefaultParagraphFont1">
    <w:name w:val="Default Paragraph Font1"/>
    <w:rsid w:val="00FC186C"/>
  </w:style>
  <w:style w:type="character" w:customStyle="1" w:styleId="WW-Absatzstandardschriftart">
    <w:name w:val="WW-Absatzstandardschriftart"/>
    <w:rsid w:val="00FC186C"/>
  </w:style>
  <w:style w:type="character" w:customStyle="1" w:styleId="WW-Absatz-Standardschriftart11111111111111111111111111111111111111">
    <w:name w:val="WW-Absatz-Standardschriftart11111111111111111111111111111111111111"/>
    <w:rsid w:val="00FC186C"/>
  </w:style>
  <w:style w:type="character" w:customStyle="1" w:styleId="WW-Absatz-Standardschriftart111111111111111111111111111111111111111">
    <w:name w:val="WW-Absatz-Standardschriftart111111111111111111111111111111111111111"/>
    <w:rsid w:val="00FC186C"/>
  </w:style>
  <w:style w:type="character" w:customStyle="1" w:styleId="WW-Absatz-Standardschriftart1111111111111111111111111111111111111111">
    <w:name w:val="WW-Absatz-Standardschriftart1111111111111111111111111111111111111111"/>
    <w:rsid w:val="00FC186C"/>
  </w:style>
  <w:style w:type="character" w:customStyle="1" w:styleId="WW-Absatz-Standardschriftart11111111111111111111111111111111111111111">
    <w:name w:val="WW-Absatz-Standardschriftart11111111111111111111111111111111111111111"/>
    <w:rsid w:val="00FC186C"/>
  </w:style>
  <w:style w:type="character" w:customStyle="1" w:styleId="WW-Absatz-Standardschriftart111111111111111111111111111111111111111111">
    <w:name w:val="WW-Absatz-Standardschriftart111111111111111111111111111111111111111111"/>
    <w:rsid w:val="00FC186C"/>
  </w:style>
  <w:style w:type="character" w:customStyle="1" w:styleId="WW-DefaultParagraphFont">
    <w:name w:val="WW-Default Paragraph Font"/>
    <w:rsid w:val="00FC186C"/>
  </w:style>
  <w:style w:type="character" w:customStyle="1" w:styleId="WW-Absatz-Standardschriftart1111111111111111111111111111111111111111111">
    <w:name w:val="WW-Absatz-Standardschriftart1111111111111111111111111111111111111111111"/>
    <w:rsid w:val="00FC186C"/>
  </w:style>
  <w:style w:type="character" w:customStyle="1" w:styleId="WW-Absatz-Standardschriftart11111111111111111111111111111111111111111111">
    <w:name w:val="WW-Absatz-Standardschriftart11111111111111111111111111111111111111111111"/>
    <w:rsid w:val="00FC186C"/>
  </w:style>
  <w:style w:type="character" w:customStyle="1" w:styleId="WW-Absatz-Standardschriftart111111111111111111111111111111111111111111111">
    <w:name w:val="WW-Absatz-Standardschriftart111111111111111111111111111111111111111111111"/>
    <w:rsid w:val="00FC186C"/>
  </w:style>
  <w:style w:type="character" w:customStyle="1" w:styleId="WW-Absatz-Standardschriftart1111111111111111111111111111111111111111111111">
    <w:name w:val="WW-Absatz-Standardschriftart1111111111111111111111111111111111111111111111"/>
    <w:rsid w:val="00FC186C"/>
  </w:style>
  <w:style w:type="character" w:customStyle="1" w:styleId="WW-Absatz-Standardschriftart11111111111111111111111111111111111111111111111">
    <w:name w:val="WW-Absatz-Standardschriftart11111111111111111111111111111111111111111111111"/>
    <w:rsid w:val="00FC186C"/>
  </w:style>
  <w:style w:type="character" w:customStyle="1" w:styleId="Absatz-Standardschriftart2">
    <w:name w:val="Absatz-Standardschriftart2"/>
    <w:rsid w:val="00FC186C"/>
  </w:style>
  <w:style w:type="character" w:customStyle="1" w:styleId="WW-Absatz-Standardschriftart111111111111111111111111111111111111111111111111">
    <w:name w:val="WW-Absatz-Standardschriftart111111111111111111111111111111111111111111111111"/>
    <w:rsid w:val="00FC186C"/>
  </w:style>
  <w:style w:type="character" w:customStyle="1" w:styleId="WW-Absatz-Standardschriftart1111111111111111111111111111111111111111111111111">
    <w:name w:val="WW-Absatz-Standardschriftart1111111111111111111111111111111111111111111111111"/>
    <w:rsid w:val="00FC186C"/>
  </w:style>
  <w:style w:type="character" w:customStyle="1" w:styleId="WW-Absatz-Standardschriftart11111111111111111111111111111111111111111111111111">
    <w:name w:val="WW-Absatz-Standardschriftart11111111111111111111111111111111111111111111111111"/>
    <w:rsid w:val="00FC186C"/>
  </w:style>
  <w:style w:type="character" w:customStyle="1" w:styleId="WW-Absatz-Standardschriftart111111111111111111111111111111111111111111111111111">
    <w:name w:val="WW-Absatz-Standardschriftart111111111111111111111111111111111111111111111111111"/>
    <w:rsid w:val="00FC186C"/>
  </w:style>
  <w:style w:type="character" w:customStyle="1" w:styleId="WW-Absatz-Standardschriftart1111111111111111111111111111111111111111111111111111">
    <w:name w:val="WW-Absatz-Standardschriftart1111111111111111111111111111111111111111111111111111"/>
    <w:rsid w:val="00FC186C"/>
  </w:style>
  <w:style w:type="character" w:customStyle="1" w:styleId="WW-Absatz-Standardschriftart11111111111111111111111111111111111111111111111111111">
    <w:name w:val="WW-Absatz-Standardschriftart11111111111111111111111111111111111111111111111111111"/>
    <w:rsid w:val="00FC186C"/>
  </w:style>
  <w:style w:type="character" w:customStyle="1" w:styleId="WW-Absatz-Standardschriftart111111111111111111111111111111111111111111111111111111">
    <w:name w:val="WW-Absatz-Standardschriftart111111111111111111111111111111111111111111111111111111"/>
    <w:rsid w:val="00FC186C"/>
  </w:style>
  <w:style w:type="character" w:customStyle="1" w:styleId="WW-Absatz-Standardschriftart1111111111111111111111111111111111111111111111111111111">
    <w:name w:val="WW-Absatz-Standardschriftart1111111111111111111111111111111111111111111111111111111"/>
    <w:rsid w:val="00FC186C"/>
  </w:style>
  <w:style w:type="character" w:customStyle="1" w:styleId="WW-Absatzstandardschriftart1">
    <w:name w:val="WW-Absatzstandardschriftart1"/>
    <w:rsid w:val="00FC186C"/>
  </w:style>
  <w:style w:type="character" w:customStyle="1" w:styleId="Absatz-Standardschriftart1">
    <w:name w:val="Absatz-Standardschriftart1"/>
    <w:rsid w:val="00FC186C"/>
  </w:style>
  <w:style w:type="character" w:customStyle="1" w:styleId="WW-Absatz-Standardschriftart11111111111111111111111111111111111111111111111111111111">
    <w:name w:val="WW-Absatz-Standardschriftart11111111111111111111111111111111111111111111111111111111"/>
    <w:rsid w:val="00FC186C"/>
  </w:style>
  <w:style w:type="character" w:customStyle="1" w:styleId="WW-Absatz-Standardschriftart111111111111111111111111111111111111111111111111111111111">
    <w:name w:val="WW-Absatz-Standardschriftart111111111111111111111111111111111111111111111111111111111"/>
    <w:rsid w:val="00FC186C"/>
  </w:style>
  <w:style w:type="character" w:customStyle="1" w:styleId="WW-Absatz-Standardschriftart1111111111111111111111111111111111111111111111111111111111">
    <w:name w:val="WW-Absatz-Standardschriftart1111111111111111111111111111111111111111111111111111111111"/>
    <w:rsid w:val="00FC186C"/>
  </w:style>
  <w:style w:type="character" w:customStyle="1" w:styleId="WW-Absatz-Standardschriftart11111111111111111111111111111111111111111111111111111111111">
    <w:name w:val="WW-Absatz-Standardschriftart11111111111111111111111111111111111111111111111111111111111"/>
    <w:rsid w:val="00FC186C"/>
  </w:style>
  <w:style w:type="character" w:customStyle="1" w:styleId="Aufzhlungszeichen1">
    <w:name w:val="Aufzählungszeichen1"/>
    <w:rsid w:val="00FC186C"/>
    <w:rPr>
      <w:rFonts w:ascii="OpenSymbol" w:eastAsia="OpenSymbol" w:hAnsi="OpenSymbol" w:cs="OpenSymbol"/>
    </w:rPr>
  </w:style>
  <w:style w:type="character" w:customStyle="1" w:styleId="Nummerierungszeichen">
    <w:name w:val="Nummerierungszeichen"/>
    <w:rsid w:val="00FC186C"/>
  </w:style>
  <w:style w:type="character" w:styleId="BesuchterHyperlink">
    <w:name w:val="FollowedHyperlink"/>
    <w:rsid w:val="00FC186C"/>
    <w:rPr>
      <w:color w:val="800080"/>
      <w:u w:val="single"/>
    </w:rPr>
  </w:style>
  <w:style w:type="character" w:customStyle="1" w:styleId="NurTextZchn">
    <w:name w:val="Nur Text Zchn"/>
    <w:rsid w:val="00FC186C"/>
    <w:rPr>
      <w:rFonts w:ascii="Calibri" w:eastAsia="Calibri" w:hAnsi="Calibri"/>
      <w:sz w:val="22"/>
      <w:szCs w:val="21"/>
    </w:rPr>
  </w:style>
  <w:style w:type="character" w:customStyle="1" w:styleId="Kommentarzeichen2">
    <w:name w:val="Kommentarzeichen2"/>
    <w:rsid w:val="00FC186C"/>
    <w:rPr>
      <w:sz w:val="16"/>
      <w:szCs w:val="16"/>
    </w:rPr>
  </w:style>
  <w:style w:type="character" w:customStyle="1" w:styleId="Kommentarzeichen1">
    <w:name w:val="Kommentarzeichen1"/>
    <w:rsid w:val="00FC186C"/>
    <w:rPr>
      <w:sz w:val="16"/>
      <w:szCs w:val="16"/>
    </w:rPr>
  </w:style>
  <w:style w:type="character" w:customStyle="1" w:styleId="lang">
    <w:name w:val="lang"/>
    <w:rsid w:val="00FC186C"/>
  </w:style>
  <w:style w:type="paragraph" w:customStyle="1" w:styleId="berschrift">
    <w:name w:val="Überschrift"/>
    <w:basedOn w:val="Standard"/>
    <w:next w:val="Textkrper"/>
    <w:rsid w:val="00FC186C"/>
    <w:pPr>
      <w:keepNext/>
      <w:spacing w:before="240" w:after="120"/>
    </w:pPr>
    <w:rPr>
      <w:rFonts w:ascii="Arial" w:eastAsia="MS Mincho" w:hAnsi="Arial" w:cs="Tahoma"/>
      <w:sz w:val="28"/>
      <w:szCs w:val="28"/>
    </w:rPr>
  </w:style>
  <w:style w:type="paragraph" w:styleId="Textkrper">
    <w:name w:val="Body Text"/>
    <w:basedOn w:val="Standard"/>
    <w:link w:val="TextkrperZchn"/>
    <w:rsid w:val="00FC186C"/>
    <w:pPr>
      <w:spacing w:after="120"/>
    </w:pPr>
    <w:rPr>
      <w:lang w:val="x-none"/>
    </w:rPr>
  </w:style>
  <w:style w:type="character" w:customStyle="1" w:styleId="TextkrperZchn">
    <w:name w:val="Textkörper Zchn"/>
    <w:link w:val="Textkrper"/>
    <w:rsid w:val="00FC186C"/>
    <w:rPr>
      <w:rFonts w:ascii="Times New Roman" w:eastAsia="Times New Roman" w:hAnsi="Times New Roman"/>
      <w:kern w:val="1"/>
      <w:sz w:val="24"/>
      <w:szCs w:val="24"/>
      <w:lang w:eastAsia="ar-SA"/>
    </w:rPr>
  </w:style>
  <w:style w:type="paragraph" w:styleId="Liste">
    <w:name w:val="List"/>
    <w:basedOn w:val="Textkrper"/>
    <w:rsid w:val="00FC186C"/>
    <w:rPr>
      <w:rFonts w:ascii="Arial" w:hAnsi="Arial" w:cs="Tahoma"/>
    </w:rPr>
  </w:style>
  <w:style w:type="paragraph" w:customStyle="1" w:styleId="Beschriftung11">
    <w:name w:val="Beschriftung11"/>
    <w:basedOn w:val="Standard"/>
    <w:rsid w:val="00FC186C"/>
    <w:pPr>
      <w:suppressLineNumbers/>
      <w:spacing w:before="120" w:after="120"/>
    </w:pPr>
    <w:rPr>
      <w:rFonts w:cs="Mangal"/>
      <w:i/>
      <w:iCs/>
    </w:rPr>
  </w:style>
  <w:style w:type="paragraph" w:customStyle="1" w:styleId="Verzeichnis">
    <w:name w:val="Verzeichnis"/>
    <w:basedOn w:val="Standard"/>
    <w:rsid w:val="00FC186C"/>
    <w:pPr>
      <w:suppressLineNumbers/>
    </w:pPr>
    <w:rPr>
      <w:rFonts w:ascii="Arial" w:hAnsi="Arial" w:cs="Tahoma"/>
    </w:rPr>
  </w:style>
  <w:style w:type="paragraph" w:customStyle="1" w:styleId="Beschriftung10">
    <w:name w:val="Beschriftung10"/>
    <w:basedOn w:val="Standard"/>
    <w:rsid w:val="00FC186C"/>
    <w:pPr>
      <w:suppressLineNumbers/>
      <w:spacing w:before="120" w:after="120"/>
    </w:pPr>
    <w:rPr>
      <w:rFonts w:cs="Mangal"/>
      <w:i/>
      <w:iCs/>
    </w:rPr>
  </w:style>
  <w:style w:type="paragraph" w:customStyle="1" w:styleId="Beschriftung9">
    <w:name w:val="Beschriftung9"/>
    <w:basedOn w:val="Standard"/>
    <w:rsid w:val="00FC186C"/>
    <w:pPr>
      <w:suppressLineNumbers/>
      <w:spacing w:before="120" w:after="120"/>
    </w:pPr>
    <w:rPr>
      <w:rFonts w:cs="Mangal"/>
      <w:i/>
      <w:iCs/>
    </w:rPr>
  </w:style>
  <w:style w:type="paragraph" w:customStyle="1" w:styleId="Beschriftung8">
    <w:name w:val="Beschriftung8"/>
    <w:basedOn w:val="Standard"/>
    <w:rsid w:val="00FC186C"/>
    <w:pPr>
      <w:suppressLineNumbers/>
      <w:spacing w:before="120" w:after="120"/>
    </w:pPr>
    <w:rPr>
      <w:rFonts w:cs="Mangal"/>
      <w:i/>
      <w:iCs/>
    </w:rPr>
  </w:style>
  <w:style w:type="paragraph" w:customStyle="1" w:styleId="Beschriftung7">
    <w:name w:val="Beschriftung7"/>
    <w:basedOn w:val="Standard"/>
    <w:rsid w:val="00FC186C"/>
    <w:pPr>
      <w:suppressLineNumbers/>
      <w:spacing w:before="120" w:after="120"/>
    </w:pPr>
    <w:rPr>
      <w:rFonts w:cs="Mangal"/>
      <w:i/>
      <w:iCs/>
    </w:rPr>
  </w:style>
  <w:style w:type="paragraph" w:customStyle="1" w:styleId="Beschriftung6">
    <w:name w:val="Beschriftung6"/>
    <w:basedOn w:val="Standard"/>
    <w:rsid w:val="00FC186C"/>
    <w:pPr>
      <w:suppressLineNumbers/>
      <w:spacing w:before="120" w:after="120"/>
    </w:pPr>
    <w:rPr>
      <w:rFonts w:cs="Mangal"/>
      <w:i/>
      <w:iCs/>
    </w:rPr>
  </w:style>
  <w:style w:type="paragraph" w:customStyle="1" w:styleId="Beschriftung5">
    <w:name w:val="Beschriftung5"/>
    <w:basedOn w:val="Standard"/>
    <w:rsid w:val="00FC186C"/>
    <w:pPr>
      <w:suppressLineNumbers/>
      <w:spacing w:before="120" w:after="120"/>
    </w:pPr>
    <w:rPr>
      <w:rFonts w:cs="Mangal"/>
      <w:i/>
      <w:iCs/>
    </w:rPr>
  </w:style>
  <w:style w:type="paragraph" w:customStyle="1" w:styleId="Beschriftung4">
    <w:name w:val="Beschriftung4"/>
    <w:basedOn w:val="Standard"/>
    <w:rsid w:val="00FC186C"/>
    <w:pPr>
      <w:suppressLineNumbers/>
      <w:spacing w:before="120" w:after="120"/>
    </w:pPr>
    <w:rPr>
      <w:rFonts w:cs="Mangal"/>
      <w:i/>
      <w:iCs/>
    </w:rPr>
  </w:style>
  <w:style w:type="paragraph" w:customStyle="1" w:styleId="Beschriftung3">
    <w:name w:val="Beschriftung3"/>
    <w:basedOn w:val="Standard"/>
    <w:rsid w:val="00FC186C"/>
    <w:pPr>
      <w:suppressLineNumbers/>
      <w:spacing w:before="120" w:after="120"/>
    </w:pPr>
    <w:rPr>
      <w:rFonts w:cs="Tahoma"/>
      <w:i/>
      <w:iCs/>
    </w:rPr>
  </w:style>
  <w:style w:type="paragraph" w:customStyle="1" w:styleId="Beschriftung2">
    <w:name w:val="Beschriftung2"/>
    <w:basedOn w:val="Standard"/>
    <w:rsid w:val="00FC186C"/>
    <w:pPr>
      <w:suppressLineNumbers/>
      <w:spacing w:before="120" w:after="120"/>
    </w:pPr>
    <w:rPr>
      <w:rFonts w:cs="Tahoma"/>
      <w:i/>
      <w:iCs/>
    </w:rPr>
  </w:style>
  <w:style w:type="paragraph" w:customStyle="1" w:styleId="Beschriftung1">
    <w:name w:val="Beschriftung1"/>
    <w:basedOn w:val="Standard"/>
    <w:rsid w:val="00FC186C"/>
    <w:pPr>
      <w:suppressLineNumbers/>
      <w:spacing w:before="120" w:after="120"/>
    </w:pPr>
    <w:rPr>
      <w:rFonts w:ascii="Arial" w:hAnsi="Arial" w:cs="Tahoma"/>
      <w:i/>
      <w:iCs/>
    </w:rPr>
  </w:style>
  <w:style w:type="paragraph" w:customStyle="1" w:styleId="BalloonText2">
    <w:name w:val="Balloon Text2"/>
    <w:basedOn w:val="Standard"/>
    <w:rsid w:val="00FC186C"/>
    <w:rPr>
      <w:rFonts w:ascii="Tahoma" w:hAnsi="Tahoma" w:cs="Tahoma"/>
      <w:sz w:val="16"/>
      <w:szCs w:val="16"/>
    </w:rPr>
  </w:style>
  <w:style w:type="paragraph" w:customStyle="1" w:styleId="TabellenInhalt">
    <w:name w:val="Tabellen Inhalt"/>
    <w:basedOn w:val="Standard"/>
    <w:rsid w:val="00FC186C"/>
    <w:pPr>
      <w:suppressLineNumbers/>
    </w:pPr>
  </w:style>
  <w:style w:type="paragraph" w:customStyle="1" w:styleId="Tabellenberschrift">
    <w:name w:val="Tabellen Überschrift"/>
    <w:basedOn w:val="TabellenInhalt"/>
    <w:rsid w:val="00FC186C"/>
    <w:pPr>
      <w:jc w:val="center"/>
    </w:pPr>
    <w:rPr>
      <w:b/>
      <w:bCs/>
    </w:rPr>
  </w:style>
  <w:style w:type="paragraph" w:customStyle="1" w:styleId="text">
    <w:name w:val="text"/>
    <w:basedOn w:val="Standard"/>
    <w:rsid w:val="00FC186C"/>
    <w:pPr>
      <w:suppressAutoHyphens w:val="0"/>
      <w:spacing w:before="280" w:after="280"/>
    </w:pPr>
    <w:rPr>
      <w:lang w:val="en-GB"/>
    </w:rPr>
  </w:style>
  <w:style w:type="paragraph" w:customStyle="1" w:styleId="BalloonText1">
    <w:name w:val="Balloon Text1"/>
    <w:basedOn w:val="Standard"/>
    <w:rsid w:val="00FC186C"/>
    <w:rPr>
      <w:rFonts w:ascii="Tahoma" w:hAnsi="Tahoma" w:cs="Tahoma"/>
      <w:sz w:val="16"/>
      <w:szCs w:val="16"/>
    </w:rPr>
  </w:style>
  <w:style w:type="paragraph" w:customStyle="1" w:styleId="Text0">
    <w:name w:val="Text"/>
    <w:basedOn w:val="Standard"/>
    <w:rsid w:val="00FC186C"/>
    <w:pPr>
      <w:spacing w:before="120" w:line="360" w:lineRule="auto"/>
    </w:pPr>
  </w:style>
  <w:style w:type="paragraph" w:customStyle="1" w:styleId="NurText1">
    <w:name w:val="Nur Text1"/>
    <w:basedOn w:val="Standard"/>
    <w:rsid w:val="00FC186C"/>
    <w:pPr>
      <w:suppressAutoHyphens w:val="0"/>
    </w:pPr>
    <w:rPr>
      <w:rFonts w:ascii="Calibri" w:eastAsia="Calibri" w:hAnsi="Calibri"/>
      <w:sz w:val="22"/>
      <w:szCs w:val="21"/>
    </w:rPr>
  </w:style>
  <w:style w:type="paragraph" w:customStyle="1" w:styleId="Kommentartext1">
    <w:name w:val="Kommentartext1"/>
    <w:basedOn w:val="Standard"/>
    <w:rsid w:val="00FC186C"/>
    <w:rPr>
      <w:sz w:val="20"/>
      <w:szCs w:val="20"/>
    </w:rPr>
  </w:style>
  <w:style w:type="paragraph" w:customStyle="1" w:styleId="CommentSubject1">
    <w:name w:val="Comment Subject1"/>
    <w:basedOn w:val="Kommentartext1"/>
    <w:next w:val="Kommentartext1"/>
    <w:rsid w:val="00FC186C"/>
    <w:rPr>
      <w:b/>
      <w:bCs/>
    </w:rPr>
  </w:style>
  <w:style w:type="paragraph" w:styleId="StandardWeb">
    <w:name w:val="Normal (Web)"/>
    <w:basedOn w:val="Standard"/>
    <w:uiPriority w:val="99"/>
    <w:rsid w:val="00FC186C"/>
    <w:pPr>
      <w:suppressAutoHyphens w:val="0"/>
      <w:spacing w:before="280" w:after="119"/>
    </w:pPr>
  </w:style>
  <w:style w:type="paragraph" w:customStyle="1" w:styleId="Pressemitteilung">
    <w:name w:val="Pressemitteilung"/>
    <w:basedOn w:val="Standard"/>
    <w:rsid w:val="00FC186C"/>
    <w:pPr>
      <w:spacing w:before="360" w:after="240"/>
    </w:pPr>
    <w:rPr>
      <w:rFonts w:ascii="Arial" w:hAnsi="Arial"/>
      <w:b/>
      <w:kern w:val="0"/>
      <w:szCs w:val="20"/>
      <w:u w:val="single"/>
    </w:rPr>
  </w:style>
  <w:style w:type="paragraph" w:styleId="Kommentarthema">
    <w:name w:val="annotation subject"/>
    <w:basedOn w:val="Kommentartext"/>
    <w:next w:val="Kommentartext"/>
    <w:link w:val="KommentarthemaZchn"/>
    <w:uiPriority w:val="99"/>
    <w:semiHidden/>
    <w:unhideWhenUsed/>
    <w:rsid w:val="00FC186C"/>
    <w:rPr>
      <w:b/>
      <w:bCs/>
    </w:rPr>
  </w:style>
  <w:style w:type="character" w:customStyle="1" w:styleId="KommentarthemaZchn">
    <w:name w:val="Kommentarthema Zchn"/>
    <w:link w:val="Kommentarthema"/>
    <w:uiPriority w:val="99"/>
    <w:semiHidden/>
    <w:rsid w:val="00FC186C"/>
    <w:rPr>
      <w:rFonts w:ascii="Times New Roman" w:eastAsia="Times New Roman" w:hAnsi="Times New Roman" w:cs="Times New Roman"/>
      <w:b/>
      <w:bCs/>
      <w:kern w:val="1"/>
      <w:sz w:val="20"/>
      <w:szCs w:val="20"/>
      <w:lang w:eastAsia="ar-SA"/>
    </w:rPr>
  </w:style>
  <w:style w:type="character" w:customStyle="1" w:styleId="apple-converted-space">
    <w:name w:val="apple-converted-space"/>
    <w:rsid w:val="00FC186C"/>
  </w:style>
  <w:style w:type="paragraph" w:customStyle="1" w:styleId="headhtheadHTAnfangEnde">
    <w:name w:val="head_ht head (HT Anfang + Ende)"/>
    <w:basedOn w:val="Standard"/>
    <w:uiPriority w:val="99"/>
    <w:rsid w:val="00FC186C"/>
    <w:pPr>
      <w:widowControl w:val="0"/>
      <w:suppressAutoHyphens w:val="0"/>
      <w:autoSpaceDE w:val="0"/>
      <w:autoSpaceDN w:val="0"/>
      <w:adjustRightInd w:val="0"/>
      <w:spacing w:line="840" w:lineRule="atLeast"/>
      <w:jc w:val="center"/>
      <w:textAlignment w:val="center"/>
    </w:pPr>
    <w:rPr>
      <w:rFonts w:ascii="Myriad Pro Cond" w:hAnsi="Myriad Pro Cond" w:cs="Myriad Pro Cond"/>
      <w:b/>
      <w:bCs/>
      <w:color w:val="000000"/>
      <w:kern w:val="0"/>
      <w:sz w:val="84"/>
      <w:szCs w:val="84"/>
      <w:lang w:eastAsia="de-DE"/>
    </w:rPr>
  </w:style>
  <w:style w:type="paragraph" w:customStyle="1" w:styleId="htflietextHTText">
    <w:name w:val="ht fließtext (HT Text)"/>
    <w:basedOn w:val="Standard"/>
    <w:uiPriority w:val="99"/>
    <w:rsid w:val="00FC186C"/>
    <w:pPr>
      <w:widowControl w:val="0"/>
      <w:suppressAutoHyphens w:val="0"/>
      <w:autoSpaceDE w:val="0"/>
      <w:autoSpaceDN w:val="0"/>
      <w:adjustRightInd w:val="0"/>
      <w:spacing w:line="230" w:lineRule="atLeast"/>
      <w:ind w:firstLine="227"/>
      <w:jc w:val="both"/>
      <w:textAlignment w:val="center"/>
    </w:pPr>
    <w:rPr>
      <w:rFonts w:ascii="Myriad Pro" w:hAnsi="Myriad Pro" w:cs="Myriad Pro"/>
      <w:color w:val="000000"/>
      <w:kern w:val="0"/>
      <w:sz w:val="18"/>
      <w:szCs w:val="18"/>
      <w:lang w:eastAsia="de-DE"/>
    </w:rPr>
  </w:style>
  <w:style w:type="paragraph" w:customStyle="1" w:styleId="htfliesstextohneHTText">
    <w:name w:val="ht fliesstext ohne (HT Text)"/>
    <w:basedOn w:val="htflietextHTText"/>
    <w:next w:val="htflietextHTText"/>
    <w:uiPriority w:val="99"/>
    <w:rsid w:val="00FC186C"/>
    <w:pPr>
      <w:ind w:firstLine="0"/>
    </w:pPr>
  </w:style>
  <w:style w:type="character" w:customStyle="1" w:styleId="Bildanzug">
    <w:name w:val="Bildanzug"/>
    <w:uiPriority w:val="99"/>
    <w:rsid w:val="00FC186C"/>
    <w:rPr>
      <w:rFonts w:ascii="Myriad Pro Light" w:hAnsi="Myriad Pro Light"/>
    </w:rPr>
  </w:style>
  <w:style w:type="character" w:styleId="Fett">
    <w:name w:val="Strong"/>
    <w:uiPriority w:val="22"/>
    <w:qFormat/>
    <w:rsid w:val="00FC186C"/>
    <w:rPr>
      <w:b/>
      <w:bCs/>
    </w:rPr>
  </w:style>
  <w:style w:type="character" w:customStyle="1" w:styleId="hps">
    <w:name w:val="hps"/>
    <w:basedOn w:val="Absatz-Standardschriftart"/>
    <w:rsid w:val="00FC186C"/>
  </w:style>
  <w:style w:type="table" w:styleId="Tabellenraster">
    <w:name w:val="Table Grid"/>
    <w:basedOn w:val="NormaleTabelle"/>
    <w:uiPriority w:val="59"/>
    <w:rsid w:val="00FC1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FC186C"/>
  </w:style>
  <w:style w:type="paragraph" w:customStyle="1" w:styleId="ColorfulShading-Accent11">
    <w:name w:val="Colorful Shading - Accent 11"/>
    <w:hidden/>
    <w:uiPriority w:val="99"/>
    <w:semiHidden/>
    <w:rsid w:val="008C717E"/>
    <w:rPr>
      <w:rFonts w:ascii="Times New Roman" w:eastAsia="Times New Roman" w:hAnsi="Times New Roman"/>
      <w:kern w:val="1"/>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8249">
      <w:bodyDiv w:val="1"/>
      <w:marLeft w:val="0"/>
      <w:marRight w:val="0"/>
      <w:marTop w:val="0"/>
      <w:marBottom w:val="0"/>
      <w:divBdr>
        <w:top w:val="none" w:sz="0" w:space="0" w:color="auto"/>
        <w:left w:val="none" w:sz="0" w:space="0" w:color="auto"/>
        <w:bottom w:val="none" w:sz="0" w:space="0" w:color="auto"/>
        <w:right w:val="none" w:sz="0" w:space="0" w:color="auto"/>
      </w:divBdr>
      <w:divsChild>
        <w:div w:id="59253973">
          <w:marLeft w:val="288"/>
          <w:marRight w:val="0"/>
          <w:marTop w:val="77"/>
          <w:marBottom w:val="0"/>
          <w:divBdr>
            <w:top w:val="none" w:sz="0" w:space="0" w:color="auto"/>
            <w:left w:val="none" w:sz="0" w:space="0" w:color="auto"/>
            <w:bottom w:val="none" w:sz="0" w:space="0" w:color="auto"/>
            <w:right w:val="none" w:sz="0" w:space="0" w:color="auto"/>
          </w:divBdr>
        </w:div>
      </w:divsChild>
    </w:div>
    <w:div w:id="128399459">
      <w:bodyDiv w:val="1"/>
      <w:marLeft w:val="0"/>
      <w:marRight w:val="0"/>
      <w:marTop w:val="0"/>
      <w:marBottom w:val="0"/>
      <w:divBdr>
        <w:top w:val="none" w:sz="0" w:space="0" w:color="auto"/>
        <w:left w:val="none" w:sz="0" w:space="0" w:color="auto"/>
        <w:bottom w:val="none" w:sz="0" w:space="0" w:color="auto"/>
        <w:right w:val="none" w:sz="0" w:space="0" w:color="auto"/>
      </w:divBdr>
    </w:div>
    <w:div w:id="257636721">
      <w:bodyDiv w:val="1"/>
      <w:marLeft w:val="0"/>
      <w:marRight w:val="0"/>
      <w:marTop w:val="0"/>
      <w:marBottom w:val="0"/>
      <w:divBdr>
        <w:top w:val="none" w:sz="0" w:space="0" w:color="auto"/>
        <w:left w:val="none" w:sz="0" w:space="0" w:color="auto"/>
        <w:bottom w:val="none" w:sz="0" w:space="0" w:color="auto"/>
        <w:right w:val="none" w:sz="0" w:space="0" w:color="auto"/>
      </w:divBdr>
    </w:div>
    <w:div w:id="522863046">
      <w:bodyDiv w:val="1"/>
      <w:marLeft w:val="0"/>
      <w:marRight w:val="0"/>
      <w:marTop w:val="0"/>
      <w:marBottom w:val="0"/>
      <w:divBdr>
        <w:top w:val="none" w:sz="0" w:space="0" w:color="auto"/>
        <w:left w:val="none" w:sz="0" w:space="0" w:color="auto"/>
        <w:bottom w:val="none" w:sz="0" w:space="0" w:color="auto"/>
        <w:right w:val="none" w:sz="0" w:space="0" w:color="auto"/>
      </w:divBdr>
    </w:div>
    <w:div w:id="644623678">
      <w:bodyDiv w:val="1"/>
      <w:marLeft w:val="0"/>
      <w:marRight w:val="0"/>
      <w:marTop w:val="0"/>
      <w:marBottom w:val="0"/>
      <w:divBdr>
        <w:top w:val="none" w:sz="0" w:space="0" w:color="auto"/>
        <w:left w:val="none" w:sz="0" w:space="0" w:color="auto"/>
        <w:bottom w:val="none" w:sz="0" w:space="0" w:color="auto"/>
        <w:right w:val="none" w:sz="0" w:space="0" w:color="auto"/>
      </w:divBdr>
    </w:div>
    <w:div w:id="766728288">
      <w:bodyDiv w:val="1"/>
      <w:marLeft w:val="0"/>
      <w:marRight w:val="0"/>
      <w:marTop w:val="0"/>
      <w:marBottom w:val="0"/>
      <w:divBdr>
        <w:top w:val="none" w:sz="0" w:space="0" w:color="auto"/>
        <w:left w:val="none" w:sz="0" w:space="0" w:color="auto"/>
        <w:bottom w:val="none" w:sz="0" w:space="0" w:color="auto"/>
        <w:right w:val="none" w:sz="0" w:space="0" w:color="auto"/>
      </w:divBdr>
    </w:div>
    <w:div w:id="832532043">
      <w:bodyDiv w:val="1"/>
      <w:marLeft w:val="0"/>
      <w:marRight w:val="0"/>
      <w:marTop w:val="0"/>
      <w:marBottom w:val="0"/>
      <w:divBdr>
        <w:top w:val="none" w:sz="0" w:space="0" w:color="auto"/>
        <w:left w:val="none" w:sz="0" w:space="0" w:color="auto"/>
        <w:bottom w:val="none" w:sz="0" w:space="0" w:color="auto"/>
        <w:right w:val="none" w:sz="0" w:space="0" w:color="auto"/>
      </w:divBdr>
    </w:div>
    <w:div w:id="993072506">
      <w:bodyDiv w:val="1"/>
      <w:marLeft w:val="0"/>
      <w:marRight w:val="0"/>
      <w:marTop w:val="0"/>
      <w:marBottom w:val="0"/>
      <w:divBdr>
        <w:top w:val="none" w:sz="0" w:space="0" w:color="auto"/>
        <w:left w:val="none" w:sz="0" w:space="0" w:color="auto"/>
        <w:bottom w:val="none" w:sz="0" w:space="0" w:color="auto"/>
        <w:right w:val="none" w:sz="0" w:space="0" w:color="auto"/>
      </w:divBdr>
    </w:div>
    <w:div w:id="1020619308">
      <w:bodyDiv w:val="1"/>
      <w:marLeft w:val="0"/>
      <w:marRight w:val="0"/>
      <w:marTop w:val="0"/>
      <w:marBottom w:val="0"/>
      <w:divBdr>
        <w:top w:val="none" w:sz="0" w:space="0" w:color="auto"/>
        <w:left w:val="none" w:sz="0" w:space="0" w:color="auto"/>
        <w:bottom w:val="none" w:sz="0" w:space="0" w:color="auto"/>
        <w:right w:val="none" w:sz="0" w:space="0" w:color="auto"/>
      </w:divBdr>
    </w:div>
    <w:div w:id="1047531903">
      <w:bodyDiv w:val="1"/>
      <w:marLeft w:val="0"/>
      <w:marRight w:val="0"/>
      <w:marTop w:val="0"/>
      <w:marBottom w:val="0"/>
      <w:divBdr>
        <w:top w:val="none" w:sz="0" w:space="0" w:color="auto"/>
        <w:left w:val="none" w:sz="0" w:space="0" w:color="auto"/>
        <w:bottom w:val="none" w:sz="0" w:space="0" w:color="auto"/>
        <w:right w:val="none" w:sz="0" w:space="0" w:color="auto"/>
      </w:divBdr>
    </w:div>
    <w:div w:id="1107391692">
      <w:bodyDiv w:val="1"/>
      <w:marLeft w:val="0"/>
      <w:marRight w:val="0"/>
      <w:marTop w:val="0"/>
      <w:marBottom w:val="0"/>
      <w:divBdr>
        <w:top w:val="none" w:sz="0" w:space="0" w:color="auto"/>
        <w:left w:val="none" w:sz="0" w:space="0" w:color="auto"/>
        <w:bottom w:val="none" w:sz="0" w:space="0" w:color="auto"/>
        <w:right w:val="none" w:sz="0" w:space="0" w:color="auto"/>
      </w:divBdr>
    </w:div>
    <w:div w:id="1158155394">
      <w:bodyDiv w:val="1"/>
      <w:marLeft w:val="0"/>
      <w:marRight w:val="0"/>
      <w:marTop w:val="0"/>
      <w:marBottom w:val="0"/>
      <w:divBdr>
        <w:top w:val="none" w:sz="0" w:space="0" w:color="auto"/>
        <w:left w:val="none" w:sz="0" w:space="0" w:color="auto"/>
        <w:bottom w:val="none" w:sz="0" w:space="0" w:color="auto"/>
        <w:right w:val="none" w:sz="0" w:space="0" w:color="auto"/>
      </w:divBdr>
    </w:div>
    <w:div w:id="1516264934">
      <w:bodyDiv w:val="1"/>
      <w:marLeft w:val="0"/>
      <w:marRight w:val="0"/>
      <w:marTop w:val="0"/>
      <w:marBottom w:val="0"/>
      <w:divBdr>
        <w:top w:val="none" w:sz="0" w:space="0" w:color="auto"/>
        <w:left w:val="none" w:sz="0" w:space="0" w:color="auto"/>
        <w:bottom w:val="none" w:sz="0" w:space="0" w:color="auto"/>
        <w:right w:val="none" w:sz="0" w:space="0" w:color="auto"/>
      </w:divBdr>
      <w:divsChild>
        <w:div w:id="854417714">
          <w:marLeft w:val="0"/>
          <w:marRight w:val="0"/>
          <w:marTop w:val="0"/>
          <w:marBottom w:val="0"/>
          <w:divBdr>
            <w:top w:val="none" w:sz="0" w:space="0" w:color="auto"/>
            <w:left w:val="none" w:sz="0" w:space="0" w:color="auto"/>
            <w:bottom w:val="none" w:sz="0" w:space="0" w:color="auto"/>
            <w:right w:val="none" w:sz="0" w:space="0" w:color="auto"/>
          </w:divBdr>
          <w:divsChild>
            <w:div w:id="1337686229">
              <w:marLeft w:val="0"/>
              <w:marRight w:val="0"/>
              <w:marTop w:val="0"/>
              <w:marBottom w:val="0"/>
              <w:divBdr>
                <w:top w:val="none" w:sz="0" w:space="0" w:color="auto"/>
                <w:left w:val="none" w:sz="0" w:space="0" w:color="auto"/>
                <w:bottom w:val="none" w:sz="0" w:space="0" w:color="auto"/>
                <w:right w:val="none" w:sz="0" w:space="0" w:color="auto"/>
              </w:divBdr>
              <w:divsChild>
                <w:div w:id="912740043">
                  <w:marLeft w:val="0"/>
                  <w:marRight w:val="0"/>
                  <w:marTop w:val="0"/>
                  <w:marBottom w:val="0"/>
                  <w:divBdr>
                    <w:top w:val="none" w:sz="0" w:space="0" w:color="auto"/>
                    <w:left w:val="none" w:sz="0" w:space="0" w:color="auto"/>
                    <w:bottom w:val="none" w:sz="0" w:space="0" w:color="auto"/>
                    <w:right w:val="none" w:sz="0" w:space="0" w:color="auto"/>
                  </w:divBdr>
                  <w:divsChild>
                    <w:div w:id="614750059">
                      <w:marLeft w:val="0"/>
                      <w:marRight w:val="0"/>
                      <w:marTop w:val="0"/>
                      <w:marBottom w:val="0"/>
                      <w:divBdr>
                        <w:top w:val="none" w:sz="0" w:space="0" w:color="auto"/>
                        <w:left w:val="none" w:sz="0" w:space="0" w:color="auto"/>
                        <w:bottom w:val="none" w:sz="0" w:space="0" w:color="auto"/>
                        <w:right w:val="none" w:sz="0" w:space="0" w:color="auto"/>
                      </w:divBdr>
                      <w:divsChild>
                        <w:div w:id="1203639555">
                          <w:marLeft w:val="0"/>
                          <w:marRight w:val="0"/>
                          <w:marTop w:val="0"/>
                          <w:marBottom w:val="0"/>
                          <w:divBdr>
                            <w:top w:val="none" w:sz="0" w:space="0" w:color="auto"/>
                            <w:left w:val="none" w:sz="0" w:space="0" w:color="auto"/>
                            <w:bottom w:val="none" w:sz="0" w:space="0" w:color="auto"/>
                            <w:right w:val="none" w:sz="0" w:space="0" w:color="auto"/>
                          </w:divBdr>
                          <w:divsChild>
                            <w:div w:id="1791127288">
                              <w:marLeft w:val="0"/>
                              <w:marRight w:val="0"/>
                              <w:marTop w:val="0"/>
                              <w:marBottom w:val="0"/>
                              <w:divBdr>
                                <w:top w:val="none" w:sz="0" w:space="0" w:color="auto"/>
                                <w:left w:val="none" w:sz="0" w:space="0" w:color="auto"/>
                                <w:bottom w:val="none" w:sz="0" w:space="0" w:color="auto"/>
                                <w:right w:val="none" w:sz="0" w:space="0" w:color="auto"/>
                              </w:divBdr>
                              <w:divsChild>
                                <w:div w:id="413207015">
                                  <w:marLeft w:val="0"/>
                                  <w:marRight w:val="0"/>
                                  <w:marTop w:val="0"/>
                                  <w:marBottom w:val="0"/>
                                  <w:divBdr>
                                    <w:top w:val="none" w:sz="0" w:space="0" w:color="auto"/>
                                    <w:left w:val="none" w:sz="0" w:space="0" w:color="auto"/>
                                    <w:bottom w:val="none" w:sz="0" w:space="0" w:color="auto"/>
                                    <w:right w:val="none" w:sz="0" w:space="0" w:color="auto"/>
                                  </w:divBdr>
                                  <w:divsChild>
                                    <w:div w:id="626857125">
                                      <w:marLeft w:val="60"/>
                                      <w:marRight w:val="0"/>
                                      <w:marTop w:val="0"/>
                                      <w:marBottom w:val="0"/>
                                      <w:divBdr>
                                        <w:top w:val="none" w:sz="0" w:space="0" w:color="auto"/>
                                        <w:left w:val="none" w:sz="0" w:space="0" w:color="auto"/>
                                        <w:bottom w:val="none" w:sz="0" w:space="0" w:color="auto"/>
                                        <w:right w:val="none" w:sz="0" w:space="0" w:color="auto"/>
                                      </w:divBdr>
                                      <w:divsChild>
                                        <w:div w:id="107235671">
                                          <w:marLeft w:val="0"/>
                                          <w:marRight w:val="0"/>
                                          <w:marTop w:val="0"/>
                                          <w:marBottom w:val="0"/>
                                          <w:divBdr>
                                            <w:top w:val="none" w:sz="0" w:space="0" w:color="auto"/>
                                            <w:left w:val="none" w:sz="0" w:space="0" w:color="auto"/>
                                            <w:bottom w:val="none" w:sz="0" w:space="0" w:color="auto"/>
                                            <w:right w:val="none" w:sz="0" w:space="0" w:color="auto"/>
                                          </w:divBdr>
                                          <w:divsChild>
                                            <w:div w:id="1613122592">
                                              <w:marLeft w:val="0"/>
                                              <w:marRight w:val="0"/>
                                              <w:marTop w:val="0"/>
                                              <w:marBottom w:val="120"/>
                                              <w:divBdr>
                                                <w:top w:val="single" w:sz="6" w:space="0" w:color="F5F5F5"/>
                                                <w:left w:val="single" w:sz="6" w:space="0" w:color="F5F5F5"/>
                                                <w:bottom w:val="single" w:sz="6" w:space="0" w:color="F5F5F5"/>
                                                <w:right w:val="single" w:sz="6" w:space="0" w:color="F5F5F5"/>
                                              </w:divBdr>
                                              <w:divsChild>
                                                <w:div w:id="138765198">
                                                  <w:marLeft w:val="0"/>
                                                  <w:marRight w:val="0"/>
                                                  <w:marTop w:val="0"/>
                                                  <w:marBottom w:val="0"/>
                                                  <w:divBdr>
                                                    <w:top w:val="none" w:sz="0" w:space="0" w:color="auto"/>
                                                    <w:left w:val="none" w:sz="0" w:space="0" w:color="auto"/>
                                                    <w:bottom w:val="none" w:sz="0" w:space="0" w:color="auto"/>
                                                    <w:right w:val="none" w:sz="0" w:space="0" w:color="auto"/>
                                                  </w:divBdr>
                                                  <w:divsChild>
                                                    <w:div w:id="613706076">
                                                      <w:marLeft w:val="0"/>
                                                      <w:marRight w:val="0"/>
                                                      <w:marTop w:val="0"/>
                                                      <w:marBottom w:val="0"/>
                                                      <w:divBdr>
                                                        <w:top w:val="none" w:sz="0" w:space="0" w:color="auto"/>
                                                        <w:left w:val="none" w:sz="0" w:space="0" w:color="auto"/>
                                                        <w:bottom w:val="none" w:sz="0" w:space="0" w:color="auto"/>
                                                        <w:right w:val="none" w:sz="0" w:space="0" w:color="auto"/>
                                                      </w:divBdr>
                                                    </w:div>
                                                  </w:divsChild>
                                                </w:div>
                                                <w:div w:id="1779642122">
                                                  <w:marLeft w:val="0"/>
                                                  <w:marRight w:val="0"/>
                                                  <w:marTop w:val="0"/>
                                                  <w:marBottom w:val="0"/>
                                                  <w:divBdr>
                                                    <w:top w:val="none" w:sz="0" w:space="0" w:color="auto"/>
                                                    <w:left w:val="none" w:sz="0" w:space="0" w:color="auto"/>
                                                    <w:bottom w:val="none" w:sz="0" w:space="0" w:color="auto"/>
                                                    <w:right w:val="none" w:sz="0" w:space="0" w:color="auto"/>
                                                  </w:divBdr>
                                                  <w:divsChild>
                                                    <w:div w:id="14034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605873">
      <w:bodyDiv w:val="1"/>
      <w:marLeft w:val="0"/>
      <w:marRight w:val="0"/>
      <w:marTop w:val="0"/>
      <w:marBottom w:val="0"/>
      <w:divBdr>
        <w:top w:val="none" w:sz="0" w:space="0" w:color="auto"/>
        <w:left w:val="none" w:sz="0" w:space="0" w:color="auto"/>
        <w:bottom w:val="none" w:sz="0" w:space="0" w:color="auto"/>
        <w:right w:val="none" w:sz="0" w:space="0" w:color="auto"/>
      </w:divBdr>
    </w:div>
    <w:div w:id="1825733891">
      <w:bodyDiv w:val="1"/>
      <w:marLeft w:val="0"/>
      <w:marRight w:val="0"/>
      <w:marTop w:val="0"/>
      <w:marBottom w:val="0"/>
      <w:divBdr>
        <w:top w:val="none" w:sz="0" w:space="0" w:color="auto"/>
        <w:left w:val="none" w:sz="0" w:space="0" w:color="auto"/>
        <w:bottom w:val="none" w:sz="0" w:space="0" w:color="auto"/>
        <w:right w:val="none" w:sz="0" w:space="0" w:color="auto"/>
      </w:divBdr>
    </w:div>
    <w:div w:id="1939487151">
      <w:bodyDiv w:val="1"/>
      <w:marLeft w:val="0"/>
      <w:marRight w:val="0"/>
      <w:marTop w:val="0"/>
      <w:marBottom w:val="0"/>
      <w:divBdr>
        <w:top w:val="none" w:sz="0" w:space="0" w:color="auto"/>
        <w:left w:val="none" w:sz="0" w:space="0" w:color="auto"/>
        <w:bottom w:val="none" w:sz="0" w:space="0" w:color="auto"/>
        <w:right w:val="none" w:sz="0" w:space="0" w:color="auto"/>
      </w:divBdr>
    </w:div>
    <w:div w:id="2045783775">
      <w:bodyDiv w:val="1"/>
      <w:marLeft w:val="0"/>
      <w:marRight w:val="0"/>
      <w:marTop w:val="0"/>
      <w:marBottom w:val="0"/>
      <w:divBdr>
        <w:top w:val="none" w:sz="0" w:space="0" w:color="auto"/>
        <w:left w:val="none" w:sz="0" w:space="0" w:color="auto"/>
        <w:bottom w:val="none" w:sz="0" w:space="0" w:color="auto"/>
        <w:right w:val="none" w:sz="0" w:space="0" w:color="auto"/>
      </w:divBdr>
    </w:div>
    <w:div w:id="2115322092">
      <w:bodyDiv w:val="1"/>
      <w:marLeft w:val="0"/>
      <w:marRight w:val="0"/>
      <w:marTop w:val="0"/>
      <w:marBottom w:val="0"/>
      <w:divBdr>
        <w:top w:val="none" w:sz="0" w:space="0" w:color="auto"/>
        <w:left w:val="none" w:sz="0" w:space="0" w:color="auto"/>
        <w:bottom w:val="none" w:sz="0" w:space="0" w:color="auto"/>
        <w:right w:val="none" w:sz="0" w:space="0" w:color="auto"/>
      </w:divBdr>
    </w:div>
    <w:div w:id="21300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www.facebook.com/Congatec"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sams-network.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gatec.com/en/products/com-express-type6/conga-tc170.html"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congatec.com/pres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6903</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congatec introduces next generation COM Express compact</vt:lpstr>
      <vt:lpstr/>
    </vt:vector>
  </TitlesOfParts>
  <Company>Intel Corporation</Company>
  <LinksUpToDate>false</LinksUpToDate>
  <CharactersWithSpaces>7983</CharactersWithSpaces>
  <SharedDoc>false</SharedDoc>
  <HLinks>
    <vt:vector size="60" baseType="variant">
      <vt:variant>
        <vt:i4>5308504</vt:i4>
      </vt:variant>
      <vt:variant>
        <vt:i4>27</vt:i4>
      </vt:variant>
      <vt:variant>
        <vt:i4>0</vt:i4>
      </vt:variant>
      <vt:variant>
        <vt:i4>5</vt:i4>
      </vt:variant>
      <vt:variant>
        <vt:lpwstr>http://www.youtube.com/congatecAE</vt:lpwstr>
      </vt:variant>
      <vt:variant>
        <vt:lpwstr/>
      </vt:variant>
      <vt:variant>
        <vt:i4>983066</vt:i4>
      </vt:variant>
      <vt:variant>
        <vt:i4>24</vt:i4>
      </vt:variant>
      <vt:variant>
        <vt:i4>0</vt:i4>
      </vt:variant>
      <vt:variant>
        <vt:i4>5</vt:i4>
      </vt:variant>
      <vt:variant>
        <vt:lpwstr>https://mobile.twitter.com/congatecAG</vt:lpwstr>
      </vt:variant>
      <vt:variant>
        <vt:lpwstr/>
      </vt:variant>
      <vt:variant>
        <vt:i4>5374039</vt:i4>
      </vt:variant>
      <vt:variant>
        <vt:i4>21</vt:i4>
      </vt:variant>
      <vt:variant>
        <vt:i4>0</vt:i4>
      </vt:variant>
      <vt:variant>
        <vt:i4>5</vt:i4>
      </vt:variant>
      <vt:variant>
        <vt:lpwstr>http://www.facebook.com/Congatec</vt:lpwstr>
      </vt:variant>
      <vt:variant>
        <vt:lpwstr/>
      </vt:variant>
      <vt:variant>
        <vt:i4>4980801</vt:i4>
      </vt:variant>
      <vt:variant>
        <vt:i4>18</vt:i4>
      </vt:variant>
      <vt:variant>
        <vt:i4>0</vt:i4>
      </vt:variant>
      <vt:variant>
        <vt:i4>5</vt:i4>
      </vt:variant>
      <vt:variant>
        <vt:lpwstr>http://www.congatec.com/</vt:lpwstr>
      </vt:variant>
      <vt:variant>
        <vt:lpwstr/>
      </vt:variant>
      <vt:variant>
        <vt:i4>6094879</vt:i4>
      </vt:variant>
      <vt:variant>
        <vt:i4>15</vt:i4>
      </vt:variant>
      <vt:variant>
        <vt:i4>0</vt:i4>
      </vt:variant>
      <vt:variant>
        <vt:i4>5</vt:i4>
      </vt:variant>
      <vt:variant>
        <vt:lpwstr>http://www.congatec.com/de/produkte/com-express-typ6/conga-tc170.html</vt:lpwstr>
      </vt:variant>
      <vt:variant>
        <vt:lpwstr/>
      </vt:variant>
      <vt:variant>
        <vt:i4>2621479</vt:i4>
      </vt:variant>
      <vt:variant>
        <vt:i4>12</vt:i4>
      </vt:variant>
      <vt:variant>
        <vt:i4>0</vt:i4>
      </vt:variant>
      <vt:variant>
        <vt:i4>5</vt:i4>
      </vt:variant>
      <vt:variant>
        <vt:lpwstr>http://www.congatec.com/presse</vt:lpwstr>
      </vt:variant>
      <vt:variant>
        <vt:lpwstr/>
      </vt:variant>
      <vt:variant>
        <vt:i4>1441874</vt:i4>
      </vt:variant>
      <vt:variant>
        <vt:i4>9</vt:i4>
      </vt:variant>
      <vt:variant>
        <vt:i4>0</vt:i4>
      </vt:variant>
      <vt:variant>
        <vt:i4>5</vt:i4>
      </vt:variant>
      <vt:variant>
        <vt:lpwstr>http://www.sams-network.com/</vt:lpwstr>
      </vt:variant>
      <vt:variant>
        <vt:lpwstr/>
      </vt:variant>
      <vt:variant>
        <vt:i4>3080281</vt:i4>
      </vt:variant>
      <vt:variant>
        <vt:i4>6</vt:i4>
      </vt:variant>
      <vt:variant>
        <vt:i4>0</vt:i4>
      </vt:variant>
      <vt:variant>
        <vt:i4>5</vt:i4>
      </vt:variant>
      <vt:variant>
        <vt:lpwstr>mailto:info@sams-network.com</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introduces next generation COM Express compact</dc:title>
  <dc:creator>User</dc:creator>
  <cp:keywords>Press Release</cp:keywords>
  <cp:lastModifiedBy>congatec</cp:lastModifiedBy>
  <cp:revision>4</cp:revision>
  <cp:lastPrinted>2015-08-31T10:27:00Z</cp:lastPrinted>
  <dcterms:created xsi:type="dcterms:W3CDTF">2015-09-01T20:36:00Z</dcterms:created>
  <dcterms:modified xsi:type="dcterms:W3CDTF">2015-09-07T14:11:00Z</dcterms:modified>
</cp:coreProperties>
</file>