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B7C7C" w:rsidRDefault="00D108AC" w:rsidP="00D108AC">
      <w:pPr>
        <w:spacing w:after="120"/>
        <w:rPr>
          <w:rFonts w:ascii="Arial" w:eastAsia="Arial" w:hAnsi="Arial" w:cs="Arial"/>
          <w:b/>
          <w:sz w:val="20"/>
          <w:u w:val="single"/>
          <w:lang w:val="en-US"/>
        </w:rPr>
      </w:pPr>
      <w:r w:rsidRPr="00DB7C7C">
        <w:rPr>
          <w:rFonts w:ascii="Arial" w:eastAsia="Arial" w:hAnsi="Arial" w:cs="Arial"/>
          <w:b/>
          <w:noProof/>
          <w:sz w:val="20"/>
          <w:u w:val="single"/>
          <w:lang w:val="en-US" w:eastAsia="zh-TW"/>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7C5FEC" w:rsidRPr="00EA1B12" w:rsidTr="004E4B90">
        <w:trPr>
          <w:trHeight w:val="270"/>
        </w:trPr>
        <w:tc>
          <w:tcPr>
            <w:tcW w:w="2430" w:type="dxa"/>
          </w:tcPr>
          <w:p w:rsidR="007C5FEC" w:rsidRPr="00F150D5" w:rsidRDefault="007C5FEC" w:rsidP="004E4B90">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7C5FEC" w:rsidRPr="00855DBB" w:rsidRDefault="007C5FEC" w:rsidP="004E4B90">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7C5FEC" w:rsidRPr="00EA1B12" w:rsidRDefault="007C5FEC" w:rsidP="004E4B90">
            <w:pPr>
              <w:snapToGrid w:val="0"/>
              <w:rPr>
                <w:rFonts w:ascii="Arial" w:hAnsi="Arial" w:cs="Arial"/>
                <w:b/>
                <w:bCs/>
                <w:sz w:val="18"/>
                <w:szCs w:val="18"/>
                <w:u w:val="single"/>
              </w:rPr>
            </w:pPr>
          </w:p>
        </w:tc>
      </w:tr>
      <w:tr w:rsidR="007C5FEC" w:rsidRPr="00EA1B12" w:rsidTr="004E4B90">
        <w:tblPrEx>
          <w:tblCellMar>
            <w:left w:w="70" w:type="dxa"/>
            <w:right w:w="70" w:type="dxa"/>
          </w:tblCellMar>
        </w:tblPrEx>
        <w:trPr>
          <w:gridAfter w:val="1"/>
          <w:wAfter w:w="2597" w:type="dxa"/>
          <w:trHeight w:val="227"/>
        </w:trPr>
        <w:tc>
          <w:tcPr>
            <w:tcW w:w="2430" w:type="dxa"/>
          </w:tcPr>
          <w:p w:rsidR="007C5FEC" w:rsidRPr="00855DBB" w:rsidRDefault="007C5FEC" w:rsidP="004E4B90">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7C5FEC" w:rsidRPr="00855DBB" w:rsidRDefault="007C5FEC" w:rsidP="004E4B90">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7C5FEC" w:rsidRPr="00EA1B12" w:rsidTr="004E4B90">
        <w:tblPrEx>
          <w:tblCellMar>
            <w:left w:w="70" w:type="dxa"/>
            <w:right w:w="70" w:type="dxa"/>
          </w:tblCellMar>
        </w:tblPrEx>
        <w:trPr>
          <w:gridAfter w:val="1"/>
          <w:wAfter w:w="2597" w:type="dxa"/>
          <w:trHeight w:val="227"/>
        </w:trPr>
        <w:tc>
          <w:tcPr>
            <w:tcW w:w="2430" w:type="dxa"/>
          </w:tcPr>
          <w:p w:rsidR="007C5FEC" w:rsidRPr="00BB3D20" w:rsidRDefault="007C5FEC" w:rsidP="004E4B90">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7C5FEC" w:rsidRPr="00BB3D20" w:rsidRDefault="007C5FEC" w:rsidP="004E4B90">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7C5FEC" w:rsidRPr="00EA1B12" w:rsidTr="004E4B90">
        <w:tblPrEx>
          <w:tblCellMar>
            <w:left w:w="70" w:type="dxa"/>
            <w:right w:w="70" w:type="dxa"/>
          </w:tblCellMar>
        </w:tblPrEx>
        <w:trPr>
          <w:gridAfter w:val="1"/>
          <w:wAfter w:w="2597" w:type="dxa"/>
          <w:trHeight w:val="227"/>
        </w:trPr>
        <w:tc>
          <w:tcPr>
            <w:tcW w:w="2430" w:type="dxa"/>
          </w:tcPr>
          <w:p w:rsidR="007C5FEC" w:rsidRPr="00BB3D20" w:rsidRDefault="007C5FEC" w:rsidP="004E4B90">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7C5FEC" w:rsidRPr="00BB3D20" w:rsidRDefault="007C5FEC" w:rsidP="004E4B90">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7C5FEC" w:rsidRPr="00EA1B12" w:rsidTr="004E4B90">
        <w:tblPrEx>
          <w:tblCellMar>
            <w:left w:w="70" w:type="dxa"/>
            <w:right w:w="70" w:type="dxa"/>
          </w:tblCellMar>
        </w:tblPrEx>
        <w:trPr>
          <w:gridAfter w:val="1"/>
          <w:wAfter w:w="2597" w:type="dxa"/>
          <w:trHeight w:val="273"/>
        </w:trPr>
        <w:tc>
          <w:tcPr>
            <w:tcW w:w="2430" w:type="dxa"/>
          </w:tcPr>
          <w:p w:rsidR="007C5FEC" w:rsidRPr="00BB3D20" w:rsidRDefault="00037068" w:rsidP="004E4B90">
            <w:pPr>
              <w:snapToGrid w:val="0"/>
              <w:spacing w:before="20" w:after="20"/>
              <w:rPr>
                <w:rFonts w:ascii="Calibri" w:hAnsi="Calibri" w:cs="Arial"/>
                <w:sz w:val="18"/>
                <w:szCs w:val="18"/>
                <w:lang w:eastAsia="zh-TW"/>
              </w:rPr>
            </w:pPr>
            <w:hyperlink r:id="rId11" w:history="1">
              <w:r w:rsidR="007C5FEC" w:rsidRPr="00BB3D20">
                <w:rPr>
                  <w:rStyle w:val="Hyperlink"/>
                  <w:rFonts w:ascii="Calibri" w:eastAsiaTheme="majorEastAsia" w:hAnsi="Calibri" w:cs="Arial"/>
                  <w:sz w:val="18"/>
                  <w:szCs w:val="18"/>
                  <w:lang w:eastAsia="zh-CN"/>
                </w:rPr>
                <w:t>sales-asia@congatec.com</w:t>
              </w:r>
            </w:hyperlink>
          </w:p>
          <w:p w:rsidR="007C5FEC" w:rsidRPr="00BB3D20" w:rsidRDefault="007C5FEC" w:rsidP="004E4B90">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7C5FEC" w:rsidRPr="00BB3D20" w:rsidRDefault="007C5FEC" w:rsidP="004E4B90">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7C5FEC" w:rsidRPr="00BB3D20" w:rsidRDefault="007C5FEC" w:rsidP="004E4B90">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49287A" w:rsidRDefault="00D108AC" w:rsidP="00D108AC">
      <w:pPr>
        <w:rPr>
          <w:rFonts w:ascii="Arial" w:hAnsi="Arial" w:cs="Arial"/>
          <w:i/>
          <w:iCs/>
          <w:color w:val="000000"/>
          <w:sz w:val="16"/>
          <w:szCs w:val="16"/>
        </w:rPr>
      </w:pPr>
    </w:p>
    <w:p w:rsidR="00D108AC" w:rsidRPr="007C5FEC" w:rsidRDefault="00D108AC" w:rsidP="00D108AC">
      <w:pPr>
        <w:rPr>
          <w:rFonts w:ascii="Arial" w:eastAsiaTheme="minorEastAsia" w:hAnsi="Arial" w:cs="Arial"/>
          <w:i/>
          <w:iCs/>
          <w:color w:val="000000"/>
          <w:sz w:val="16"/>
          <w:szCs w:val="16"/>
          <w:lang w:eastAsia="zh-TW"/>
        </w:rPr>
      </w:pPr>
    </w:p>
    <w:p w:rsidR="00D108AC" w:rsidRPr="0049287A" w:rsidRDefault="00D108AC" w:rsidP="00D108AC">
      <w:pPr>
        <w:rPr>
          <w:rFonts w:ascii="Arial" w:hAnsi="Arial" w:cs="Arial"/>
          <w:i/>
          <w:iCs/>
          <w:color w:val="000000"/>
          <w:sz w:val="16"/>
          <w:szCs w:val="16"/>
        </w:rPr>
      </w:pPr>
    </w:p>
    <w:p w:rsidR="005A6684" w:rsidRPr="00DB7C7C" w:rsidRDefault="001C6F42" w:rsidP="00D108AC">
      <w:pPr>
        <w:spacing w:after="120"/>
        <w:rPr>
          <w:rFonts w:ascii="Arial" w:hAnsi="Arial" w:cs="Arial"/>
          <w:i/>
          <w:iCs/>
          <w:color w:val="000000"/>
          <w:sz w:val="16"/>
          <w:szCs w:val="16"/>
          <w:lang w:val="en-US"/>
        </w:rPr>
      </w:pPr>
      <w:r w:rsidRPr="00DB7C7C">
        <w:rPr>
          <w:rFonts w:ascii="Arial" w:hAnsi="Arial" w:cs="Arial"/>
          <w:i/>
          <w:iCs/>
          <w:noProof/>
          <w:color w:val="000000"/>
          <w:sz w:val="16"/>
          <w:szCs w:val="16"/>
          <w:lang w:val="en-US" w:eastAsia="zh-TW"/>
        </w:rPr>
        <w:drawing>
          <wp:inline distT="0" distB="0" distL="0" distR="0">
            <wp:extent cx="1440000" cy="913562"/>
            <wp:effectExtent l="19050" t="0" r="7800" b="0"/>
            <wp:docPr id="1" name="Bild 1" descr="Z:\congatec\01-PR\COPR1913-Coffee-Lake-H-Refresh-TS370\conga-TS370-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3-Coffee-Lake-H-Refresh-TS370\conga-TS370-mail.jpg"/>
                    <pic:cNvPicPr>
                      <a:picLocks noChangeAspect="1" noChangeArrowheads="1"/>
                    </pic:cNvPicPr>
                  </pic:nvPicPr>
                  <pic:blipFill>
                    <a:blip r:embed="rId12" cstate="print"/>
                    <a:srcRect/>
                    <a:stretch>
                      <a:fillRect/>
                    </a:stretch>
                  </pic:blipFill>
                  <pic:spPr bwMode="auto">
                    <a:xfrm>
                      <a:off x="0" y="0"/>
                      <a:ext cx="1440000" cy="913562"/>
                    </a:xfrm>
                    <a:prstGeom prst="rect">
                      <a:avLst/>
                    </a:prstGeom>
                    <a:noFill/>
                    <a:ln w="9525">
                      <a:noFill/>
                      <a:miter lim="800000"/>
                      <a:headEnd/>
                      <a:tailEnd/>
                    </a:ln>
                  </pic:spPr>
                </pic:pic>
              </a:graphicData>
            </a:graphic>
          </wp:inline>
        </w:drawing>
      </w:r>
    </w:p>
    <w:p w:rsidR="009F4E44" w:rsidRPr="00DB7C7C" w:rsidRDefault="009F4E44" w:rsidP="00D108AC">
      <w:pPr>
        <w:pStyle w:val="Pressemitteilung"/>
        <w:rPr>
          <w:rFonts w:cs="Arial"/>
          <w:b w:val="0"/>
          <w:i/>
          <w:iCs/>
          <w:color w:val="000000"/>
          <w:kern w:val="1"/>
          <w:sz w:val="16"/>
          <w:szCs w:val="16"/>
          <w:u w:val="none"/>
          <w:lang w:val="en-US"/>
        </w:rPr>
      </w:pPr>
      <w:r w:rsidRPr="00DB7C7C">
        <w:rPr>
          <w:rFonts w:cs="Arial"/>
          <w:b w:val="0"/>
          <w:i/>
          <w:iCs/>
          <w:color w:val="000000"/>
          <w:kern w:val="1"/>
          <w:sz w:val="16"/>
          <w:szCs w:val="16"/>
          <w:u w:val="none"/>
          <w:lang w:val="en-US"/>
        </w:rPr>
        <w:t xml:space="preserve">Text and photograph available at: </w:t>
      </w:r>
      <w:hyperlink r:id="rId13" w:history="1">
        <w:r w:rsidR="00967B9A" w:rsidRPr="009D10C8">
          <w:rPr>
            <w:rStyle w:val="Hyperlink"/>
            <w:rFonts w:cs="Arial"/>
            <w:b w:val="0"/>
            <w:i/>
            <w:iCs/>
            <w:kern w:val="1"/>
            <w:sz w:val="16"/>
            <w:szCs w:val="16"/>
            <w:lang w:val="en-US"/>
          </w:rPr>
          <w:t>https://www.congatec.com/en/congatec/press-releases.html</w:t>
        </w:r>
      </w:hyperlink>
      <w:r w:rsidR="00967B9A">
        <w:rPr>
          <w:rFonts w:cs="Arial"/>
          <w:b w:val="0"/>
          <w:i/>
          <w:iCs/>
          <w:color w:val="000000"/>
          <w:kern w:val="1"/>
          <w:sz w:val="16"/>
          <w:szCs w:val="16"/>
          <w:u w:val="none"/>
          <w:lang w:val="en-US"/>
        </w:rPr>
        <w:t xml:space="preserve"> </w:t>
      </w:r>
      <w:r w:rsidRPr="00DB7C7C">
        <w:rPr>
          <w:rFonts w:cs="Arial"/>
          <w:b w:val="0"/>
          <w:i/>
          <w:iCs/>
          <w:color w:val="000000"/>
          <w:kern w:val="1"/>
          <w:sz w:val="16"/>
          <w:szCs w:val="16"/>
          <w:u w:val="none"/>
          <w:lang w:val="en-US"/>
        </w:rPr>
        <w:t xml:space="preserve"> </w:t>
      </w:r>
    </w:p>
    <w:p w:rsidR="002A1662" w:rsidRPr="00DB7C7C" w:rsidRDefault="005C7AFC" w:rsidP="00D108AC">
      <w:pPr>
        <w:pStyle w:val="Pressemitteilung"/>
        <w:rPr>
          <w:rFonts w:cs="Arial"/>
          <w:szCs w:val="24"/>
          <w:lang w:val="en-US"/>
        </w:rPr>
      </w:pPr>
      <w:r w:rsidRPr="00DB7C7C">
        <w:rPr>
          <w:rFonts w:cs="Arial"/>
          <w:szCs w:val="24"/>
          <w:lang w:val="en-US"/>
        </w:rPr>
        <w:t>Press</w:t>
      </w:r>
      <w:r w:rsidR="009F4E44" w:rsidRPr="00DB7C7C">
        <w:rPr>
          <w:rFonts w:cs="Arial"/>
          <w:szCs w:val="24"/>
          <w:lang w:val="en-US"/>
        </w:rPr>
        <w:t xml:space="preserve"> r</w:t>
      </w:r>
      <w:r w:rsidR="00EF37FF" w:rsidRPr="00DB7C7C">
        <w:rPr>
          <w:rFonts w:cs="Arial"/>
          <w:szCs w:val="24"/>
          <w:lang w:val="en-US"/>
        </w:rPr>
        <w:t>elease</w:t>
      </w:r>
    </w:p>
    <w:p w:rsidR="00F53780" w:rsidRDefault="00F53780" w:rsidP="00D36AD6">
      <w:pPr>
        <w:spacing w:line="360" w:lineRule="auto"/>
        <w:rPr>
          <w:rFonts w:ascii="Arial" w:eastAsiaTheme="minorEastAsia" w:hAnsi="Arial" w:cs="Arial"/>
          <w:lang w:val="en-US" w:eastAsia="zh-TW"/>
        </w:rPr>
      </w:pPr>
    </w:p>
    <w:p w:rsidR="00431F20" w:rsidRPr="00B427CA" w:rsidRDefault="00431F20" w:rsidP="00EF5E13">
      <w:pPr>
        <w:spacing w:line="360" w:lineRule="auto"/>
        <w:jc w:val="center"/>
        <w:rPr>
          <w:rFonts w:asciiTheme="minorHAnsi" w:eastAsia="SimSun" w:hAnsiTheme="minorHAnsi" w:cstheme="minorHAnsi"/>
          <w:color w:val="000000" w:themeColor="text1"/>
          <w:lang w:val="en-US" w:eastAsia="zh-TW"/>
        </w:rPr>
      </w:pPr>
      <w:r w:rsidRPr="00B427CA">
        <w:rPr>
          <w:rFonts w:asciiTheme="minorHAnsi" w:eastAsia="SimSun" w:hAnsiTheme="minorHAnsi" w:cstheme="minorHAnsi"/>
          <w:color w:val="000000" w:themeColor="text1"/>
          <w:lang w:val="en-US" w:eastAsia="zh-CN"/>
        </w:rPr>
        <w:t>康佳特推出</w:t>
      </w:r>
      <w:r w:rsidRPr="00B427CA">
        <w:rPr>
          <w:rFonts w:asciiTheme="minorHAnsi" w:eastAsia="SimSun" w:hAnsiTheme="minorHAnsi" w:cstheme="minorHAnsi"/>
          <w:color w:val="000000" w:themeColor="text1"/>
          <w:lang w:val="en-US" w:eastAsia="zh-TW"/>
        </w:rPr>
        <w:t>10</w:t>
      </w:r>
      <w:r w:rsidRPr="00B427CA">
        <w:rPr>
          <w:rFonts w:asciiTheme="minorHAnsi" w:eastAsia="SimSun" w:hAnsiTheme="minorHAnsi" w:cstheme="minorHAnsi"/>
          <w:color w:val="000000" w:themeColor="text1"/>
          <w:lang w:val="en-US" w:eastAsia="zh-CN"/>
        </w:rPr>
        <w:t>款</w:t>
      </w:r>
      <w:r w:rsidR="00546BCF" w:rsidRPr="00B427CA">
        <w:rPr>
          <w:rFonts w:asciiTheme="minorHAnsi" w:eastAsia="SimSun" w:hAnsiTheme="minorHAnsi" w:cstheme="minorHAnsi"/>
          <w:color w:val="000000" w:themeColor="text1"/>
          <w:lang w:val="en-US" w:eastAsia="zh-CN"/>
        </w:rPr>
        <w:t>用于</w:t>
      </w:r>
      <w:r w:rsidRPr="00B427CA">
        <w:rPr>
          <w:rFonts w:asciiTheme="minorHAnsi" w:eastAsia="SimSun" w:hAnsiTheme="minorHAnsi" w:cstheme="minorHAnsi"/>
          <w:color w:val="000000" w:themeColor="text1"/>
          <w:lang w:val="en-US" w:eastAsia="zh-CN"/>
        </w:rPr>
        <w:t>嵌入式边缘计算的高端模块</w:t>
      </w:r>
    </w:p>
    <w:p w:rsidR="00F57BB5" w:rsidRPr="00B427CA" w:rsidRDefault="00F57BB5">
      <w:pPr>
        <w:jc w:val="center"/>
        <w:rPr>
          <w:rFonts w:asciiTheme="minorHAnsi" w:eastAsia="SimSun" w:hAnsiTheme="minorHAnsi" w:cstheme="minorHAnsi"/>
          <w:bCs/>
          <w:lang w:val="en-US"/>
        </w:rPr>
      </w:pPr>
    </w:p>
    <w:p w:rsidR="00431F20" w:rsidRDefault="00822A2A" w:rsidP="00822A2A">
      <w:pPr>
        <w:spacing w:line="360" w:lineRule="auto"/>
        <w:jc w:val="center"/>
        <w:rPr>
          <w:rFonts w:asciiTheme="minorHAnsi" w:eastAsiaTheme="minorEastAsia" w:hAnsiTheme="minorHAnsi" w:cstheme="minorHAnsi" w:hint="eastAsia"/>
          <w:b/>
          <w:sz w:val="32"/>
          <w:szCs w:val="32"/>
          <w:lang w:val="en-US" w:eastAsia="zh-TW"/>
        </w:rPr>
      </w:pPr>
      <w:r w:rsidRPr="00B427CA">
        <w:rPr>
          <w:rFonts w:asciiTheme="minorHAnsi" w:eastAsia="SimSun" w:hAnsiTheme="minorHAnsi" w:cstheme="minorHAnsi"/>
          <w:b/>
          <w:sz w:val="32"/>
          <w:szCs w:val="32"/>
          <w:lang w:val="en-US" w:eastAsia="zh-CN"/>
        </w:rPr>
        <w:t>地表最新最强的英特尔产品</w:t>
      </w:r>
    </w:p>
    <w:p w:rsidR="00B427CA" w:rsidRPr="00B427CA" w:rsidRDefault="00B427CA" w:rsidP="00822A2A">
      <w:pPr>
        <w:spacing w:line="360" w:lineRule="auto"/>
        <w:jc w:val="center"/>
        <w:rPr>
          <w:rFonts w:asciiTheme="minorHAnsi" w:eastAsiaTheme="minorEastAsia" w:hAnsiTheme="minorHAnsi" w:cstheme="minorHAnsi" w:hint="eastAsia"/>
          <w:b/>
          <w:sz w:val="32"/>
          <w:szCs w:val="32"/>
          <w:lang w:val="en-US" w:eastAsia="zh-TW"/>
        </w:rPr>
      </w:pPr>
    </w:p>
    <w:p w:rsidR="00EF37FF" w:rsidRPr="00B427CA" w:rsidRDefault="00D108AC" w:rsidP="00EF37FF">
      <w:pPr>
        <w:spacing w:line="360" w:lineRule="auto"/>
        <w:rPr>
          <w:rStyle w:val="Kommentarzeichen1"/>
          <w:rFonts w:asciiTheme="minorHAnsi" w:eastAsia="SimSun" w:hAnsiTheme="minorHAnsi" w:cstheme="minorHAnsi"/>
          <w:color w:val="000000" w:themeColor="text1"/>
          <w:sz w:val="22"/>
          <w:szCs w:val="22"/>
          <w:lang w:val="en-US"/>
        </w:rPr>
      </w:pPr>
      <w:proofErr w:type="spellStart"/>
      <w:r w:rsidRPr="00631B0C">
        <w:rPr>
          <w:rStyle w:val="Kommentarzeichen1"/>
          <w:rFonts w:ascii="Arial" w:hAnsi="Arial" w:cs="Arial"/>
          <w:b/>
          <w:sz w:val="22"/>
          <w:szCs w:val="22"/>
          <w:lang w:val="en-US"/>
        </w:rPr>
        <w:t>Deggendorf</w:t>
      </w:r>
      <w:proofErr w:type="spellEnd"/>
      <w:r w:rsidRPr="00631B0C">
        <w:rPr>
          <w:rStyle w:val="Kommentarzeichen1"/>
          <w:rFonts w:ascii="Arial" w:hAnsi="Arial" w:cs="Arial"/>
          <w:b/>
          <w:sz w:val="22"/>
          <w:szCs w:val="22"/>
          <w:lang w:val="en-US"/>
        </w:rPr>
        <w:t xml:space="preserve">, </w:t>
      </w:r>
      <w:r w:rsidR="00EF37FF" w:rsidRPr="00631B0C">
        <w:rPr>
          <w:rStyle w:val="Kommentarzeichen1"/>
          <w:rFonts w:ascii="Arial" w:hAnsi="Arial" w:cs="Arial"/>
          <w:b/>
          <w:sz w:val="22"/>
          <w:szCs w:val="22"/>
          <w:lang w:val="en-US"/>
        </w:rPr>
        <w:t xml:space="preserve">Germany, July </w:t>
      </w:r>
      <w:r w:rsidR="00A1340C" w:rsidRPr="00631B0C">
        <w:rPr>
          <w:rStyle w:val="Kommentarzeichen1"/>
          <w:rFonts w:ascii="Arial" w:hAnsi="Arial" w:cs="Arial"/>
          <w:b/>
          <w:sz w:val="22"/>
          <w:szCs w:val="22"/>
          <w:lang w:val="en-US"/>
        </w:rPr>
        <w:t>1</w:t>
      </w:r>
      <w:r w:rsidR="000E50E0" w:rsidRPr="00631B0C">
        <w:rPr>
          <w:rStyle w:val="Kommentarzeichen1"/>
          <w:rFonts w:ascii="Arial" w:hAnsi="Arial" w:cs="Arial"/>
          <w:b/>
          <w:sz w:val="22"/>
          <w:szCs w:val="22"/>
          <w:lang w:val="en-US"/>
        </w:rPr>
        <w:t>7</w:t>
      </w:r>
      <w:r w:rsidR="00EF37FF" w:rsidRPr="00631B0C">
        <w:rPr>
          <w:rStyle w:val="Kommentarzeichen1"/>
          <w:rFonts w:ascii="Arial" w:hAnsi="Arial" w:cs="Arial"/>
          <w:b/>
          <w:sz w:val="22"/>
          <w:szCs w:val="22"/>
          <w:lang w:val="en-US"/>
        </w:rPr>
        <w:t>,</w:t>
      </w:r>
      <w:r w:rsidR="00297A5C" w:rsidRPr="00631B0C">
        <w:rPr>
          <w:rStyle w:val="Kommentarzeichen1"/>
          <w:rFonts w:ascii="Arial" w:hAnsi="Arial" w:cs="Arial"/>
          <w:b/>
          <w:sz w:val="22"/>
          <w:szCs w:val="22"/>
          <w:lang w:val="en-US"/>
        </w:rPr>
        <w:t xml:space="preserve"> </w:t>
      </w:r>
      <w:proofErr w:type="gramStart"/>
      <w:r w:rsidRPr="00631B0C">
        <w:rPr>
          <w:rStyle w:val="Kommentarzeichen1"/>
          <w:rFonts w:ascii="Arial" w:hAnsi="Arial" w:cs="Arial"/>
          <w:b/>
          <w:sz w:val="22"/>
          <w:szCs w:val="22"/>
          <w:lang w:val="en-US"/>
        </w:rPr>
        <w:t>201</w:t>
      </w:r>
      <w:r w:rsidR="00A1340C" w:rsidRPr="00631B0C">
        <w:rPr>
          <w:rStyle w:val="Kommentarzeichen1"/>
          <w:rFonts w:ascii="Arial" w:hAnsi="Arial" w:cs="Arial"/>
          <w:b/>
          <w:sz w:val="22"/>
          <w:szCs w:val="22"/>
          <w:lang w:val="en-US"/>
        </w:rPr>
        <w:t>9</w:t>
      </w:r>
      <w:r w:rsidRPr="00DB7C7C">
        <w:rPr>
          <w:rStyle w:val="Kommentarzeichen1"/>
          <w:rFonts w:ascii="Arial" w:hAnsi="Arial" w:cs="Arial"/>
          <w:b/>
          <w:sz w:val="22"/>
          <w:szCs w:val="22"/>
          <w:lang w:val="en-US"/>
        </w:rPr>
        <w:t xml:space="preserve">  *</w:t>
      </w:r>
      <w:proofErr w:type="gramEnd"/>
      <w:r w:rsidRPr="00DB7C7C">
        <w:rPr>
          <w:rStyle w:val="Kommentarzeichen1"/>
          <w:rFonts w:ascii="Arial" w:hAnsi="Arial" w:cs="Arial"/>
          <w:b/>
          <w:sz w:val="22"/>
          <w:szCs w:val="22"/>
          <w:lang w:val="en-US"/>
        </w:rPr>
        <w:t xml:space="preserve"> * *</w:t>
      </w:r>
      <w:r w:rsidRPr="00DB7C7C">
        <w:rPr>
          <w:rStyle w:val="Kommentarzeichen1"/>
          <w:rFonts w:ascii="Arial" w:hAnsi="Arial" w:cs="Arial"/>
          <w:sz w:val="22"/>
          <w:szCs w:val="22"/>
          <w:lang w:val="en-US"/>
        </w:rPr>
        <w:t xml:space="preserve">  </w:t>
      </w:r>
      <w:r w:rsidR="008B6D5C" w:rsidRPr="00B427CA">
        <w:rPr>
          <w:rFonts w:asciiTheme="minorHAnsi" w:eastAsia="SimSun" w:hAnsiTheme="minorHAnsi" w:cstheme="minorHAnsi"/>
          <w:color w:val="000000" w:themeColor="text1"/>
          <w:sz w:val="22"/>
          <w:szCs w:val="22"/>
        </w:rPr>
        <w:t>提供标准和定制化嵌入式计算机主板与模块的领导厂商</w:t>
      </w:r>
      <w:r w:rsidR="008B6D5C" w:rsidRPr="00B427CA">
        <w:rPr>
          <w:rFonts w:asciiTheme="minorHAnsi" w:eastAsia="SimSun" w:hAnsiTheme="minorHAnsi" w:cstheme="minorHAnsi"/>
          <w:color w:val="000000" w:themeColor="text1"/>
          <w:sz w:val="22"/>
          <w:szCs w:val="22"/>
        </w:rPr>
        <w:t>-</w:t>
      </w:r>
      <w:r w:rsidR="008B6D5C" w:rsidRPr="00B427CA">
        <w:rPr>
          <w:rFonts w:asciiTheme="minorHAnsi" w:eastAsia="SimSun" w:hAnsiTheme="minorHAnsi" w:cstheme="minorHAnsi"/>
          <w:color w:val="000000" w:themeColor="text1"/>
          <w:sz w:val="22"/>
          <w:szCs w:val="22"/>
        </w:rPr>
        <w:t>德国康佳特科技</w:t>
      </w:r>
      <w:r w:rsidR="008B6D5C" w:rsidRPr="00B427CA">
        <w:rPr>
          <w:rFonts w:asciiTheme="minorHAnsi" w:eastAsia="SimSun" w:hAnsiTheme="minorHAnsi" w:cstheme="minorHAnsi"/>
          <w:color w:val="000000" w:themeColor="text1"/>
          <w:sz w:val="22"/>
          <w:szCs w:val="22"/>
          <w:lang w:val="en-US" w:eastAsia="zh-TW"/>
        </w:rPr>
        <w:t>，</w:t>
      </w:r>
      <w:r w:rsidR="003168AB">
        <w:rPr>
          <w:rFonts w:asciiTheme="minorHAnsi" w:eastAsia="SimSun" w:hAnsiTheme="minorHAnsi" w:cstheme="minorHAnsi"/>
          <w:color w:val="000000" w:themeColor="text1"/>
          <w:sz w:val="22"/>
          <w:szCs w:val="22"/>
          <w:lang w:val="en-US" w:eastAsia="zh-CN"/>
        </w:rPr>
        <w:t>今天</w:t>
      </w:r>
      <w:r w:rsidR="003168AB">
        <w:rPr>
          <w:rFonts w:asciiTheme="minorHAnsi" w:eastAsia="SimSun" w:hAnsiTheme="minorHAnsi" w:cstheme="minorHAnsi" w:hint="eastAsia"/>
          <w:color w:val="000000" w:themeColor="text1"/>
          <w:sz w:val="22"/>
          <w:szCs w:val="22"/>
          <w:lang w:val="en-US" w:eastAsia="zh-CN"/>
        </w:rPr>
        <w:t>推出</w:t>
      </w:r>
      <w:r w:rsidR="008B6D5C" w:rsidRPr="00B427CA">
        <w:rPr>
          <w:rStyle w:val="Kommentarzeichen1"/>
          <w:rFonts w:asciiTheme="minorHAnsi" w:eastAsia="SimSun" w:hAnsiTheme="minorHAnsi" w:cstheme="minorHAnsi"/>
          <w:color w:val="000000" w:themeColor="text1"/>
          <w:sz w:val="22"/>
          <w:szCs w:val="22"/>
          <w:lang w:val="en-US" w:eastAsia="zh-TW"/>
        </w:rPr>
        <w:t>10</w:t>
      </w:r>
      <w:r w:rsidR="00546BCF" w:rsidRPr="00B427CA">
        <w:rPr>
          <w:rStyle w:val="Kommentarzeichen1"/>
          <w:rFonts w:asciiTheme="minorHAnsi" w:eastAsia="SimSun" w:hAnsiTheme="minorHAnsi" w:cstheme="minorHAnsi"/>
          <w:color w:val="000000" w:themeColor="text1"/>
          <w:sz w:val="22"/>
          <w:szCs w:val="22"/>
          <w:lang w:val="en-US" w:eastAsia="zh-CN"/>
        </w:rPr>
        <w:t>款</w:t>
      </w:r>
      <w:r w:rsidR="008B6D5C" w:rsidRPr="00B427CA">
        <w:rPr>
          <w:rStyle w:val="Kommentarzeichen1"/>
          <w:rFonts w:asciiTheme="minorHAnsi" w:eastAsia="SimSun" w:hAnsiTheme="minorHAnsi" w:cstheme="minorHAnsi"/>
          <w:color w:val="000000" w:themeColor="text1"/>
          <w:sz w:val="22"/>
          <w:szCs w:val="22"/>
          <w:lang w:val="en-US" w:eastAsia="zh-CN"/>
        </w:rPr>
        <w:t>搭载最新英特尔嵌入式处理器的</w:t>
      </w:r>
      <w:r w:rsidR="008B6D5C" w:rsidRPr="00B427CA">
        <w:rPr>
          <w:rStyle w:val="Kommentarzeichen1"/>
          <w:rFonts w:asciiTheme="minorHAnsi" w:eastAsia="SimSun" w:hAnsiTheme="minorHAnsi" w:cstheme="minorHAnsi"/>
          <w:color w:val="000000" w:themeColor="text1"/>
          <w:sz w:val="22"/>
          <w:szCs w:val="22"/>
          <w:lang w:val="en-US" w:eastAsia="zh-TW"/>
        </w:rPr>
        <w:t>COM Express Type6</w:t>
      </w:r>
      <w:r w:rsidR="008B6D5C" w:rsidRPr="00B427CA">
        <w:rPr>
          <w:rStyle w:val="Kommentarzeichen1"/>
          <w:rFonts w:asciiTheme="minorHAnsi" w:eastAsia="SimSun" w:hAnsiTheme="minorHAnsi" w:cstheme="minorHAnsi"/>
          <w:color w:val="000000" w:themeColor="text1"/>
          <w:sz w:val="22"/>
          <w:szCs w:val="22"/>
          <w:lang w:val="en-US" w:eastAsia="zh-CN"/>
        </w:rPr>
        <w:t>模块。</w:t>
      </w:r>
      <w:r w:rsidR="006A4D82" w:rsidRPr="00B427CA">
        <w:rPr>
          <w:rStyle w:val="Kommentarzeichen1"/>
          <w:rFonts w:asciiTheme="minorHAnsi" w:eastAsia="SimSun" w:hAnsiTheme="minorHAnsi" w:cstheme="minorHAnsi"/>
          <w:color w:val="000000" w:themeColor="text1"/>
          <w:sz w:val="22"/>
          <w:szCs w:val="22"/>
          <w:lang w:val="en-US" w:eastAsia="zh-CN"/>
        </w:rPr>
        <w:t>该处理器是基于英特尔微处理器架构</w:t>
      </w:r>
      <w:r w:rsidR="006A4D82" w:rsidRPr="00B427CA">
        <w:rPr>
          <w:rStyle w:val="Kommentarzeichen1"/>
          <w:rFonts w:asciiTheme="minorHAnsi" w:eastAsia="SimSun" w:hAnsiTheme="minorHAnsi" w:cstheme="minorHAnsi"/>
          <w:color w:val="000000" w:themeColor="text1"/>
          <w:sz w:val="22"/>
          <w:szCs w:val="22"/>
          <w:lang w:val="en-US" w:eastAsia="zh-CN"/>
        </w:rPr>
        <w:t>(</w:t>
      </w:r>
      <w:r w:rsidR="006A4D82" w:rsidRPr="00B427CA">
        <w:rPr>
          <w:rStyle w:val="Kommentarzeichen1"/>
          <w:rFonts w:asciiTheme="minorHAnsi" w:eastAsia="SimSun" w:hAnsiTheme="minorHAnsi" w:cstheme="minorHAnsi"/>
          <w:color w:val="000000" w:themeColor="text1"/>
          <w:sz w:val="22"/>
          <w:szCs w:val="22"/>
          <w:lang w:val="en-US" w:eastAsia="zh-CN"/>
        </w:rPr>
        <w:t>代号名</w:t>
      </w:r>
      <w:r w:rsidR="006A4D82" w:rsidRPr="00B427CA">
        <w:rPr>
          <w:rStyle w:val="Kommentarzeichen1"/>
          <w:rFonts w:asciiTheme="minorHAnsi" w:eastAsia="SimSun" w:hAnsiTheme="minorHAnsi" w:cstheme="minorHAnsi"/>
          <w:color w:val="000000" w:themeColor="text1"/>
          <w:sz w:val="22"/>
          <w:szCs w:val="22"/>
          <w:lang w:val="en-US" w:eastAsia="zh-CN"/>
        </w:rPr>
        <w:t>:</w:t>
      </w:r>
      <w:r w:rsidR="006A4D82" w:rsidRPr="00B427CA">
        <w:rPr>
          <w:rStyle w:val="Kommentarzeichen1"/>
          <w:rFonts w:asciiTheme="minorHAnsi" w:eastAsia="SimSun" w:hAnsiTheme="minorHAnsi" w:cstheme="minorHAnsi"/>
          <w:color w:val="000000" w:themeColor="text1"/>
          <w:sz w:val="22"/>
          <w:szCs w:val="22"/>
          <w:lang w:val="en-US"/>
        </w:rPr>
        <w:t xml:space="preserve"> Coffee Lake H</w:t>
      </w:r>
      <w:r w:rsidR="006A4D82" w:rsidRPr="00B427CA">
        <w:rPr>
          <w:rStyle w:val="Kommentarzeichen1"/>
          <w:rFonts w:asciiTheme="minorHAnsi" w:eastAsia="SimSun" w:hAnsiTheme="minorHAnsi" w:cstheme="minorHAnsi"/>
          <w:color w:val="000000" w:themeColor="text1"/>
          <w:sz w:val="22"/>
          <w:szCs w:val="22"/>
          <w:lang w:val="en-US" w:eastAsia="zh-CN"/>
        </w:rPr>
        <w:t>)</w:t>
      </w:r>
      <w:r w:rsidR="006A4D82" w:rsidRPr="00B427CA">
        <w:rPr>
          <w:rStyle w:val="Kommentarzeichen1"/>
          <w:rFonts w:asciiTheme="minorHAnsi" w:eastAsia="SimSun" w:hAnsiTheme="minorHAnsi" w:cstheme="minorHAnsi"/>
          <w:color w:val="000000" w:themeColor="text1"/>
          <w:sz w:val="22"/>
          <w:szCs w:val="22"/>
          <w:lang w:val="en-US" w:eastAsia="zh-CN"/>
        </w:rPr>
        <w:t>，包括</w:t>
      </w:r>
      <w:r w:rsidR="008B6D5C" w:rsidRPr="00B427CA">
        <w:rPr>
          <w:rStyle w:val="Kommentarzeichen1"/>
          <w:rFonts w:asciiTheme="minorHAnsi" w:eastAsia="SimSun" w:hAnsiTheme="minorHAnsi" w:cstheme="minorHAnsi"/>
          <w:color w:val="000000" w:themeColor="text1"/>
          <w:sz w:val="22"/>
          <w:szCs w:val="22"/>
          <w:lang w:val="en-US" w:eastAsia="zh-CN"/>
        </w:rPr>
        <w:t>4</w:t>
      </w:r>
      <w:r w:rsidR="00546BCF" w:rsidRPr="00B427CA">
        <w:rPr>
          <w:rStyle w:val="Kommentarzeichen1"/>
          <w:rFonts w:asciiTheme="minorHAnsi" w:eastAsia="SimSun" w:hAnsiTheme="minorHAnsi" w:cstheme="minorHAnsi"/>
          <w:color w:val="000000" w:themeColor="text1"/>
          <w:sz w:val="22"/>
          <w:szCs w:val="22"/>
          <w:lang w:val="en-US" w:eastAsia="zh-CN"/>
        </w:rPr>
        <w:t>款</w:t>
      </w:r>
      <w:r w:rsidR="008B6D5C" w:rsidRPr="00B427CA">
        <w:rPr>
          <w:rStyle w:val="Kommentarzeichen1"/>
          <w:rFonts w:asciiTheme="minorHAnsi" w:eastAsia="SimSun" w:hAnsiTheme="minorHAnsi" w:cstheme="minorHAnsi"/>
          <w:color w:val="000000" w:themeColor="text1"/>
          <w:sz w:val="22"/>
          <w:szCs w:val="22"/>
          <w:lang w:val="en-US" w:eastAsia="zh-CN"/>
        </w:rPr>
        <w:t>英特尔</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8B6D5C" w:rsidRPr="00B427CA">
        <w:rPr>
          <w:rStyle w:val="Kommentarzeichen1"/>
          <w:rFonts w:asciiTheme="minorHAnsi" w:eastAsia="SimSun" w:hAnsiTheme="minorHAnsi" w:cstheme="minorHAnsi"/>
          <w:color w:val="000000" w:themeColor="text1"/>
          <w:sz w:val="22"/>
          <w:szCs w:val="22"/>
          <w:lang w:val="en-US"/>
        </w:rPr>
        <w:t xml:space="preserve"> </w:t>
      </w:r>
      <w:r w:rsidR="008B6D5C" w:rsidRPr="00B427CA">
        <w:rPr>
          <w:rStyle w:val="Kommentarzeichen1"/>
          <w:rFonts w:asciiTheme="minorHAnsi" w:eastAsia="SimSun" w:hAnsiTheme="minorHAnsi" w:cstheme="minorHAnsi"/>
          <w:color w:val="000000" w:themeColor="text1"/>
          <w:sz w:val="22"/>
          <w:szCs w:val="22"/>
          <w:lang w:val="en-US" w:eastAsia="zh-CN"/>
        </w:rPr>
        <w:t>至强</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8B6D5C" w:rsidRPr="00B427CA">
        <w:rPr>
          <w:rStyle w:val="Kommentarzeichen1"/>
          <w:rFonts w:asciiTheme="minorHAnsi" w:eastAsia="SimSun" w:hAnsiTheme="minorHAnsi" w:cstheme="minorHAnsi"/>
          <w:color w:val="000000" w:themeColor="text1"/>
          <w:sz w:val="22"/>
          <w:szCs w:val="22"/>
          <w:lang w:val="en-US"/>
        </w:rPr>
        <w:t xml:space="preserve">, </w:t>
      </w:r>
      <w:r w:rsidR="008B6D5C" w:rsidRPr="00B427CA">
        <w:rPr>
          <w:rStyle w:val="Kommentarzeichen1"/>
          <w:rFonts w:asciiTheme="minorHAnsi" w:eastAsia="SimSun" w:hAnsiTheme="minorHAnsi" w:cstheme="minorHAnsi"/>
          <w:color w:val="000000" w:themeColor="text1"/>
          <w:sz w:val="22"/>
          <w:szCs w:val="22"/>
          <w:lang w:val="en-US" w:eastAsia="zh-CN"/>
        </w:rPr>
        <w:t>3</w:t>
      </w:r>
      <w:r w:rsidR="00546BCF" w:rsidRPr="00B427CA">
        <w:rPr>
          <w:rStyle w:val="Kommentarzeichen1"/>
          <w:rFonts w:asciiTheme="minorHAnsi" w:eastAsia="SimSun" w:hAnsiTheme="minorHAnsi" w:cstheme="minorHAnsi"/>
          <w:color w:val="000000" w:themeColor="text1"/>
          <w:sz w:val="22"/>
          <w:szCs w:val="22"/>
          <w:lang w:val="en-US" w:eastAsia="zh-CN"/>
        </w:rPr>
        <w:t>款</w:t>
      </w:r>
      <w:r w:rsidR="006A4D82" w:rsidRPr="00B427CA">
        <w:rPr>
          <w:rStyle w:val="Kommentarzeichen1"/>
          <w:rFonts w:asciiTheme="minorHAnsi" w:eastAsia="SimSun" w:hAnsiTheme="minorHAnsi" w:cstheme="minorHAnsi"/>
          <w:color w:val="000000" w:themeColor="text1"/>
          <w:sz w:val="22"/>
          <w:szCs w:val="22"/>
          <w:lang w:val="en-US" w:eastAsia="zh-CN"/>
        </w:rPr>
        <w:t>英特尔</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6A4D82" w:rsidRPr="00B427CA">
        <w:rPr>
          <w:rStyle w:val="Kommentarzeichen1"/>
          <w:rFonts w:asciiTheme="minorHAnsi" w:eastAsia="SimSun" w:hAnsiTheme="minorHAnsi" w:cstheme="minorHAnsi"/>
          <w:color w:val="000000" w:themeColor="text1"/>
          <w:sz w:val="22"/>
          <w:szCs w:val="22"/>
          <w:lang w:val="en-US"/>
        </w:rPr>
        <w:t xml:space="preserve"> </w:t>
      </w:r>
      <w:r w:rsidR="006A4D82" w:rsidRPr="00B427CA">
        <w:rPr>
          <w:rStyle w:val="Kommentarzeichen1"/>
          <w:rFonts w:asciiTheme="minorHAnsi" w:eastAsia="SimSun" w:hAnsiTheme="minorHAnsi" w:cstheme="minorHAnsi"/>
          <w:color w:val="000000" w:themeColor="text1"/>
          <w:sz w:val="22"/>
          <w:szCs w:val="22"/>
          <w:lang w:val="en-US" w:eastAsia="zh-CN"/>
        </w:rPr>
        <w:t>酷睿</w:t>
      </w:r>
      <w:r w:rsidR="006A4D82" w:rsidRPr="00B427CA">
        <w:rPr>
          <w:rStyle w:val="Kommentarzeichen1"/>
          <w:rFonts w:asciiTheme="minorHAnsi" w:eastAsia="SimSun" w:hAnsiTheme="minorHAnsi" w:cstheme="minorHAnsi"/>
          <w:color w:val="000000" w:themeColor="text1"/>
          <w:sz w:val="22"/>
          <w:szCs w:val="22"/>
          <w:lang w:val="en-US"/>
        </w:rPr>
        <w:t xml:space="preserve">™, </w:t>
      </w:r>
      <w:r w:rsidR="006A4D82" w:rsidRPr="00B427CA">
        <w:rPr>
          <w:rStyle w:val="Kommentarzeichen1"/>
          <w:rFonts w:asciiTheme="minorHAnsi" w:eastAsia="SimSun" w:hAnsiTheme="minorHAnsi" w:cstheme="minorHAnsi"/>
          <w:color w:val="000000" w:themeColor="text1"/>
          <w:sz w:val="22"/>
          <w:szCs w:val="22"/>
          <w:lang w:val="en-US" w:eastAsia="zh-CN"/>
        </w:rPr>
        <w:t>2</w:t>
      </w:r>
      <w:r w:rsidR="00546BCF" w:rsidRPr="00B427CA">
        <w:rPr>
          <w:rStyle w:val="Kommentarzeichen1"/>
          <w:rFonts w:asciiTheme="minorHAnsi" w:eastAsia="SimSun" w:hAnsiTheme="minorHAnsi" w:cstheme="minorHAnsi"/>
          <w:color w:val="000000" w:themeColor="text1"/>
          <w:sz w:val="22"/>
          <w:szCs w:val="22"/>
          <w:lang w:val="en-US" w:eastAsia="zh-CN"/>
        </w:rPr>
        <w:t>款</w:t>
      </w:r>
      <w:r w:rsidR="006A4D82" w:rsidRPr="00B427CA">
        <w:rPr>
          <w:rStyle w:val="Kommentarzeichen1"/>
          <w:rFonts w:asciiTheme="minorHAnsi" w:eastAsia="SimSun" w:hAnsiTheme="minorHAnsi" w:cstheme="minorHAnsi"/>
          <w:color w:val="000000" w:themeColor="text1"/>
          <w:sz w:val="22"/>
          <w:szCs w:val="22"/>
          <w:lang w:val="en-US" w:eastAsia="zh-CN"/>
        </w:rPr>
        <w:t>英特尔</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6A4D82" w:rsidRPr="00B427CA">
        <w:rPr>
          <w:rStyle w:val="Kommentarzeichen1"/>
          <w:rFonts w:asciiTheme="minorHAnsi" w:eastAsia="SimSun" w:hAnsiTheme="minorHAnsi" w:cstheme="minorHAnsi"/>
          <w:color w:val="000000" w:themeColor="text1"/>
          <w:sz w:val="22"/>
          <w:szCs w:val="22"/>
          <w:lang w:val="en-US"/>
        </w:rPr>
        <w:t xml:space="preserve"> </w:t>
      </w:r>
      <w:r w:rsidR="006A4D82" w:rsidRPr="00B427CA">
        <w:rPr>
          <w:rStyle w:val="Kommentarzeichen1"/>
          <w:rFonts w:asciiTheme="minorHAnsi" w:eastAsia="SimSun" w:hAnsiTheme="minorHAnsi" w:cstheme="minorHAnsi"/>
          <w:color w:val="000000" w:themeColor="text1"/>
          <w:sz w:val="22"/>
          <w:szCs w:val="22"/>
          <w:lang w:val="en-US" w:eastAsia="zh-CN"/>
        </w:rPr>
        <w:t>赛扬</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6A4D82" w:rsidRPr="00B427CA">
        <w:rPr>
          <w:rStyle w:val="Kommentarzeichen1"/>
          <w:rFonts w:asciiTheme="minorHAnsi" w:eastAsia="SimSun" w:hAnsiTheme="minorHAnsi" w:cstheme="minorHAnsi"/>
          <w:color w:val="000000" w:themeColor="text1"/>
          <w:sz w:val="22"/>
          <w:szCs w:val="22"/>
          <w:lang w:val="en-US"/>
        </w:rPr>
        <w:t xml:space="preserve"> </w:t>
      </w:r>
      <w:r w:rsidR="006A4D82" w:rsidRPr="00B427CA">
        <w:rPr>
          <w:rStyle w:val="Kommentarzeichen1"/>
          <w:rFonts w:asciiTheme="minorHAnsi" w:eastAsia="SimSun" w:hAnsiTheme="minorHAnsi" w:cstheme="minorHAnsi"/>
          <w:color w:val="000000" w:themeColor="text1"/>
          <w:sz w:val="22"/>
          <w:szCs w:val="22"/>
          <w:lang w:val="en-US" w:eastAsia="zh-CN"/>
        </w:rPr>
        <w:t>和</w:t>
      </w:r>
      <w:r w:rsidR="006A4D82" w:rsidRPr="00B427CA">
        <w:rPr>
          <w:rStyle w:val="Kommentarzeichen1"/>
          <w:rFonts w:asciiTheme="minorHAnsi" w:eastAsia="SimSun" w:hAnsiTheme="minorHAnsi" w:cstheme="minorHAnsi"/>
          <w:color w:val="000000" w:themeColor="text1"/>
          <w:sz w:val="22"/>
          <w:szCs w:val="22"/>
          <w:lang w:val="en-US" w:eastAsia="zh-CN"/>
        </w:rPr>
        <w:t>1</w:t>
      </w:r>
      <w:r w:rsidR="00546BCF" w:rsidRPr="00B427CA">
        <w:rPr>
          <w:rStyle w:val="Kommentarzeichen1"/>
          <w:rFonts w:asciiTheme="minorHAnsi" w:eastAsia="SimSun" w:hAnsiTheme="minorHAnsi" w:cstheme="minorHAnsi"/>
          <w:color w:val="000000" w:themeColor="text1"/>
          <w:sz w:val="22"/>
          <w:szCs w:val="22"/>
          <w:lang w:val="en-US" w:eastAsia="zh-CN"/>
        </w:rPr>
        <w:t>款</w:t>
      </w:r>
      <w:r w:rsidR="006A4D82" w:rsidRPr="00B427CA">
        <w:rPr>
          <w:rStyle w:val="Kommentarzeichen1"/>
          <w:rFonts w:asciiTheme="minorHAnsi" w:eastAsia="SimSun" w:hAnsiTheme="minorHAnsi" w:cstheme="minorHAnsi"/>
          <w:color w:val="000000" w:themeColor="text1"/>
          <w:sz w:val="22"/>
          <w:szCs w:val="22"/>
          <w:lang w:val="en-US" w:eastAsia="zh-CN"/>
        </w:rPr>
        <w:t>英特尔</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6A4D82" w:rsidRPr="00B427CA">
        <w:rPr>
          <w:rStyle w:val="Kommentarzeichen1"/>
          <w:rFonts w:asciiTheme="minorHAnsi" w:eastAsia="SimSun" w:hAnsiTheme="minorHAnsi" w:cstheme="minorHAnsi"/>
          <w:color w:val="000000" w:themeColor="text1"/>
          <w:sz w:val="22"/>
          <w:szCs w:val="22"/>
          <w:lang w:val="en-US"/>
        </w:rPr>
        <w:t xml:space="preserve"> </w:t>
      </w:r>
      <w:r w:rsidR="006A4D82" w:rsidRPr="00B427CA">
        <w:rPr>
          <w:rStyle w:val="Kommentarzeichen1"/>
          <w:rFonts w:asciiTheme="minorHAnsi" w:eastAsia="SimSun" w:hAnsiTheme="minorHAnsi" w:cstheme="minorHAnsi"/>
          <w:color w:val="000000" w:themeColor="text1"/>
          <w:sz w:val="22"/>
          <w:szCs w:val="22"/>
          <w:lang w:val="en-US" w:eastAsia="zh-CN"/>
        </w:rPr>
        <w:t>奔腾</w:t>
      </w:r>
      <w:r w:rsidR="008B6D5C" w:rsidRPr="00B427CA">
        <w:rPr>
          <w:rStyle w:val="Kommentarzeichen1"/>
          <w:rFonts w:asciiTheme="minorHAnsi" w:eastAsia="SimSun" w:hAnsiTheme="minorHAnsi" w:cstheme="minorHAnsi"/>
          <w:color w:val="000000" w:themeColor="text1"/>
          <w:sz w:val="22"/>
          <w:szCs w:val="22"/>
          <w:vertAlign w:val="superscript"/>
          <w:lang w:val="en-US"/>
        </w:rPr>
        <w:t>®</w:t>
      </w:r>
      <w:r w:rsidR="006A4D82" w:rsidRPr="00B427CA">
        <w:rPr>
          <w:rStyle w:val="Kommentarzeichen1"/>
          <w:rFonts w:asciiTheme="minorHAnsi" w:eastAsia="SimSun" w:hAnsiTheme="minorHAnsi" w:cstheme="minorHAnsi"/>
          <w:color w:val="000000" w:themeColor="text1"/>
          <w:sz w:val="22"/>
          <w:szCs w:val="22"/>
          <w:lang w:val="en-US"/>
        </w:rPr>
        <w:t xml:space="preserve"> </w:t>
      </w:r>
      <w:r w:rsidR="006A4D82" w:rsidRPr="00B427CA">
        <w:rPr>
          <w:rStyle w:val="Kommentarzeichen1"/>
          <w:rFonts w:asciiTheme="minorHAnsi" w:eastAsia="SimSun" w:hAnsiTheme="minorHAnsi" w:cstheme="minorHAnsi"/>
          <w:color w:val="000000" w:themeColor="text1"/>
          <w:sz w:val="22"/>
          <w:szCs w:val="22"/>
          <w:lang w:val="en-US" w:eastAsia="zh-CN"/>
        </w:rPr>
        <w:t>处理器。这使康佳特的</w:t>
      </w:r>
      <w:r w:rsidR="006A4D82" w:rsidRPr="00B427CA">
        <w:rPr>
          <w:rStyle w:val="Kommentarzeichen1"/>
          <w:rFonts w:asciiTheme="minorHAnsi" w:eastAsia="SimSun" w:hAnsiTheme="minorHAnsi" w:cstheme="minorHAnsi"/>
          <w:color w:val="000000" w:themeColor="text1"/>
          <w:sz w:val="22"/>
          <w:szCs w:val="22"/>
          <w:lang w:val="en-US" w:eastAsia="zh-CN"/>
        </w:rPr>
        <w:t xml:space="preserve">COM Express </w:t>
      </w:r>
      <w:proofErr w:type="gramStart"/>
      <w:r w:rsidR="006A4D82" w:rsidRPr="00B427CA">
        <w:rPr>
          <w:rStyle w:val="Kommentarzeichen1"/>
          <w:rFonts w:asciiTheme="minorHAnsi" w:eastAsia="SimSun" w:hAnsiTheme="minorHAnsi" w:cstheme="minorHAnsi"/>
          <w:color w:val="000000" w:themeColor="text1"/>
          <w:sz w:val="22"/>
          <w:szCs w:val="22"/>
          <w:lang w:val="en-US" w:eastAsia="zh-CN"/>
        </w:rPr>
        <w:t>模块</w:t>
      </w:r>
      <w:r w:rsidR="006A4D82" w:rsidRPr="00B427CA">
        <w:rPr>
          <w:rStyle w:val="Kommentarzeichen1"/>
          <w:rFonts w:asciiTheme="minorHAnsi" w:eastAsia="SimSun" w:hAnsiTheme="minorHAnsi" w:cstheme="minorHAnsi"/>
          <w:color w:val="000000" w:themeColor="text1"/>
          <w:sz w:val="22"/>
          <w:szCs w:val="22"/>
          <w:lang w:val="en-US" w:eastAsia="zh-CN"/>
        </w:rPr>
        <w:t>(</w:t>
      </w:r>
      <w:proofErr w:type="gramEnd"/>
      <w:r w:rsidR="006A4D82" w:rsidRPr="00B427CA">
        <w:rPr>
          <w:rStyle w:val="Kommentarzeichen1"/>
          <w:rFonts w:asciiTheme="minorHAnsi" w:eastAsia="SimSun" w:hAnsiTheme="minorHAnsi" w:cstheme="minorHAnsi"/>
          <w:color w:val="000000" w:themeColor="text1"/>
          <w:sz w:val="22"/>
          <w:szCs w:val="22"/>
          <w:lang w:val="en-US" w:eastAsia="zh-CN"/>
        </w:rPr>
        <w:t>conga-TS370)</w:t>
      </w:r>
      <w:r w:rsidR="006A4D82" w:rsidRPr="00B427CA">
        <w:rPr>
          <w:rStyle w:val="Kommentarzeichen1"/>
          <w:rFonts w:asciiTheme="minorHAnsi" w:eastAsia="SimSun" w:hAnsiTheme="minorHAnsi" w:cstheme="minorHAnsi"/>
          <w:color w:val="000000" w:themeColor="text1"/>
          <w:sz w:val="22"/>
          <w:szCs w:val="22"/>
          <w:lang w:val="en-US" w:eastAsia="zh-CN"/>
        </w:rPr>
        <w:t>现可支持</w:t>
      </w:r>
      <w:r w:rsidR="006A4D82" w:rsidRPr="00B427CA">
        <w:rPr>
          <w:rStyle w:val="Kommentarzeichen1"/>
          <w:rFonts w:asciiTheme="minorHAnsi" w:eastAsia="SimSun" w:hAnsiTheme="minorHAnsi" w:cstheme="minorHAnsi"/>
          <w:color w:val="000000" w:themeColor="text1"/>
          <w:sz w:val="22"/>
          <w:szCs w:val="22"/>
          <w:lang w:val="en-US" w:eastAsia="zh-CN"/>
        </w:rPr>
        <w:t>10</w:t>
      </w:r>
      <w:r w:rsidR="006A4D82" w:rsidRPr="00B427CA">
        <w:rPr>
          <w:rStyle w:val="Kommentarzeichen1"/>
          <w:rFonts w:asciiTheme="minorHAnsi" w:eastAsia="SimSun" w:hAnsiTheme="minorHAnsi" w:cstheme="minorHAnsi"/>
          <w:color w:val="000000" w:themeColor="text1"/>
          <w:sz w:val="22"/>
          <w:szCs w:val="22"/>
          <w:lang w:val="en-US" w:eastAsia="zh-CN"/>
        </w:rPr>
        <w:t>种全新处理器。</w:t>
      </w:r>
      <w:r w:rsidR="00FF4A8E" w:rsidRPr="00B427CA">
        <w:rPr>
          <w:rStyle w:val="Kommentarzeichen1"/>
          <w:rFonts w:asciiTheme="minorHAnsi" w:eastAsia="SimSun" w:hAnsiTheme="minorHAnsi" w:cstheme="minorHAnsi"/>
          <w:color w:val="000000" w:themeColor="text1"/>
          <w:sz w:val="22"/>
          <w:szCs w:val="22"/>
          <w:lang w:val="en-US" w:eastAsia="zh-CN"/>
        </w:rPr>
        <w:t>总共</w:t>
      </w:r>
      <w:r w:rsidR="00FF4A8E" w:rsidRPr="00B427CA">
        <w:rPr>
          <w:rStyle w:val="Kommentarzeichen1"/>
          <w:rFonts w:asciiTheme="minorHAnsi" w:eastAsia="SimSun" w:hAnsiTheme="minorHAnsi" w:cstheme="minorHAnsi"/>
          <w:color w:val="000000" w:themeColor="text1"/>
          <w:sz w:val="22"/>
          <w:szCs w:val="22"/>
          <w:lang w:val="en-US" w:eastAsia="zh-CN"/>
        </w:rPr>
        <w:t>14</w:t>
      </w:r>
      <w:r w:rsidR="00FF4A8E" w:rsidRPr="00B427CA">
        <w:rPr>
          <w:rStyle w:val="Kommentarzeichen1"/>
          <w:rFonts w:asciiTheme="minorHAnsi" w:eastAsia="SimSun" w:hAnsiTheme="minorHAnsi" w:cstheme="minorHAnsi"/>
          <w:color w:val="000000" w:themeColor="text1"/>
          <w:sz w:val="22"/>
          <w:szCs w:val="22"/>
          <w:lang w:val="en-US" w:eastAsia="zh-CN"/>
        </w:rPr>
        <w:t>款处理器模块可在同一微处理器架构实现，提供</w:t>
      </w:r>
      <w:r w:rsidR="00546BCF" w:rsidRPr="00B427CA">
        <w:rPr>
          <w:rStyle w:val="Kommentarzeichen1"/>
          <w:rFonts w:asciiTheme="minorHAnsi" w:eastAsia="SimSun" w:hAnsiTheme="minorHAnsi" w:cstheme="minorHAnsi"/>
          <w:color w:val="000000" w:themeColor="text1"/>
          <w:sz w:val="22"/>
          <w:szCs w:val="22"/>
          <w:lang w:val="en-US" w:eastAsia="zh-CN"/>
        </w:rPr>
        <w:t>最</w:t>
      </w:r>
      <w:r w:rsidR="00FF4A8E" w:rsidRPr="00B427CA">
        <w:rPr>
          <w:rStyle w:val="Kommentarzeichen1"/>
          <w:rFonts w:asciiTheme="minorHAnsi" w:eastAsia="SimSun" w:hAnsiTheme="minorHAnsi" w:cstheme="minorHAnsi"/>
          <w:color w:val="000000" w:themeColor="text1"/>
          <w:sz w:val="22"/>
          <w:szCs w:val="22"/>
          <w:lang w:val="en-US" w:eastAsia="zh-CN"/>
        </w:rPr>
        <w:t>广泛的可扩展性。</w:t>
      </w:r>
      <w:r w:rsidR="00EF31ED" w:rsidRPr="00B427CA">
        <w:rPr>
          <w:rStyle w:val="Kommentarzeichen1"/>
          <w:rFonts w:asciiTheme="minorHAnsi" w:eastAsia="SimSun" w:hAnsiTheme="minorHAnsi" w:cstheme="minorHAnsi"/>
          <w:color w:val="000000" w:themeColor="text1"/>
          <w:sz w:val="22"/>
          <w:szCs w:val="22"/>
          <w:lang w:val="en-US" w:eastAsia="zh-CN"/>
        </w:rPr>
        <w:t>计算能力方面的先锋是</w:t>
      </w:r>
      <w:r w:rsidR="00EF31ED" w:rsidRPr="00B427CA">
        <w:rPr>
          <w:rStyle w:val="Kommentarzeichen1"/>
          <w:rFonts w:asciiTheme="minorHAnsi" w:eastAsia="SimSun" w:hAnsiTheme="minorHAnsi" w:cstheme="minorHAnsi"/>
          <w:color w:val="000000" w:themeColor="text1"/>
          <w:sz w:val="22"/>
          <w:szCs w:val="22"/>
          <w:lang w:val="en-US" w:eastAsia="zh-CN"/>
        </w:rPr>
        <w:t>45</w:t>
      </w:r>
      <w:r w:rsidR="00EF31ED" w:rsidRPr="00B427CA">
        <w:rPr>
          <w:rStyle w:val="Kommentarzeichen1"/>
          <w:rFonts w:asciiTheme="minorHAnsi" w:eastAsia="SimSun" w:hAnsiTheme="minorHAnsi" w:cstheme="minorHAnsi"/>
          <w:color w:val="000000" w:themeColor="text1"/>
          <w:sz w:val="22"/>
          <w:szCs w:val="22"/>
          <w:lang w:val="en-US" w:eastAsia="zh-CN"/>
        </w:rPr>
        <w:t>瓦</w:t>
      </w:r>
      <w:r w:rsidR="00EF31ED" w:rsidRPr="00B427CA">
        <w:rPr>
          <w:rStyle w:val="Kommentarzeichen1"/>
          <w:rFonts w:asciiTheme="minorHAnsi" w:eastAsia="SimSun" w:hAnsiTheme="minorHAnsi" w:cstheme="minorHAnsi"/>
          <w:color w:val="000000" w:themeColor="text1"/>
          <w:sz w:val="22"/>
          <w:szCs w:val="22"/>
          <w:lang w:val="en-US" w:eastAsia="zh-CN"/>
        </w:rPr>
        <w:t>6</w:t>
      </w:r>
      <w:r w:rsidR="00EF31ED" w:rsidRPr="00B427CA">
        <w:rPr>
          <w:rStyle w:val="Kommentarzeichen1"/>
          <w:rFonts w:asciiTheme="minorHAnsi" w:eastAsia="SimSun" w:hAnsiTheme="minorHAnsi" w:cstheme="minorHAnsi"/>
          <w:color w:val="000000" w:themeColor="text1"/>
          <w:sz w:val="22"/>
          <w:szCs w:val="22"/>
          <w:lang w:val="en-US" w:eastAsia="zh-CN"/>
        </w:rPr>
        <w:t>核模块，配备</w:t>
      </w:r>
      <w:r w:rsidR="00EF31ED" w:rsidRPr="00B427CA">
        <w:rPr>
          <w:rStyle w:val="Kommentarzeichen1"/>
          <w:rFonts w:asciiTheme="minorHAnsi" w:eastAsia="SimSun" w:hAnsiTheme="minorHAnsi" w:cstheme="minorHAnsi"/>
          <w:color w:val="000000" w:themeColor="text1"/>
          <w:sz w:val="22"/>
          <w:szCs w:val="22"/>
          <w:lang w:val="en-US" w:eastAsia="zh-CN"/>
        </w:rPr>
        <w:t>2.8GHz</w:t>
      </w:r>
      <w:r w:rsidR="00EF31ED" w:rsidRPr="00B427CA">
        <w:rPr>
          <w:rStyle w:val="Kommentarzeichen1"/>
          <w:rFonts w:asciiTheme="minorHAnsi" w:eastAsia="SimSun" w:hAnsiTheme="minorHAnsi" w:cstheme="minorHAnsi"/>
          <w:color w:val="000000" w:themeColor="text1"/>
          <w:sz w:val="22"/>
          <w:szCs w:val="22"/>
          <w:lang w:val="en-US" w:eastAsia="zh-CN"/>
        </w:rPr>
        <w:t>英特尔至强</w:t>
      </w:r>
      <w:r w:rsidR="00EF31ED" w:rsidRPr="00B427CA">
        <w:rPr>
          <w:rStyle w:val="Kommentarzeichen1"/>
          <w:rFonts w:asciiTheme="minorHAnsi" w:eastAsia="SimSun" w:hAnsiTheme="minorHAnsi" w:cstheme="minorHAnsi"/>
          <w:color w:val="000000" w:themeColor="text1"/>
          <w:sz w:val="22"/>
          <w:szCs w:val="22"/>
          <w:lang w:val="en-US" w:eastAsia="zh-CN"/>
        </w:rPr>
        <w:t>E-2276ME</w:t>
      </w:r>
      <w:r w:rsidR="00EF31ED" w:rsidRPr="00B427CA">
        <w:rPr>
          <w:rStyle w:val="Kommentarzeichen1"/>
          <w:rFonts w:asciiTheme="minorHAnsi" w:eastAsia="SimSun" w:hAnsiTheme="minorHAnsi" w:cstheme="minorHAnsi"/>
          <w:color w:val="000000" w:themeColor="text1"/>
          <w:sz w:val="22"/>
          <w:szCs w:val="22"/>
          <w:lang w:val="en-US" w:eastAsia="zh-CN"/>
        </w:rPr>
        <w:t>处理</w:t>
      </w:r>
      <w:r w:rsidR="00435639" w:rsidRPr="00B427CA">
        <w:rPr>
          <w:rStyle w:val="Kommentarzeichen1"/>
          <w:rFonts w:asciiTheme="minorHAnsi" w:eastAsia="SimSun" w:hAnsiTheme="minorHAnsi" w:cstheme="minorHAnsi"/>
          <w:color w:val="000000" w:themeColor="text1"/>
          <w:sz w:val="22"/>
          <w:szCs w:val="22"/>
          <w:lang w:val="en-US" w:eastAsia="zh-CN"/>
        </w:rPr>
        <w:t>器，</w:t>
      </w:r>
      <w:r w:rsidR="00EF31ED" w:rsidRPr="00B427CA">
        <w:rPr>
          <w:rStyle w:val="Kommentarzeichen1"/>
          <w:rFonts w:asciiTheme="minorHAnsi" w:eastAsia="SimSun" w:hAnsiTheme="minorHAnsi" w:cstheme="minorHAnsi"/>
          <w:color w:val="000000" w:themeColor="text1"/>
          <w:sz w:val="22"/>
          <w:szCs w:val="22"/>
          <w:lang w:val="en-US" w:eastAsia="zh-CN"/>
        </w:rPr>
        <w:t>它提供最高</w:t>
      </w:r>
      <w:r w:rsidR="00EF31ED" w:rsidRPr="00B427CA">
        <w:rPr>
          <w:rFonts w:asciiTheme="minorHAnsi" w:eastAsia="SimSun" w:hAnsiTheme="minorHAnsi" w:cstheme="minorHAnsi"/>
          <w:color w:val="000000" w:themeColor="text1"/>
          <w:sz w:val="22"/>
          <w:szCs w:val="22"/>
        </w:rPr>
        <w:t>嵌入式</w:t>
      </w:r>
      <w:r w:rsidR="00EF31ED" w:rsidRPr="00B427CA">
        <w:rPr>
          <w:rFonts w:asciiTheme="minorHAnsi" w:eastAsia="SimSun" w:hAnsiTheme="minorHAnsi" w:cstheme="minorHAnsi"/>
          <w:color w:val="000000" w:themeColor="text1"/>
          <w:sz w:val="22"/>
          <w:szCs w:val="22"/>
          <w:lang w:eastAsia="zh-CN"/>
        </w:rPr>
        <w:t>运算性能表现且集成目前全球最佳的高性能图形处理</w:t>
      </w:r>
      <w:r w:rsidR="00435639" w:rsidRPr="00B427CA">
        <w:rPr>
          <w:rFonts w:asciiTheme="minorHAnsi" w:eastAsia="SimSun" w:hAnsiTheme="minorHAnsi" w:cstheme="minorHAnsi"/>
          <w:color w:val="000000" w:themeColor="text1"/>
          <w:sz w:val="22"/>
          <w:szCs w:val="22"/>
          <w:lang w:eastAsia="zh-CN"/>
        </w:rPr>
        <w:t>器。而搭载</w:t>
      </w:r>
      <w:r w:rsidR="00435639" w:rsidRPr="00B427CA">
        <w:rPr>
          <w:rFonts w:asciiTheme="minorHAnsi" w:eastAsia="SimSun" w:hAnsiTheme="minorHAnsi" w:cstheme="minorHAnsi"/>
          <w:color w:val="000000" w:themeColor="text1"/>
          <w:sz w:val="22"/>
          <w:szCs w:val="22"/>
          <w:lang w:eastAsia="zh-TW"/>
        </w:rPr>
        <w:t>35</w:t>
      </w:r>
      <w:r w:rsidR="00435639" w:rsidRPr="00B427CA">
        <w:rPr>
          <w:rFonts w:asciiTheme="minorHAnsi" w:eastAsia="SimSun" w:hAnsiTheme="minorHAnsi" w:cstheme="minorHAnsi"/>
          <w:color w:val="000000" w:themeColor="text1"/>
          <w:sz w:val="22"/>
          <w:szCs w:val="22"/>
          <w:lang w:eastAsia="zh-CN"/>
        </w:rPr>
        <w:t>瓦，</w:t>
      </w:r>
      <w:r w:rsidR="00435639" w:rsidRPr="00B427CA">
        <w:rPr>
          <w:rFonts w:asciiTheme="minorHAnsi" w:eastAsia="SimSun" w:hAnsiTheme="minorHAnsi" w:cstheme="minorHAnsi"/>
          <w:color w:val="000000" w:themeColor="text1"/>
          <w:sz w:val="22"/>
          <w:szCs w:val="22"/>
          <w:lang w:eastAsia="zh-TW"/>
        </w:rPr>
        <w:t>2.4GHz</w:t>
      </w:r>
      <w:r w:rsidR="00435639" w:rsidRPr="00B427CA">
        <w:rPr>
          <w:rFonts w:asciiTheme="minorHAnsi" w:eastAsia="SimSun" w:hAnsiTheme="minorHAnsi" w:cstheme="minorHAnsi"/>
          <w:color w:val="000000" w:themeColor="text1"/>
          <w:sz w:val="22"/>
          <w:szCs w:val="22"/>
          <w:lang w:eastAsia="zh-CN"/>
        </w:rPr>
        <w:t>英特尔赛扬</w:t>
      </w:r>
      <w:r w:rsidR="00435639" w:rsidRPr="00B427CA">
        <w:rPr>
          <w:rFonts w:asciiTheme="minorHAnsi" w:eastAsia="SimSun" w:hAnsiTheme="minorHAnsi" w:cstheme="minorHAnsi"/>
          <w:color w:val="000000" w:themeColor="text1"/>
          <w:sz w:val="22"/>
          <w:szCs w:val="22"/>
          <w:lang w:eastAsia="zh-TW"/>
        </w:rPr>
        <w:t>G4930</w:t>
      </w:r>
      <w:r w:rsidR="00435639" w:rsidRPr="00B427CA">
        <w:rPr>
          <w:rFonts w:asciiTheme="minorHAnsi" w:eastAsia="SimSun" w:hAnsiTheme="minorHAnsi" w:cstheme="minorHAnsi"/>
          <w:color w:val="000000" w:themeColor="text1"/>
          <w:sz w:val="22"/>
          <w:szCs w:val="22"/>
          <w:lang w:eastAsia="zh-CN"/>
        </w:rPr>
        <w:t>E</w:t>
      </w:r>
      <w:r w:rsidR="00435639" w:rsidRPr="00B427CA">
        <w:rPr>
          <w:rFonts w:asciiTheme="minorHAnsi" w:eastAsia="SimSun" w:hAnsiTheme="minorHAnsi" w:cstheme="minorHAnsi"/>
          <w:color w:val="000000" w:themeColor="text1"/>
          <w:sz w:val="22"/>
          <w:szCs w:val="22"/>
          <w:lang w:eastAsia="zh-CN"/>
        </w:rPr>
        <w:t>处理器的模块设定了新的</w:t>
      </w:r>
      <w:r w:rsidR="00364DDC" w:rsidRPr="00B427CA">
        <w:rPr>
          <w:rFonts w:asciiTheme="minorHAnsi" w:eastAsia="SimSun" w:hAnsiTheme="minorHAnsi" w:cstheme="minorHAnsi"/>
          <w:color w:val="000000" w:themeColor="text1"/>
          <w:sz w:val="22"/>
          <w:szCs w:val="22"/>
          <w:lang w:eastAsia="zh-CN"/>
        </w:rPr>
        <w:t>性价比基</w:t>
      </w:r>
      <w:r w:rsidR="00435639" w:rsidRPr="00B427CA">
        <w:rPr>
          <w:rFonts w:asciiTheme="minorHAnsi" w:eastAsia="SimSun" w:hAnsiTheme="minorHAnsi" w:cstheme="minorHAnsi"/>
          <w:color w:val="000000" w:themeColor="text1"/>
          <w:sz w:val="22"/>
          <w:szCs w:val="22"/>
          <w:lang w:eastAsia="zh-CN"/>
        </w:rPr>
        <w:t>准。</w:t>
      </w:r>
    </w:p>
    <w:p w:rsidR="008B6D5C" w:rsidRPr="00B427CA" w:rsidRDefault="008B6D5C" w:rsidP="00EF37FF">
      <w:pPr>
        <w:spacing w:line="360" w:lineRule="auto"/>
        <w:rPr>
          <w:rStyle w:val="Kommentarzeichen1"/>
          <w:rFonts w:asciiTheme="minorHAnsi" w:eastAsia="SimSun" w:hAnsiTheme="minorHAnsi" w:cstheme="minorHAnsi"/>
          <w:color w:val="000000" w:themeColor="text1"/>
          <w:sz w:val="22"/>
          <w:szCs w:val="22"/>
          <w:lang w:val="en-US" w:eastAsia="zh-CN"/>
        </w:rPr>
      </w:pPr>
    </w:p>
    <w:p w:rsidR="00D36AD6" w:rsidRPr="00B427CA" w:rsidRDefault="00D36AD6" w:rsidP="00EF37FF">
      <w:pPr>
        <w:spacing w:line="360" w:lineRule="auto"/>
        <w:rPr>
          <w:rStyle w:val="Kommentarzeichen1"/>
          <w:rFonts w:asciiTheme="minorHAnsi" w:eastAsia="SimSun" w:hAnsiTheme="minorHAnsi" w:cstheme="minorHAnsi"/>
          <w:color w:val="000000" w:themeColor="text1"/>
          <w:sz w:val="22"/>
          <w:szCs w:val="22"/>
          <w:lang w:val="en-US" w:eastAsia="zh-TW"/>
        </w:rPr>
      </w:pPr>
      <w:r w:rsidRPr="00B427CA">
        <w:rPr>
          <w:rStyle w:val="Kommentarzeichen1"/>
          <w:rFonts w:asciiTheme="minorHAnsi" w:eastAsia="SimSun" w:hAnsiTheme="minorHAnsi" w:cstheme="minorHAnsi"/>
          <w:color w:val="000000" w:themeColor="text1"/>
          <w:sz w:val="22"/>
          <w:szCs w:val="22"/>
          <w:lang w:val="en-US" w:eastAsia="zh-CN"/>
        </w:rPr>
        <w:t xml:space="preserve">   </w:t>
      </w:r>
      <w:r w:rsidR="00B427CA">
        <w:rPr>
          <w:rStyle w:val="Kommentarzeichen1"/>
          <w:rFonts w:asciiTheme="minorHAnsi" w:eastAsia="SimSun" w:hAnsiTheme="minorHAnsi" w:cstheme="minorHAnsi" w:hint="eastAsia"/>
          <w:color w:val="000000" w:themeColor="text1"/>
          <w:sz w:val="22"/>
          <w:szCs w:val="22"/>
          <w:lang w:val="en-US" w:eastAsia="zh-CN"/>
        </w:rPr>
        <w:t xml:space="preserve">       </w:t>
      </w:r>
      <w:r w:rsidR="00AF5D0D" w:rsidRPr="00B427CA">
        <w:rPr>
          <w:rStyle w:val="Kommentarzeichen1"/>
          <w:rFonts w:asciiTheme="minorHAnsi" w:eastAsia="SimSun" w:hAnsiTheme="minorHAnsi" w:cstheme="minorHAnsi"/>
          <w:color w:val="000000" w:themeColor="text1"/>
          <w:sz w:val="22"/>
          <w:szCs w:val="22"/>
          <w:lang w:val="en-US" w:eastAsia="zh-CN"/>
        </w:rPr>
        <w:t>特别值得一提的是</w:t>
      </w:r>
      <w:r w:rsidR="00546BCF" w:rsidRPr="00B427CA">
        <w:rPr>
          <w:rStyle w:val="Kommentarzeichen1"/>
          <w:rFonts w:asciiTheme="minorHAnsi" w:eastAsia="SimSun" w:hAnsiTheme="minorHAnsi" w:cstheme="minorHAnsi"/>
          <w:color w:val="000000" w:themeColor="text1"/>
          <w:sz w:val="22"/>
          <w:szCs w:val="22"/>
          <w:lang w:val="en-US" w:eastAsia="zh-TW"/>
        </w:rPr>
        <w:t>2</w:t>
      </w:r>
      <w:r w:rsidR="00546BCF" w:rsidRPr="00B427CA">
        <w:rPr>
          <w:rStyle w:val="Kommentarzeichen1"/>
          <w:rFonts w:asciiTheme="minorHAnsi" w:eastAsia="SimSun" w:hAnsiTheme="minorHAnsi" w:cstheme="minorHAnsi"/>
          <w:color w:val="000000" w:themeColor="text1"/>
          <w:sz w:val="22"/>
          <w:szCs w:val="22"/>
          <w:lang w:val="en-US" w:eastAsia="zh-CN"/>
        </w:rPr>
        <w:t>款</w:t>
      </w:r>
      <w:r w:rsidR="00AF5D0D" w:rsidRPr="00B427CA">
        <w:rPr>
          <w:rStyle w:val="Kommentarzeichen1"/>
          <w:rFonts w:asciiTheme="minorHAnsi" w:eastAsia="SimSun" w:hAnsiTheme="minorHAnsi" w:cstheme="minorHAnsi"/>
          <w:color w:val="000000" w:themeColor="text1"/>
          <w:sz w:val="22"/>
          <w:szCs w:val="22"/>
          <w:lang w:val="en-US" w:eastAsia="zh-CN"/>
        </w:rPr>
        <w:t>基于</w:t>
      </w:r>
      <w:r w:rsidR="00494F8A" w:rsidRPr="00B427CA">
        <w:rPr>
          <w:rStyle w:val="Kommentarzeichen1"/>
          <w:rFonts w:asciiTheme="minorHAnsi" w:eastAsia="SimSun" w:hAnsiTheme="minorHAnsi" w:cstheme="minorHAnsi"/>
          <w:color w:val="000000" w:themeColor="text1"/>
          <w:sz w:val="22"/>
          <w:szCs w:val="22"/>
          <w:lang w:val="en-US" w:eastAsia="zh-CN"/>
        </w:rPr>
        <w:t>英特尔至强</w:t>
      </w:r>
      <w:r w:rsidR="00494F8A" w:rsidRPr="00B427CA">
        <w:rPr>
          <w:rStyle w:val="Kommentarzeichen1"/>
          <w:rFonts w:asciiTheme="minorHAnsi" w:eastAsia="SimSun" w:hAnsiTheme="minorHAnsi" w:cstheme="minorHAnsi"/>
          <w:color w:val="000000" w:themeColor="text1"/>
          <w:sz w:val="22"/>
          <w:szCs w:val="22"/>
          <w:lang w:val="en-US" w:eastAsia="zh-TW"/>
        </w:rPr>
        <w:t xml:space="preserve"> E-2276ML</w:t>
      </w:r>
      <w:r w:rsidR="00494F8A" w:rsidRPr="00B427CA">
        <w:rPr>
          <w:rStyle w:val="Kommentarzeichen1"/>
          <w:rFonts w:asciiTheme="minorHAnsi" w:eastAsia="SimSun" w:hAnsiTheme="minorHAnsi" w:cstheme="minorHAnsi"/>
          <w:color w:val="000000" w:themeColor="text1"/>
          <w:sz w:val="22"/>
          <w:szCs w:val="22"/>
          <w:lang w:val="en-US" w:eastAsia="zh-CN"/>
        </w:rPr>
        <w:t>和英特尔酷睿</w:t>
      </w:r>
      <w:r w:rsidR="00494F8A" w:rsidRPr="00B427CA">
        <w:rPr>
          <w:rStyle w:val="Kommentarzeichen1"/>
          <w:rFonts w:asciiTheme="minorHAnsi" w:eastAsia="SimSun" w:hAnsiTheme="minorHAnsi" w:cstheme="minorHAnsi"/>
          <w:color w:val="000000" w:themeColor="text1"/>
          <w:sz w:val="22"/>
          <w:szCs w:val="22"/>
          <w:lang w:val="en-US" w:eastAsia="zh-TW"/>
        </w:rPr>
        <w:t>i7-9850HL</w:t>
      </w:r>
      <w:r w:rsidR="00494F8A" w:rsidRPr="00B427CA">
        <w:rPr>
          <w:rStyle w:val="Kommentarzeichen1"/>
          <w:rFonts w:asciiTheme="minorHAnsi" w:eastAsia="SimSun" w:hAnsiTheme="minorHAnsi" w:cstheme="minorHAnsi"/>
          <w:color w:val="000000" w:themeColor="text1"/>
          <w:sz w:val="22"/>
          <w:szCs w:val="22"/>
          <w:lang w:val="en-US" w:eastAsia="zh-CN"/>
        </w:rPr>
        <w:t>处理器</w:t>
      </w:r>
      <w:r w:rsidR="00ED6D7B" w:rsidRPr="00B427CA">
        <w:rPr>
          <w:rStyle w:val="Kommentarzeichen1"/>
          <w:rFonts w:asciiTheme="minorHAnsi" w:eastAsia="SimSun" w:hAnsiTheme="minorHAnsi" w:cstheme="minorHAnsi"/>
          <w:color w:val="000000" w:themeColor="text1"/>
          <w:sz w:val="22"/>
          <w:szCs w:val="22"/>
          <w:lang w:val="en-US" w:eastAsia="zh-CN"/>
        </w:rPr>
        <w:t>的康佳特模块，支持</w:t>
      </w:r>
      <w:r w:rsidR="00ED6D7B" w:rsidRPr="00B427CA">
        <w:rPr>
          <w:rStyle w:val="Kommentarzeichen1"/>
          <w:rFonts w:asciiTheme="minorHAnsi" w:eastAsia="SimSun" w:hAnsiTheme="minorHAnsi" w:cstheme="minorHAnsi"/>
          <w:color w:val="000000" w:themeColor="text1"/>
          <w:sz w:val="22"/>
          <w:szCs w:val="22"/>
          <w:lang w:val="en-US" w:eastAsia="zh-TW"/>
        </w:rPr>
        <w:t>6</w:t>
      </w:r>
      <w:r w:rsidR="00ED6D7B" w:rsidRPr="00B427CA">
        <w:rPr>
          <w:rStyle w:val="Kommentarzeichen1"/>
          <w:rFonts w:asciiTheme="minorHAnsi" w:eastAsia="SimSun" w:hAnsiTheme="minorHAnsi" w:cstheme="minorHAnsi"/>
          <w:color w:val="000000" w:themeColor="text1"/>
          <w:sz w:val="22"/>
          <w:szCs w:val="22"/>
          <w:lang w:val="en-US" w:eastAsia="zh-CN"/>
        </w:rPr>
        <w:t>核</w:t>
      </w:r>
      <w:r w:rsidR="00546BCF" w:rsidRPr="00B427CA">
        <w:rPr>
          <w:rStyle w:val="Kommentarzeichen1"/>
          <w:rFonts w:asciiTheme="minorHAnsi" w:eastAsia="SimSun" w:hAnsiTheme="minorHAnsi" w:cstheme="minorHAnsi"/>
          <w:color w:val="000000" w:themeColor="text1"/>
          <w:sz w:val="22"/>
          <w:szCs w:val="22"/>
          <w:lang w:val="en-US" w:eastAsia="zh-CN"/>
        </w:rPr>
        <w:t>且</w:t>
      </w:r>
      <w:r w:rsidR="00ED6D7B" w:rsidRPr="00B427CA">
        <w:rPr>
          <w:rStyle w:val="Kommentarzeichen1"/>
          <w:rFonts w:asciiTheme="minorHAnsi" w:eastAsia="SimSun" w:hAnsiTheme="minorHAnsi" w:cstheme="minorHAnsi"/>
          <w:color w:val="000000" w:themeColor="text1"/>
          <w:sz w:val="22"/>
          <w:szCs w:val="22"/>
          <w:lang w:val="en-US" w:eastAsia="zh-TW"/>
        </w:rPr>
        <w:t>TDP</w:t>
      </w:r>
      <w:r w:rsidR="00546BCF" w:rsidRPr="00B427CA">
        <w:rPr>
          <w:rStyle w:val="Kommentarzeichen1"/>
          <w:rFonts w:asciiTheme="minorHAnsi" w:eastAsia="SimSun" w:hAnsiTheme="minorHAnsi" w:cstheme="minorHAnsi"/>
          <w:color w:val="000000" w:themeColor="text1"/>
          <w:sz w:val="22"/>
          <w:szCs w:val="22"/>
          <w:lang w:val="en-US" w:eastAsia="zh-CN"/>
        </w:rPr>
        <w:t>仅</w:t>
      </w:r>
      <w:r w:rsidR="00ED6D7B" w:rsidRPr="00B427CA">
        <w:rPr>
          <w:rStyle w:val="Kommentarzeichen1"/>
          <w:rFonts w:asciiTheme="minorHAnsi" w:eastAsia="SimSun" w:hAnsiTheme="minorHAnsi" w:cstheme="minorHAnsi"/>
          <w:color w:val="000000" w:themeColor="text1"/>
          <w:sz w:val="22"/>
          <w:szCs w:val="22"/>
          <w:lang w:val="en-US" w:eastAsia="zh-TW"/>
        </w:rPr>
        <w:t>25</w:t>
      </w:r>
      <w:r w:rsidR="00ED6D7B" w:rsidRPr="00B427CA">
        <w:rPr>
          <w:rStyle w:val="Kommentarzeichen1"/>
          <w:rFonts w:asciiTheme="minorHAnsi" w:eastAsia="SimSun" w:hAnsiTheme="minorHAnsi" w:cstheme="minorHAnsi"/>
          <w:color w:val="000000" w:themeColor="text1"/>
          <w:sz w:val="22"/>
          <w:szCs w:val="22"/>
          <w:lang w:val="en-US" w:eastAsia="zh-CN"/>
        </w:rPr>
        <w:t>瓦。</w:t>
      </w:r>
      <w:r w:rsidR="006738A9" w:rsidRPr="00B427CA">
        <w:rPr>
          <w:rStyle w:val="Kommentarzeichen1"/>
          <w:rFonts w:asciiTheme="minorHAnsi" w:eastAsia="SimSun" w:hAnsiTheme="minorHAnsi" w:cstheme="minorHAnsi"/>
          <w:color w:val="000000" w:themeColor="text1"/>
          <w:sz w:val="22"/>
          <w:szCs w:val="22"/>
          <w:lang w:val="en-US" w:eastAsia="zh-CN"/>
        </w:rPr>
        <w:t>它们可助力开发商创建完全被动式散热的嵌入式</w:t>
      </w:r>
      <w:r w:rsidR="00693858" w:rsidRPr="00B427CA">
        <w:rPr>
          <w:rStyle w:val="Kommentarzeichen1"/>
          <w:rFonts w:asciiTheme="minorHAnsi" w:eastAsia="SimSun" w:hAnsiTheme="minorHAnsi" w:cstheme="minorHAnsi"/>
          <w:color w:val="000000" w:themeColor="text1"/>
          <w:sz w:val="22"/>
          <w:szCs w:val="22"/>
          <w:lang w:val="en-US" w:eastAsia="zh-CN"/>
        </w:rPr>
        <w:t>计算系统，透过超线程</w:t>
      </w:r>
      <w:r w:rsidR="003C27CE" w:rsidRPr="00B427CA">
        <w:rPr>
          <w:rStyle w:val="Kommentarzeichen1"/>
          <w:rFonts w:asciiTheme="minorHAnsi" w:eastAsia="SimSun" w:hAnsiTheme="minorHAnsi" w:cstheme="minorHAnsi"/>
          <w:color w:val="000000" w:themeColor="text1"/>
          <w:sz w:val="22"/>
          <w:szCs w:val="22"/>
          <w:lang w:val="en-US" w:eastAsia="zh-CN"/>
        </w:rPr>
        <w:t>技术</w:t>
      </w:r>
      <w:r w:rsidR="00693858" w:rsidRPr="00B427CA">
        <w:rPr>
          <w:rStyle w:val="Kommentarzeichen1"/>
          <w:rFonts w:asciiTheme="minorHAnsi" w:eastAsia="SimSun" w:hAnsiTheme="minorHAnsi" w:cstheme="minorHAnsi"/>
          <w:color w:val="000000" w:themeColor="text1"/>
          <w:sz w:val="22"/>
          <w:szCs w:val="22"/>
          <w:lang w:val="en-US" w:eastAsia="zh-CN"/>
        </w:rPr>
        <w:t>，可以并行最多</w:t>
      </w:r>
      <w:r w:rsidR="00693858" w:rsidRPr="00B427CA">
        <w:rPr>
          <w:rStyle w:val="Kommentarzeichen1"/>
          <w:rFonts w:asciiTheme="minorHAnsi" w:eastAsia="SimSun" w:hAnsiTheme="minorHAnsi" w:cstheme="minorHAnsi"/>
          <w:color w:val="000000" w:themeColor="text1"/>
          <w:sz w:val="22"/>
          <w:szCs w:val="22"/>
          <w:lang w:val="en-US" w:eastAsia="zh-CN"/>
        </w:rPr>
        <w:t>12</w:t>
      </w:r>
      <w:r w:rsidR="00693858" w:rsidRPr="00B427CA">
        <w:rPr>
          <w:rStyle w:val="Kommentarzeichen1"/>
          <w:rFonts w:asciiTheme="minorHAnsi" w:eastAsia="SimSun" w:hAnsiTheme="minorHAnsi" w:cstheme="minorHAnsi"/>
          <w:color w:val="000000" w:themeColor="text1"/>
          <w:sz w:val="22"/>
          <w:szCs w:val="22"/>
          <w:lang w:val="en-US" w:eastAsia="zh-CN"/>
        </w:rPr>
        <w:t>个独立虚拟</w:t>
      </w:r>
      <w:r w:rsidR="002D7E32" w:rsidRPr="00B427CA">
        <w:rPr>
          <w:rStyle w:val="Kommentarzeichen1"/>
          <w:rFonts w:asciiTheme="minorHAnsi" w:eastAsia="SimSun" w:hAnsiTheme="minorHAnsi" w:cstheme="minorHAnsi"/>
          <w:color w:val="000000" w:themeColor="text1"/>
          <w:sz w:val="22"/>
          <w:szCs w:val="22"/>
          <w:lang w:val="en-US" w:eastAsia="zh-CN"/>
        </w:rPr>
        <w:t>机。这使操作</w:t>
      </w:r>
      <w:r w:rsidR="00693858" w:rsidRPr="00B427CA">
        <w:rPr>
          <w:rStyle w:val="Kommentarzeichen1"/>
          <w:rFonts w:asciiTheme="minorHAnsi" w:eastAsia="SimSun" w:hAnsiTheme="minorHAnsi" w:cstheme="minorHAnsi"/>
          <w:color w:val="000000" w:themeColor="text1"/>
          <w:sz w:val="22"/>
          <w:szCs w:val="22"/>
          <w:lang w:val="en-US" w:eastAsia="zh-CN"/>
        </w:rPr>
        <w:t>即使在完全密封的系统，在最恶劣的环境条件</w:t>
      </w:r>
      <w:r w:rsidR="009E2944" w:rsidRPr="00B427CA">
        <w:rPr>
          <w:rStyle w:val="Kommentarzeichen1"/>
          <w:rFonts w:asciiTheme="minorHAnsi" w:eastAsia="SimSun" w:hAnsiTheme="minorHAnsi" w:cstheme="minorHAnsi"/>
          <w:color w:val="000000" w:themeColor="text1"/>
          <w:sz w:val="22"/>
          <w:szCs w:val="22"/>
          <w:lang w:val="en-US" w:eastAsia="zh-CN"/>
        </w:rPr>
        <w:t>下</w:t>
      </w:r>
      <w:r w:rsidR="009E2944" w:rsidRPr="00B427CA">
        <w:rPr>
          <w:rStyle w:val="Kommentarzeichen1"/>
          <w:rFonts w:asciiTheme="minorHAnsi" w:eastAsia="SimSun" w:hAnsiTheme="minorHAnsi" w:cstheme="minorHAnsi"/>
          <w:color w:val="000000" w:themeColor="text1"/>
          <w:sz w:val="22"/>
          <w:szCs w:val="22"/>
          <w:lang w:val="en-US" w:eastAsia="zh-CN"/>
        </w:rPr>
        <w:t>,</w:t>
      </w:r>
      <w:r w:rsidR="009E2944" w:rsidRPr="00B427CA">
        <w:rPr>
          <w:rStyle w:val="Kommentarzeichen1"/>
          <w:rFonts w:asciiTheme="minorHAnsi" w:eastAsia="SimSun" w:hAnsiTheme="minorHAnsi" w:cstheme="minorHAnsi"/>
          <w:color w:val="000000" w:themeColor="text1"/>
          <w:sz w:val="22"/>
          <w:szCs w:val="22"/>
          <w:lang w:val="en-US" w:eastAsia="zh-CN"/>
        </w:rPr>
        <w:t>仍可在</w:t>
      </w:r>
      <w:r w:rsidR="00693858" w:rsidRPr="00B427CA">
        <w:rPr>
          <w:rStyle w:val="Kommentarzeichen1"/>
          <w:rFonts w:asciiTheme="minorHAnsi" w:eastAsia="SimSun" w:hAnsiTheme="minorHAnsi" w:cstheme="minorHAnsi"/>
          <w:color w:val="000000" w:themeColor="text1"/>
          <w:sz w:val="22"/>
          <w:szCs w:val="22"/>
          <w:lang w:val="en-US" w:eastAsia="zh-CN"/>
        </w:rPr>
        <w:t>最高</w:t>
      </w:r>
      <w:r w:rsidR="002D7E32" w:rsidRPr="00B427CA">
        <w:rPr>
          <w:rStyle w:val="Kommentarzeichen1"/>
          <w:rFonts w:asciiTheme="minorHAnsi" w:eastAsia="SimSun" w:hAnsiTheme="minorHAnsi" w:cstheme="minorHAnsi"/>
          <w:color w:val="000000" w:themeColor="text1"/>
          <w:sz w:val="22"/>
          <w:szCs w:val="22"/>
          <w:lang w:val="en-US" w:eastAsia="zh-CN"/>
        </w:rPr>
        <w:t>等级</w:t>
      </w:r>
      <w:r w:rsidR="00693858" w:rsidRPr="00B427CA">
        <w:rPr>
          <w:rStyle w:val="Kommentarzeichen1"/>
          <w:rFonts w:asciiTheme="minorHAnsi" w:eastAsia="SimSun" w:hAnsiTheme="minorHAnsi" w:cstheme="minorHAnsi"/>
          <w:color w:val="000000" w:themeColor="text1"/>
          <w:sz w:val="22"/>
          <w:szCs w:val="22"/>
          <w:lang w:val="en-US" w:eastAsia="zh-CN"/>
        </w:rPr>
        <w:t>的</w:t>
      </w:r>
      <w:r w:rsidR="002D7E32" w:rsidRPr="00B427CA">
        <w:rPr>
          <w:rStyle w:val="Kommentarzeichen1"/>
          <w:rFonts w:asciiTheme="minorHAnsi" w:eastAsia="SimSun" w:hAnsiTheme="minorHAnsi" w:cstheme="minorHAnsi"/>
          <w:color w:val="000000" w:themeColor="text1"/>
          <w:sz w:val="22"/>
          <w:szCs w:val="22"/>
          <w:lang w:val="en-US" w:eastAsia="zh-CN"/>
        </w:rPr>
        <w:t>IP</w:t>
      </w:r>
      <w:r w:rsidR="00655266" w:rsidRPr="00B427CA">
        <w:rPr>
          <w:rStyle w:val="Kommentarzeichen1"/>
          <w:rFonts w:asciiTheme="minorHAnsi" w:eastAsia="SimSun" w:hAnsiTheme="minorHAnsi" w:cstheme="minorHAnsi"/>
          <w:color w:val="000000" w:themeColor="text1"/>
          <w:sz w:val="22"/>
          <w:szCs w:val="22"/>
          <w:lang w:val="en-US" w:eastAsia="zh-CN"/>
        </w:rPr>
        <w:t>防</w:t>
      </w:r>
      <w:r w:rsidR="00693858" w:rsidRPr="00B427CA">
        <w:rPr>
          <w:rStyle w:val="Kommentarzeichen1"/>
          <w:rFonts w:asciiTheme="minorHAnsi" w:eastAsia="SimSun" w:hAnsiTheme="minorHAnsi" w:cstheme="minorHAnsi"/>
          <w:color w:val="000000" w:themeColor="text1"/>
          <w:sz w:val="22"/>
          <w:szCs w:val="22"/>
          <w:lang w:val="en-US" w:eastAsia="zh-CN"/>
        </w:rPr>
        <w:t>护</w:t>
      </w:r>
      <w:r w:rsidR="002D7E32" w:rsidRPr="00B427CA">
        <w:rPr>
          <w:rStyle w:val="Kommentarzeichen1"/>
          <w:rFonts w:asciiTheme="minorHAnsi" w:eastAsia="SimSun" w:hAnsiTheme="minorHAnsi" w:cstheme="minorHAnsi"/>
          <w:color w:val="000000" w:themeColor="text1"/>
          <w:sz w:val="22"/>
          <w:szCs w:val="22"/>
          <w:lang w:val="en-US" w:eastAsia="zh-CN"/>
        </w:rPr>
        <w:t>下运行。这也适用基于英特尔</w:t>
      </w:r>
      <w:r w:rsidR="002D7E32" w:rsidRPr="00B427CA">
        <w:rPr>
          <w:rStyle w:val="Kommentarzeichen1"/>
          <w:rFonts w:asciiTheme="minorHAnsi" w:eastAsia="SimSun" w:hAnsiTheme="minorHAnsi" w:cstheme="minorHAnsi"/>
          <w:color w:val="000000" w:themeColor="text1"/>
          <w:sz w:val="22"/>
          <w:szCs w:val="22"/>
          <w:vertAlign w:val="superscript"/>
          <w:lang w:val="en-US"/>
        </w:rPr>
        <w:t>®</w:t>
      </w:r>
      <w:r w:rsidR="002D7E32" w:rsidRPr="00B427CA">
        <w:rPr>
          <w:rStyle w:val="Kommentarzeichen1"/>
          <w:rFonts w:asciiTheme="minorHAnsi" w:eastAsia="SimSun" w:hAnsiTheme="minorHAnsi" w:cstheme="minorHAnsi"/>
          <w:color w:val="000000" w:themeColor="text1"/>
          <w:sz w:val="22"/>
          <w:szCs w:val="22"/>
          <w:lang w:val="en-US"/>
        </w:rPr>
        <w:t xml:space="preserve"> </w:t>
      </w:r>
      <w:r w:rsidR="002D7E32" w:rsidRPr="00B427CA">
        <w:rPr>
          <w:rStyle w:val="Kommentarzeichen1"/>
          <w:rFonts w:asciiTheme="minorHAnsi" w:eastAsia="SimSun" w:hAnsiTheme="minorHAnsi" w:cstheme="minorHAnsi"/>
          <w:color w:val="000000" w:themeColor="text1"/>
          <w:sz w:val="22"/>
          <w:szCs w:val="22"/>
          <w:lang w:val="en-US" w:eastAsia="zh-CN"/>
        </w:rPr>
        <w:t>至强</w:t>
      </w:r>
      <w:r w:rsidR="002D7E32" w:rsidRPr="00B427CA">
        <w:rPr>
          <w:rStyle w:val="Kommentarzeichen1"/>
          <w:rFonts w:asciiTheme="minorHAnsi" w:eastAsia="SimSun" w:hAnsiTheme="minorHAnsi" w:cstheme="minorHAnsi"/>
          <w:color w:val="000000" w:themeColor="text1"/>
          <w:sz w:val="22"/>
          <w:szCs w:val="22"/>
          <w:vertAlign w:val="superscript"/>
          <w:lang w:val="en-US"/>
        </w:rPr>
        <w:t>®</w:t>
      </w:r>
      <w:r w:rsidR="002D7E32" w:rsidRPr="00B427CA">
        <w:rPr>
          <w:rStyle w:val="Kommentarzeichen1"/>
          <w:rFonts w:asciiTheme="minorHAnsi" w:eastAsia="SimSun" w:hAnsiTheme="minorHAnsi" w:cstheme="minorHAnsi"/>
          <w:color w:val="000000" w:themeColor="text1"/>
          <w:sz w:val="22"/>
          <w:szCs w:val="22"/>
          <w:lang w:val="en-US"/>
        </w:rPr>
        <w:t xml:space="preserve"> E-</w:t>
      </w:r>
      <w:r w:rsidR="002D7E32" w:rsidRPr="00B427CA">
        <w:rPr>
          <w:rStyle w:val="Kommentarzeichen1"/>
          <w:rFonts w:asciiTheme="minorHAnsi" w:eastAsia="SimSun" w:hAnsiTheme="minorHAnsi" w:cstheme="minorHAnsi"/>
          <w:color w:val="000000" w:themeColor="text1"/>
          <w:sz w:val="22"/>
          <w:szCs w:val="22"/>
          <w:lang w:val="en-US"/>
        </w:rPr>
        <w:lastRenderedPageBreak/>
        <w:t xml:space="preserve">2254ML </w:t>
      </w:r>
      <w:r w:rsidR="002D7E32" w:rsidRPr="00B427CA">
        <w:rPr>
          <w:rStyle w:val="Kommentarzeichen1"/>
          <w:rFonts w:asciiTheme="minorHAnsi" w:eastAsia="SimSun" w:hAnsiTheme="minorHAnsi" w:cstheme="minorHAnsi"/>
          <w:color w:val="000000" w:themeColor="text1"/>
          <w:sz w:val="22"/>
          <w:szCs w:val="22"/>
          <w:lang w:val="en-US" w:eastAsia="zh-CN"/>
        </w:rPr>
        <w:t>或</w:t>
      </w:r>
      <w:r w:rsidR="002D7E32" w:rsidRPr="00B427CA">
        <w:rPr>
          <w:rStyle w:val="Kommentarzeichen1"/>
          <w:rFonts w:asciiTheme="minorHAnsi" w:eastAsia="SimSun" w:hAnsiTheme="minorHAnsi" w:cstheme="minorHAnsi"/>
          <w:color w:val="000000" w:themeColor="text1"/>
          <w:sz w:val="22"/>
          <w:szCs w:val="22"/>
          <w:lang w:val="en-US"/>
        </w:rPr>
        <w:t xml:space="preserve"> </w:t>
      </w:r>
      <w:r w:rsidR="002D7E32" w:rsidRPr="00B427CA">
        <w:rPr>
          <w:rStyle w:val="Kommentarzeichen1"/>
          <w:rFonts w:asciiTheme="minorHAnsi" w:eastAsia="SimSun" w:hAnsiTheme="minorHAnsi" w:cstheme="minorHAnsi"/>
          <w:color w:val="000000" w:themeColor="text1"/>
          <w:sz w:val="22"/>
          <w:szCs w:val="22"/>
          <w:lang w:val="en-US" w:eastAsia="zh-CN"/>
        </w:rPr>
        <w:t>英特尔</w:t>
      </w:r>
      <w:r w:rsidR="002D7E32" w:rsidRPr="00B427CA">
        <w:rPr>
          <w:rStyle w:val="Kommentarzeichen1"/>
          <w:rFonts w:asciiTheme="minorHAnsi" w:eastAsia="SimSun" w:hAnsiTheme="minorHAnsi" w:cstheme="minorHAnsi"/>
          <w:color w:val="000000" w:themeColor="text1"/>
          <w:sz w:val="22"/>
          <w:szCs w:val="22"/>
          <w:vertAlign w:val="superscript"/>
          <w:lang w:val="en-US"/>
        </w:rPr>
        <w:t>®</w:t>
      </w:r>
      <w:r w:rsidR="002D7E32" w:rsidRPr="00B427CA">
        <w:rPr>
          <w:rStyle w:val="Kommentarzeichen1"/>
          <w:rFonts w:asciiTheme="minorHAnsi" w:eastAsia="SimSun" w:hAnsiTheme="minorHAnsi" w:cstheme="minorHAnsi"/>
          <w:color w:val="000000" w:themeColor="text1"/>
          <w:sz w:val="22"/>
          <w:szCs w:val="22"/>
          <w:lang w:val="en-US"/>
        </w:rPr>
        <w:t xml:space="preserve"> </w:t>
      </w:r>
      <w:r w:rsidR="002D7E32" w:rsidRPr="00B427CA">
        <w:rPr>
          <w:rStyle w:val="Kommentarzeichen1"/>
          <w:rFonts w:asciiTheme="minorHAnsi" w:eastAsia="SimSun" w:hAnsiTheme="minorHAnsi" w:cstheme="minorHAnsi"/>
          <w:color w:val="000000" w:themeColor="text1"/>
          <w:sz w:val="22"/>
          <w:szCs w:val="22"/>
          <w:lang w:val="en-US" w:eastAsia="zh-CN"/>
        </w:rPr>
        <w:t>酷睿</w:t>
      </w:r>
      <w:r w:rsidR="002D7E32" w:rsidRPr="00B427CA">
        <w:rPr>
          <w:rStyle w:val="Kommentarzeichen1"/>
          <w:rFonts w:asciiTheme="minorHAnsi" w:eastAsia="SimSun" w:hAnsiTheme="minorHAnsi" w:cstheme="minorHAnsi"/>
          <w:color w:val="000000" w:themeColor="text1"/>
          <w:sz w:val="22"/>
          <w:szCs w:val="22"/>
          <w:lang w:val="en-US"/>
        </w:rPr>
        <w:t xml:space="preserve">™ i3-9100HL </w:t>
      </w:r>
      <w:r w:rsidR="002D7E32" w:rsidRPr="00B427CA">
        <w:rPr>
          <w:rStyle w:val="Kommentarzeichen1"/>
          <w:rFonts w:asciiTheme="minorHAnsi" w:eastAsia="SimSun" w:hAnsiTheme="minorHAnsi" w:cstheme="minorHAnsi"/>
          <w:color w:val="000000" w:themeColor="text1"/>
          <w:sz w:val="22"/>
          <w:szCs w:val="22"/>
          <w:lang w:val="en-US" w:eastAsia="zh-CN"/>
        </w:rPr>
        <w:t>处理器</w:t>
      </w:r>
      <w:r w:rsidR="00E25945" w:rsidRPr="00B427CA">
        <w:rPr>
          <w:rStyle w:val="Kommentarzeichen1"/>
          <w:rFonts w:asciiTheme="minorHAnsi" w:eastAsia="SimSun" w:hAnsiTheme="minorHAnsi" w:cstheme="minorHAnsi"/>
          <w:color w:val="000000" w:themeColor="text1"/>
          <w:sz w:val="22"/>
          <w:szCs w:val="22"/>
          <w:lang w:val="en-US" w:eastAsia="zh-CN"/>
        </w:rPr>
        <w:t>的</w:t>
      </w:r>
      <w:r w:rsidR="00E25945" w:rsidRPr="00B427CA">
        <w:rPr>
          <w:rStyle w:val="Kommentarzeichen1"/>
          <w:rFonts w:asciiTheme="minorHAnsi" w:eastAsia="SimSun" w:hAnsiTheme="minorHAnsi" w:cstheme="minorHAnsi"/>
          <w:color w:val="000000" w:themeColor="text1"/>
          <w:sz w:val="22"/>
          <w:szCs w:val="22"/>
          <w:lang w:val="en-US" w:eastAsia="zh-CN"/>
        </w:rPr>
        <w:t>2</w:t>
      </w:r>
      <w:r w:rsidR="00E25945" w:rsidRPr="00B427CA">
        <w:rPr>
          <w:rStyle w:val="Kommentarzeichen1"/>
          <w:rFonts w:asciiTheme="minorHAnsi" w:eastAsia="SimSun" w:hAnsiTheme="minorHAnsi" w:cstheme="minorHAnsi"/>
          <w:color w:val="000000" w:themeColor="text1"/>
          <w:sz w:val="22"/>
          <w:szCs w:val="22"/>
          <w:lang w:val="en-US" w:eastAsia="zh-CN"/>
        </w:rPr>
        <w:t>款</w:t>
      </w:r>
      <w:r w:rsidR="00E25945" w:rsidRPr="00B427CA">
        <w:rPr>
          <w:rStyle w:val="Kommentarzeichen1"/>
          <w:rFonts w:asciiTheme="minorHAnsi" w:eastAsia="SimSun" w:hAnsiTheme="minorHAnsi" w:cstheme="minorHAnsi"/>
          <w:color w:val="000000" w:themeColor="text1"/>
          <w:sz w:val="22"/>
          <w:szCs w:val="22"/>
          <w:lang w:val="en-US" w:eastAsia="zh-CN"/>
        </w:rPr>
        <w:t>4</w:t>
      </w:r>
      <w:r w:rsidR="00E25945" w:rsidRPr="00B427CA">
        <w:rPr>
          <w:rStyle w:val="Kommentarzeichen1"/>
          <w:rFonts w:asciiTheme="minorHAnsi" w:eastAsia="SimSun" w:hAnsiTheme="minorHAnsi" w:cstheme="minorHAnsi"/>
          <w:color w:val="000000" w:themeColor="text1"/>
          <w:sz w:val="22"/>
          <w:szCs w:val="22"/>
          <w:lang w:val="en-US" w:eastAsia="zh-CN"/>
        </w:rPr>
        <w:t>核模块以及基于英特尔</w:t>
      </w:r>
      <w:r w:rsidR="00E25945" w:rsidRPr="00B427CA">
        <w:rPr>
          <w:rStyle w:val="Kommentarzeichen1"/>
          <w:rFonts w:asciiTheme="minorHAnsi" w:eastAsia="SimSun" w:hAnsiTheme="minorHAnsi" w:cstheme="minorHAnsi"/>
          <w:color w:val="000000" w:themeColor="text1"/>
          <w:sz w:val="22"/>
          <w:szCs w:val="22"/>
          <w:vertAlign w:val="superscript"/>
          <w:lang w:val="en-US"/>
        </w:rPr>
        <w:t>®</w:t>
      </w:r>
      <w:r w:rsidR="00E25945" w:rsidRPr="00B427CA">
        <w:rPr>
          <w:rStyle w:val="Kommentarzeichen1"/>
          <w:rFonts w:asciiTheme="minorHAnsi" w:eastAsia="SimSun" w:hAnsiTheme="minorHAnsi" w:cstheme="minorHAnsi"/>
          <w:color w:val="000000" w:themeColor="text1"/>
          <w:sz w:val="22"/>
          <w:szCs w:val="22"/>
          <w:lang w:val="en-US"/>
        </w:rPr>
        <w:t xml:space="preserve"> </w:t>
      </w:r>
      <w:r w:rsidR="00E25945" w:rsidRPr="00B427CA">
        <w:rPr>
          <w:rStyle w:val="Kommentarzeichen1"/>
          <w:rFonts w:asciiTheme="minorHAnsi" w:eastAsia="SimSun" w:hAnsiTheme="minorHAnsi" w:cstheme="minorHAnsi"/>
          <w:color w:val="000000" w:themeColor="text1"/>
          <w:sz w:val="22"/>
          <w:szCs w:val="22"/>
          <w:lang w:val="en-US" w:eastAsia="zh-CN"/>
        </w:rPr>
        <w:t>赛扬</w:t>
      </w:r>
      <w:r w:rsidR="00E25945" w:rsidRPr="00B427CA">
        <w:rPr>
          <w:rStyle w:val="Kommentarzeichen1"/>
          <w:rFonts w:asciiTheme="minorHAnsi" w:eastAsia="SimSun" w:hAnsiTheme="minorHAnsi" w:cstheme="minorHAnsi"/>
          <w:color w:val="000000" w:themeColor="text1"/>
          <w:sz w:val="22"/>
          <w:szCs w:val="22"/>
          <w:vertAlign w:val="superscript"/>
          <w:lang w:val="en-US"/>
        </w:rPr>
        <w:t>®</w:t>
      </w:r>
      <w:r w:rsidR="00E25945" w:rsidRPr="00B427CA">
        <w:rPr>
          <w:rStyle w:val="Kommentarzeichen1"/>
          <w:rFonts w:asciiTheme="minorHAnsi" w:eastAsia="SimSun" w:hAnsiTheme="minorHAnsi" w:cstheme="minorHAnsi"/>
          <w:color w:val="000000" w:themeColor="text1"/>
          <w:sz w:val="22"/>
          <w:szCs w:val="22"/>
          <w:lang w:val="en-US"/>
        </w:rPr>
        <w:t xml:space="preserve"> G4932E</w:t>
      </w:r>
      <w:r w:rsidR="00E25945" w:rsidRPr="00B427CA">
        <w:rPr>
          <w:rStyle w:val="Kommentarzeichen1"/>
          <w:rFonts w:asciiTheme="minorHAnsi" w:eastAsia="SimSun" w:hAnsiTheme="minorHAnsi" w:cstheme="minorHAnsi"/>
          <w:color w:val="000000" w:themeColor="text1"/>
          <w:sz w:val="22"/>
          <w:szCs w:val="22"/>
          <w:lang w:val="en-US" w:eastAsia="zh-CN"/>
        </w:rPr>
        <w:t>处理器</w:t>
      </w:r>
      <w:r w:rsidR="002D7E32" w:rsidRPr="00B427CA">
        <w:rPr>
          <w:rStyle w:val="Kommentarzeichen1"/>
          <w:rFonts w:asciiTheme="minorHAnsi" w:eastAsia="SimSun" w:hAnsiTheme="minorHAnsi" w:cstheme="minorHAnsi"/>
          <w:color w:val="000000" w:themeColor="text1"/>
          <w:sz w:val="22"/>
          <w:szCs w:val="22"/>
          <w:lang w:val="en-US" w:eastAsia="zh-CN"/>
        </w:rPr>
        <w:t>的</w:t>
      </w:r>
      <w:r w:rsidR="00E25945" w:rsidRPr="00B427CA">
        <w:rPr>
          <w:rStyle w:val="Kommentarzeichen1"/>
          <w:rFonts w:asciiTheme="minorHAnsi" w:eastAsia="SimSun" w:hAnsiTheme="minorHAnsi" w:cstheme="minorHAnsi"/>
          <w:color w:val="000000" w:themeColor="text1"/>
          <w:sz w:val="22"/>
          <w:szCs w:val="22"/>
          <w:lang w:val="en-US" w:eastAsia="zh-CN"/>
        </w:rPr>
        <w:t>模块，</w:t>
      </w:r>
      <w:proofErr w:type="gramStart"/>
      <w:r w:rsidR="00E25945" w:rsidRPr="00B427CA">
        <w:rPr>
          <w:rStyle w:val="Kommentarzeichen1"/>
          <w:rFonts w:asciiTheme="minorHAnsi" w:eastAsia="SimSun" w:hAnsiTheme="minorHAnsi" w:cstheme="minorHAnsi"/>
          <w:color w:val="000000" w:themeColor="text1"/>
          <w:sz w:val="22"/>
          <w:szCs w:val="22"/>
          <w:lang w:val="en-US" w:eastAsia="zh-CN"/>
        </w:rPr>
        <w:t>所有这些模块</w:t>
      </w:r>
      <w:r w:rsidR="009E2944" w:rsidRPr="00B427CA">
        <w:rPr>
          <w:rStyle w:val="Kommentarzeichen1"/>
          <w:rFonts w:asciiTheme="minorHAnsi" w:eastAsia="SimSun" w:hAnsiTheme="minorHAnsi" w:cstheme="minorHAnsi"/>
          <w:color w:val="000000" w:themeColor="text1"/>
          <w:sz w:val="22"/>
          <w:szCs w:val="22"/>
          <w:lang w:val="en-US" w:eastAsia="zh-CN"/>
        </w:rPr>
        <w:t>仅需</w:t>
      </w:r>
      <w:r w:rsidR="00E25945" w:rsidRPr="00B427CA">
        <w:rPr>
          <w:rStyle w:val="Kommentarzeichen1"/>
          <w:rFonts w:asciiTheme="minorHAnsi" w:eastAsia="SimSun" w:hAnsiTheme="minorHAnsi" w:cstheme="minorHAnsi"/>
          <w:color w:val="000000" w:themeColor="text1"/>
          <w:sz w:val="22"/>
          <w:szCs w:val="22"/>
          <w:lang w:val="en-US" w:eastAsia="zh-CN"/>
        </w:rPr>
        <w:t>TDP25</w:t>
      </w:r>
      <w:r w:rsidR="00E25945" w:rsidRPr="00B427CA">
        <w:rPr>
          <w:rStyle w:val="Kommentarzeichen1"/>
          <w:rFonts w:asciiTheme="minorHAnsi" w:eastAsia="SimSun" w:hAnsiTheme="minorHAnsi" w:cstheme="minorHAnsi"/>
          <w:color w:val="000000" w:themeColor="text1"/>
          <w:sz w:val="22"/>
          <w:szCs w:val="22"/>
          <w:lang w:val="en-US" w:eastAsia="zh-CN"/>
        </w:rPr>
        <w:t>瓦</w:t>
      </w:r>
      <w:r w:rsidR="00E25945" w:rsidRPr="00B427CA">
        <w:rPr>
          <w:rStyle w:val="Kommentarzeichen1"/>
          <w:rFonts w:asciiTheme="minorHAnsi" w:eastAsia="SimSun" w:hAnsiTheme="minorHAnsi" w:cstheme="minorHAnsi"/>
          <w:color w:val="000000" w:themeColor="text1"/>
          <w:sz w:val="22"/>
          <w:szCs w:val="22"/>
          <w:lang w:val="en-US" w:eastAsia="zh-CN"/>
        </w:rPr>
        <w:t>(</w:t>
      </w:r>
      <w:proofErr w:type="gramEnd"/>
      <w:r w:rsidR="00E25945" w:rsidRPr="00B427CA">
        <w:rPr>
          <w:rStyle w:val="Kommentarzeichen1"/>
          <w:rFonts w:asciiTheme="minorHAnsi" w:eastAsia="SimSun" w:hAnsiTheme="minorHAnsi" w:cstheme="minorHAnsi"/>
          <w:color w:val="000000" w:themeColor="text1"/>
          <w:sz w:val="22"/>
          <w:szCs w:val="22"/>
          <w:lang w:val="en-US" w:eastAsia="zh-CN"/>
        </w:rPr>
        <w:t>部份可配置</w:t>
      </w:r>
      <w:r w:rsidR="00E25945" w:rsidRPr="00B427CA">
        <w:rPr>
          <w:rStyle w:val="Kommentarzeichen1"/>
          <w:rFonts w:asciiTheme="minorHAnsi" w:eastAsia="SimSun" w:hAnsiTheme="minorHAnsi" w:cstheme="minorHAnsi"/>
          <w:color w:val="000000" w:themeColor="text1"/>
          <w:sz w:val="22"/>
          <w:szCs w:val="22"/>
          <w:lang w:val="en-US" w:eastAsia="zh-CN"/>
        </w:rPr>
        <w:t>)</w:t>
      </w:r>
      <w:r w:rsidR="00E25945" w:rsidRPr="00B427CA">
        <w:rPr>
          <w:rStyle w:val="Kommentarzeichen1"/>
          <w:rFonts w:asciiTheme="minorHAnsi" w:eastAsia="SimSun" w:hAnsiTheme="minorHAnsi" w:cstheme="minorHAnsi"/>
          <w:color w:val="000000" w:themeColor="text1"/>
          <w:sz w:val="22"/>
          <w:szCs w:val="22"/>
          <w:lang w:val="en-US" w:eastAsia="zh-CN"/>
        </w:rPr>
        <w:t>。</w:t>
      </w:r>
    </w:p>
    <w:p w:rsidR="00B427CA" w:rsidRDefault="00D36AD6" w:rsidP="00EF37FF">
      <w:pPr>
        <w:spacing w:line="360" w:lineRule="auto"/>
        <w:rPr>
          <w:rStyle w:val="Kommentarzeichen1"/>
          <w:rFonts w:asciiTheme="minorHAnsi" w:eastAsiaTheme="minorEastAsia" w:hAnsiTheme="minorHAnsi" w:cstheme="minorHAnsi" w:hint="eastAsia"/>
          <w:color w:val="000000" w:themeColor="text1"/>
          <w:sz w:val="22"/>
          <w:szCs w:val="22"/>
          <w:lang w:val="en-US" w:eastAsia="zh-TW"/>
        </w:rPr>
      </w:pPr>
      <w:r w:rsidRPr="00B427CA">
        <w:rPr>
          <w:rStyle w:val="Kommentarzeichen1"/>
          <w:rFonts w:asciiTheme="minorHAnsi" w:eastAsia="SimSun" w:hAnsiTheme="minorHAnsi" w:cstheme="minorHAnsi"/>
          <w:color w:val="000000" w:themeColor="text1"/>
          <w:sz w:val="22"/>
          <w:szCs w:val="22"/>
          <w:lang w:val="en-US" w:eastAsia="zh-CN"/>
        </w:rPr>
        <w:t xml:space="preserve">     </w:t>
      </w:r>
    </w:p>
    <w:p w:rsidR="00EA4B1C" w:rsidRPr="00B427CA" w:rsidRDefault="00B427CA" w:rsidP="00EF37FF">
      <w:pPr>
        <w:spacing w:line="360" w:lineRule="auto"/>
        <w:rPr>
          <w:rStyle w:val="Kommentarzeichen1"/>
          <w:rFonts w:asciiTheme="minorHAnsi" w:eastAsia="SimSun" w:hAnsiTheme="minorHAnsi" w:cstheme="minorHAnsi"/>
          <w:color w:val="000000" w:themeColor="text1"/>
          <w:sz w:val="22"/>
          <w:szCs w:val="22"/>
          <w:lang w:val="en-US" w:eastAsia="zh-CN"/>
        </w:rPr>
      </w:pPr>
      <w:r>
        <w:rPr>
          <w:rStyle w:val="Kommentarzeichen1"/>
          <w:rFonts w:ascii="SimSun" w:eastAsia="SimSun" w:hAnsi="SimSun" w:cstheme="minorHAnsi" w:hint="eastAsia"/>
          <w:color w:val="000000" w:themeColor="text1"/>
          <w:sz w:val="22"/>
          <w:szCs w:val="22"/>
          <w:lang w:val="en-US" w:eastAsia="zh-CN"/>
        </w:rPr>
        <w:t xml:space="preserve">    </w:t>
      </w:r>
      <w:r w:rsidR="008E7A3A" w:rsidRPr="00B427CA">
        <w:rPr>
          <w:rStyle w:val="Kommentarzeichen1"/>
          <w:rFonts w:asciiTheme="minorHAnsi" w:eastAsia="SimSun" w:hAnsiTheme="minorHAnsi" w:cstheme="minorHAnsi"/>
          <w:color w:val="000000" w:themeColor="text1"/>
          <w:sz w:val="22"/>
          <w:szCs w:val="22"/>
          <w:lang w:val="en-US" w:eastAsia="zh-CN"/>
        </w:rPr>
        <w:t>德国康佳特</w:t>
      </w:r>
      <w:r w:rsidR="008E7A3A" w:rsidRPr="00B427CA">
        <w:rPr>
          <w:rStyle w:val="Kommentarzeichen1"/>
          <w:rFonts w:asciiTheme="minorHAnsi" w:eastAsia="SimSun" w:hAnsiTheme="minorHAnsi" w:cstheme="minorHAnsi"/>
          <w:color w:val="000000" w:themeColor="text1"/>
          <w:sz w:val="22"/>
          <w:szCs w:val="22"/>
          <w:lang w:val="en-US" w:eastAsia="zh-CN"/>
        </w:rPr>
        <w:t xml:space="preserve">COM Express </w:t>
      </w:r>
      <w:r w:rsidR="008E7A3A" w:rsidRPr="00B427CA">
        <w:rPr>
          <w:rStyle w:val="Kommentarzeichen1"/>
          <w:rFonts w:asciiTheme="minorHAnsi" w:eastAsia="SimSun" w:hAnsiTheme="minorHAnsi" w:cstheme="minorHAnsi"/>
          <w:color w:val="000000" w:themeColor="text1"/>
          <w:sz w:val="22"/>
          <w:szCs w:val="22"/>
          <w:lang w:val="en-US" w:eastAsia="zh-CN"/>
        </w:rPr>
        <w:t>模块产品经理</w:t>
      </w:r>
      <w:r w:rsidR="008E7A3A" w:rsidRPr="00B427CA">
        <w:rPr>
          <w:rStyle w:val="Kommentarzeichen1"/>
          <w:rFonts w:asciiTheme="minorHAnsi" w:eastAsia="SimSun" w:hAnsiTheme="minorHAnsi" w:cstheme="minorHAnsi"/>
          <w:color w:val="000000" w:themeColor="text1"/>
          <w:sz w:val="22"/>
          <w:szCs w:val="22"/>
          <w:lang w:val="en-US"/>
        </w:rPr>
        <w:t xml:space="preserve">Andreas </w:t>
      </w:r>
      <w:proofErr w:type="spellStart"/>
      <w:r w:rsidR="008E7A3A" w:rsidRPr="00B427CA">
        <w:rPr>
          <w:rStyle w:val="Kommentarzeichen1"/>
          <w:rFonts w:asciiTheme="minorHAnsi" w:eastAsia="SimSun" w:hAnsiTheme="minorHAnsi" w:cstheme="minorHAnsi"/>
          <w:color w:val="000000" w:themeColor="text1"/>
          <w:sz w:val="22"/>
          <w:szCs w:val="22"/>
          <w:lang w:val="en-US"/>
        </w:rPr>
        <w:t>Bergbauer</w:t>
      </w:r>
      <w:proofErr w:type="spellEnd"/>
      <w:r w:rsidR="008E7A3A" w:rsidRPr="00B427CA">
        <w:rPr>
          <w:rStyle w:val="Kommentarzeichen1"/>
          <w:rFonts w:asciiTheme="minorHAnsi" w:eastAsia="SimSun" w:hAnsiTheme="minorHAnsi" w:cstheme="minorHAnsi"/>
          <w:color w:val="000000" w:themeColor="text1"/>
          <w:sz w:val="22"/>
          <w:szCs w:val="22"/>
          <w:lang w:val="en-US" w:eastAsia="zh-CN"/>
        </w:rPr>
        <w:t xml:space="preserve"> </w:t>
      </w:r>
      <w:r w:rsidR="008E7A3A" w:rsidRPr="00B427CA">
        <w:rPr>
          <w:rStyle w:val="Kommentarzeichen1"/>
          <w:rFonts w:asciiTheme="minorHAnsi" w:eastAsia="SimSun" w:hAnsiTheme="minorHAnsi" w:cstheme="minorHAnsi"/>
          <w:color w:val="000000" w:themeColor="text1"/>
          <w:sz w:val="22"/>
          <w:szCs w:val="22"/>
          <w:lang w:val="en-US" w:eastAsia="zh-CN"/>
        </w:rPr>
        <w:t>解释到</w:t>
      </w:r>
      <w:r w:rsidR="008E7A3A" w:rsidRPr="00B427CA">
        <w:rPr>
          <w:rStyle w:val="Kommentarzeichen1"/>
          <w:rFonts w:asciiTheme="minorHAnsi" w:eastAsia="SimSun" w:hAnsiTheme="minorHAnsi" w:cstheme="minorHAnsi"/>
          <w:color w:val="000000" w:themeColor="text1"/>
          <w:sz w:val="22"/>
          <w:szCs w:val="22"/>
          <w:lang w:val="en-US" w:eastAsia="zh-CN"/>
        </w:rPr>
        <w:t>:</w:t>
      </w:r>
      <w:r w:rsidR="00EA4B1C" w:rsidRPr="00B427CA">
        <w:rPr>
          <w:rStyle w:val="Kommentarzeichen1"/>
          <w:rFonts w:asciiTheme="minorHAnsi" w:eastAsia="SimSun" w:hAnsiTheme="minorHAnsi" w:cstheme="minorHAnsi"/>
          <w:color w:val="000000" w:themeColor="text1"/>
          <w:sz w:val="22"/>
          <w:szCs w:val="22"/>
          <w:lang w:val="en-US"/>
        </w:rPr>
        <w:t>“</w:t>
      </w:r>
      <w:r w:rsidR="00EA4B1C" w:rsidRPr="00B427CA">
        <w:rPr>
          <w:rStyle w:val="Kommentarzeichen1"/>
          <w:rFonts w:asciiTheme="minorHAnsi" w:eastAsia="SimSun" w:hAnsiTheme="minorHAnsi" w:cstheme="minorHAnsi"/>
          <w:color w:val="000000" w:themeColor="text1"/>
          <w:sz w:val="22"/>
          <w:szCs w:val="22"/>
          <w:lang w:val="en-US" w:eastAsia="zh-CN"/>
        </w:rPr>
        <w:t>在嵌入式边缘</w:t>
      </w:r>
      <w:r w:rsidR="00655266" w:rsidRPr="00B427CA">
        <w:rPr>
          <w:rStyle w:val="Kommentarzeichen1"/>
          <w:rFonts w:asciiTheme="minorHAnsi" w:eastAsia="SimSun" w:hAnsiTheme="minorHAnsi" w:cstheme="minorHAnsi"/>
          <w:color w:val="000000" w:themeColor="text1"/>
          <w:sz w:val="22"/>
          <w:szCs w:val="22"/>
          <w:lang w:val="en-US" w:eastAsia="zh-CN"/>
        </w:rPr>
        <w:t>计</w:t>
      </w:r>
      <w:r w:rsidR="00EA4B1C" w:rsidRPr="00B427CA">
        <w:rPr>
          <w:rStyle w:val="Kommentarzeichen1"/>
          <w:rFonts w:asciiTheme="minorHAnsi" w:eastAsia="SimSun" w:hAnsiTheme="minorHAnsi" w:cstheme="minorHAnsi"/>
          <w:color w:val="000000" w:themeColor="text1"/>
          <w:sz w:val="22"/>
          <w:szCs w:val="22"/>
          <w:lang w:val="en-US" w:eastAsia="zh-CN"/>
        </w:rPr>
        <w:t>算应用中，我们的</w:t>
      </w:r>
      <w:r w:rsidR="00EA4B1C" w:rsidRPr="00B427CA">
        <w:rPr>
          <w:rStyle w:val="Kommentarzeichen1"/>
          <w:rFonts w:asciiTheme="minorHAnsi" w:eastAsia="SimSun" w:hAnsiTheme="minorHAnsi" w:cstheme="minorHAnsi"/>
          <w:color w:val="000000" w:themeColor="text1"/>
          <w:sz w:val="22"/>
          <w:szCs w:val="22"/>
          <w:lang w:val="en-US" w:eastAsia="zh-CN"/>
        </w:rPr>
        <w:t>OEM</w:t>
      </w:r>
      <w:r w:rsidR="00EA4B1C" w:rsidRPr="00B427CA">
        <w:rPr>
          <w:rStyle w:val="Kommentarzeichen1"/>
          <w:rFonts w:asciiTheme="minorHAnsi" w:eastAsia="SimSun" w:hAnsiTheme="minorHAnsi" w:cstheme="minorHAnsi"/>
          <w:color w:val="000000" w:themeColor="text1"/>
          <w:sz w:val="22"/>
          <w:szCs w:val="22"/>
          <w:lang w:val="en-US" w:eastAsia="zh-CN"/>
        </w:rPr>
        <w:t>客户现在可以使用这种多核平台在单一嵌入式边缘计算机上整合几个以前独立的系统。管理程序</w:t>
      </w:r>
      <w:r w:rsidR="008E7A3A" w:rsidRPr="00B427CA">
        <w:rPr>
          <w:rStyle w:val="Kommentarzeichen1"/>
          <w:rFonts w:asciiTheme="minorHAnsi" w:eastAsia="SimSun" w:hAnsiTheme="minorHAnsi" w:cstheme="minorHAnsi"/>
          <w:color w:val="000000" w:themeColor="text1"/>
          <w:sz w:val="22"/>
          <w:szCs w:val="22"/>
          <w:lang w:val="en-US" w:eastAsia="zh-CN"/>
        </w:rPr>
        <w:t>技术</w:t>
      </w:r>
      <w:r w:rsidR="008E7A3A" w:rsidRPr="00B427CA">
        <w:rPr>
          <w:rStyle w:val="Kommentarzeichen1"/>
          <w:rFonts w:asciiTheme="minorHAnsi" w:eastAsia="SimSun" w:hAnsiTheme="minorHAnsi" w:cstheme="minorHAnsi"/>
          <w:color w:val="000000" w:themeColor="text1"/>
          <w:sz w:val="22"/>
          <w:szCs w:val="22"/>
          <w:lang w:val="en-US" w:eastAsia="zh-CN"/>
        </w:rPr>
        <w:t>(Hypervisor)</w:t>
      </w:r>
      <w:r w:rsidR="008E7A3A" w:rsidRPr="00B427CA">
        <w:rPr>
          <w:rStyle w:val="Kommentarzeichen1"/>
          <w:rFonts w:asciiTheme="minorHAnsi" w:eastAsia="SimSun" w:hAnsiTheme="minorHAnsi" w:cstheme="minorHAnsi"/>
          <w:color w:val="000000" w:themeColor="text1"/>
          <w:sz w:val="22"/>
          <w:szCs w:val="22"/>
          <w:lang w:val="en-US" w:eastAsia="zh-CN"/>
        </w:rPr>
        <w:t>使</w:t>
      </w:r>
      <w:r w:rsidR="009E2944" w:rsidRPr="00B427CA">
        <w:rPr>
          <w:rStyle w:val="Kommentarzeichen1"/>
          <w:rFonts w:asciiTheme="minorHAnsi" w:eastAsia="SimSun" w:hAnsiTheme="minorHAnsi" w:cstheme="minorHAnsi"/>
          <w:color w:val="000000" w:themeColor="text1"/>
          <w:sz w:val="22"/>
          <w:szCs w:val="22"/>
          <w:lang w:val="en-US" w:eastAsia="zh-CN"/>
        </w:rPr>
        <w:t>其</w:t>
      </w:r>
      <w:r w:rsidR="008E7A3A" w:rsidRPr="00B427CA">
        <w:rPr>
          <w:rStyle w:val="Kommentarzeichen1"/>
          <w:rFonts w:asciiTheme="minorHAnsi" w:eastAsia="SimSun" w:hAnsiTheme="minorHAnsi" w:cstheme="minorHAnsi"/>
          <w:color w:val="000000" w:themeColor="text1"/>
          <w:sz w:val="22"/>
          <w:szCs w:val="22"/>
          <w:lang w:val="en-US" w:eastAsia="zh-CN"/>
        </w:rPr>
        <w:t>能在单一系统上同时操作</w:t>
      </w:r>
      <w:r w:rsidR="008E7A3A" w:rsidRPr="00B427CA">
        <w:rPr>
          <w:rStyle w:val="Kommentarzeichen1"/>
          <w:rFonts w:asciiTheme="minorHAnsi" w:eastAsia="SimSun" w:hAnsiTheme="minorHAnsi" w:cstheme="minorHAnsi"/>
          <w:color w:val="000000" w:themeColor="text1"/>
          <w:sz w:val="22"/>
          <w:szCs w:val="22"/>
          <w:lang w:val="en-US" w:eastAsia="zh-CN"/>
        </w:rPr>
        <w:t>12</w:t>
      </w:r>
      <w:r w:rsidR="008E7A3A" w:rsidRPr="00B427CA">
        <w:rPr>
          <w:rStyle w:val="Kommentarzeichen1"/>
          <w:rFonts w:asciiTheme="minorHAnsi" w:eastAsia="SimSun" w:hAnsiTheme="minorHAnsi" w:cstheme="minorHAnsi"/>
          <w:color w:val="000000" w:themeColor="text1"/>
          <w:sz w:val="22"/>
          <w:szCs w:val="22"/>
          <w:lang w:val="en-US" w:eastAsia="zh-CN"/>
        </w:rPr>
        <w:t>个虚拟机，这包含实时控制</w:t>
      </w:r>
      <w:r w:rsidR="008E7A3A" w:rsidRPr="00B427CA">
        <w:rPr>
          <w:rStyle w:val="Kommentarzeichen1"/>
          <w:rFonts w:asciiTheme="minorHAnsi" w:eastAsia="SimSun" w:hAnsiTheme="minorHAnsi" w:cstheme="minorHAnsi"/>
          <w:color w:val="000000" w:themeColor="text1"/>
          <w:sz w:val="22"/>
          <w:szCs w:val="22"/>
          <w:lang w:val="en-US" w:eastAsia="zh-CN"/>
        </w:rPr>
        <w:t>(soft PLCs)</w:t>
      </w:r>
      <w:r w:rsidR="008E7A3A" w:rsidRPr="00B427CA">
        <w:rPr>
          <w:rStyle w:val="Kommentarzeichen1"/>
          <w:rFonts w:asciiTheme="minorHAnsi" w:eastAsia="SimSun" w:hAnsiTheme="minorHAnsi" w:cstheme="minorHAnsi"/>
          <w:color w:val="000000" w:themeColor="text1"/>
          <w:sz w:val="22"/>
          <w:szCs w:val="22"/>
          <w:lang w:val="en-US" w:eastAsia="zh-CN"/>
        </w:rPr>
        <w:t>，通过时间同步网络实现触觉互联网的工业</w:t>
      </w:r>
      <w:r w:rsidR="008E7A3A" w:rsidRPr="00B427CA">
        <w:rPr>
          <w:rStyle w:val="Kommentarzeichen1"/>
          <w:rFonts w:asciiTheme="minorHAnsi" w:eastAsia="SimSun" w:hAnsiTheme="minorHAnsi" w:cstheme="minorHAnsi"/>
          <w:color w:val="000000" w:themeColor="text1"/>
          <w:sz w:val="22"/>
          <w:szCs w:val="22"/>
          <w:lang w:val="en-US" w:eastAsia="zh-CN"/>
        </w:rPr>
        <w:t>4.0</w:t>
      </w:r>
      <w:r w:rsidR="008E7A3A" w:rsidRPr="00B427CA">
        <w:rPr>
          <w:rStyle w:val="Kommentarzeichen1"/>
          <w:rFonts w:asciiTheme="minorHAnsi" w:eastAsia="SimSun" w:hAnsiTheme="minorHAnsi" w:cstheme="minorHAnsi"/>
          <w:color w:val="000000" w:themeColor="text1"/>
          <w:sz w:val="22"/>
          <w:szCs w:val="22"/>
          <w:lang w:val="en-US" w:eastAsia="zh-CN"/>
        </w:rPr>
        <w:t>网关，用于向云和中央管理系统发送大量数据的物联网网关，以及视觉系</w:t>
      </w:r>
      <w:r w:rsidR="00655266" w:rsidRPr="00B427CA">
        <w:rPr>
          <w:rStyle w:val="Kommentarzeichen1"/>
          <w:rFonts w:asciiTheme="minorHAnsi" w:eastAsia="SimSun" w:hAnsiTheme="minorHAnsi" w:cstheme="minorHAnsi"/>
          <w:color w:val="000000" w:themeColor="text1"/>
          <w:sz w:val="22"/>
          <w:szCs w:val="22"/>
          <w:lang w:val="en-US" w:eastAsia="zh-CN"/>
        </w:rPr>
        <w:t>统</w:t>
      </w:r>
      <w:r w:rsidR="003522CA">
        <w:rPr>
          <w:rStyle w:val="Kommentarzeichen1"/>
          <w:rFonts w:asciiTheme="minorHAnsi" w:eastAsia="SimSun" w:hAnsiTheme="minorHAnsi" w:cstheme="minorHAnsi"/>
          <w:color w:val="000000" w:themeColor="text1"/>
          <w:sz w:val="22"/>
          <w:szCs w:val="22"/>
          <w:lang w:val="en-US" w:eastAsia="zh-CN"/>
        </w:rPr>
        <w:t>，人工智</w:t>
      </w:r>
      <w:r w:rsidR="003522CA">
        <w:rPr>
          <w:rStyle w:val="Kommentarzeichen1"/>
          <w:rFonts w:asciiTheme="minorHAnsi" w:eastAsia="SimSun" w:hAnsiTheme="minorHAnsi" w:cstheme="minorHAnsi" w:hint="eastAsia"/>
          <w:color w:val="000000" w:themeColor="text1"/>
          <w:sz w:val="22"/>
          <w:szCs w:val="22"/>
          <w:lang w:val="en-US" w:eastAsia="zh-CN"/>
        </w:rPr>
        <w:t>能</w:t>
      </w:r>
      <w:bookmarkStart w:id="0" w:name="_GoBack"/>
      <w:bookmarkEnd w:id="0"/>
      <w:r w:rsidR="008E7A3A" w:rsidRPr="00B427CA">
        <w:rPr>
          <w:rStyle w:val="Kommentarzeichen1"/>
          <w:rFonts w:asciiTheme="minorHAnsi" w:eastAsia="SimSun" w:hAnsiTheme="minorHAnsi" w:cstheme="minorHAnsi"/>
          <w:color w:val="000000" w:themeColor="text1"/>
          <w:sz w:val="22"/>
          <w:szCs w:val="22"/>
          <w:lang w:val="en-US" w:eastAsia="zh-CN"/>
        </w:rPr>
        <w:t>(AI)</w:t>
      </w:r>
      <w:r w:rsidR="008E7A3A" w:rsidRPr="00B427CA">
        <w:rPr>
          <w:rStyle w:val="Kommentarzeichen1"/>
          <w:rFonts w:asciiTheme="minorHAnsi" w:eastAsia="SimSun" w:hAnsiTheme="minorHAnsi" w:cstheme="minorHAnsi"/>
          <w:color w:val="000000" w:themeColor="text1"/>
          <w:sz w:val="22"/>
          <w:szCs w:val="22"/>
          <w:lang w:val="en-US" w:eastAsia="zh-CN"/>
        </w:rPr>
        <w:t>和深度学习应用。此外，还有软件定义网络功能，像入侵防御和检测系统，可以分析与应用程序并行的数据流量，因而避免分析和应用程序串行操作时出现的延迟。</w:t>
      </w:r>
    </w:p>
    <w:p w:rsidR="00EF37FF" w:rsidRPr="00B427CA" w:rsidRDefault="00EF37FF" w:rsidP="00EF37FF">
      <w:pPr>
        <w:spacing w:line="360" w:lineRule="auto"/>
        <w:rPr>
          <w:rStyle w:val="Kommentarzeichen1"/>
          <w:rFonts w:asciiTheme="minorHAnsi" w:eastAsia="SimSun" w:hAnsiTheme="minorHAnsi" w:cstheme="minorHAnsi"/>
          <w:color w:val="000000" w:themeColor="text1"/>
          <w:sz w:val="22"/>
          <w:szCs w:val="22"/>
          <w:lang w:val="en-US"/>
        </w:rPr>
      </w:pPr>
    </w:p>
    <w:p w:rsidR="00356DFE" w:rsidRPr="00B427CA" w:rsidRDefault="00D36AD6" w:rsidP="00EF37FF">
      <w:pPr>
        <w:spacing w:line="360" w:lineRule="auto"/>
        <w:rPr>
          <w:rStyle w:val="Kommentarzeichen1"/>
          <w:rFonts w:asciiTheme="minorHAnsi" w:eastAsia="SimSun" w:hAnsiTheme="minorHAnsi" w:cstheme="minorHAnsi"/>
          <w:color w:val="000000" w:themeColor="text1"/>
          <w:sz w:val="22"/>
          <w:szCs w:val="22"/>
          <w:lang w:val="en-US" w:eastAsia="zh-TW"/>
        </w:rPr>
      </w:pPr>
      <w:r w:rsidRPr="00B427CA">
        <w:rPr>
          <w:rStyle w:val="Kommentarzeichen1"/>
          <w:rFonts w:asciiTheme="minorHAnsi" w:eastAsia="SimSun" w:hAnsiTheme="minorHAnsi" w:cstheme="minorHAnsi"/>
          <w:color w:val="000000" w:themeColor="text1"/>
          <w:sz w:val="22"/>
          <w:szCs w:val="22"/>
          <w:lang w:val="en-US" w:eastAsia="zh-CN"/>
        </w:rPr>
        <w:t xml:space="preserve">    </w:t>
      </w:r>
      <w:r w:rsidR="00B427CA">
        <w:rPr>
          <w:rStyle w:val="Kommentarzeichen1"/>
          <w:rFonts w:asciiTheme="minorHAnsi" w:eastAsia="SimSun" w:hAnsiTheme="minorHAnsi" w:cstheme="minorHAnsi" w:hint="eastAsia"/>
          <w:color w:val="000000" w:themeColor="text1"/>
          <w:sz w:val="22"/>
          <w:szCs w:val="22"/>
          <w:lang w:val="en-US" w:eastAsia="zh-CN"/>
        </w:rPr>
        <w:t xml:space="preserve">    </w:t>
      </w:r>
      <w:r w:rsidR="00356DFE" w:rsidRPr="00B427CA">
        <w:rPr>
          <w:rStyle w:val="Kommentarzeichen1"/>
          <w:rFonts w:asciiTheme="minorHAnsi" w:eastAsia="SimSun" w:hAnsiTheme="minorHAnsi" w:cstheme="minorHAnsi"/>
          <w:color w:val="000000" w:themeColor="text1"/>
          <w:sz w:val="22"/>
          <w:szCs w:val="22"/>
          <w:lang w:val="en-US" w:eastAsia="zh-CN"/>
        </w:rPr>
        <w:t>当然，</w:t>
      </w:r>
      <w:r w:rsidR="00356DFE" w:rsidRPr="00B427CA">
        <w:rPr>
          <w:rStyle w:val="Kommentarzeichen1"/>
          <w:rFonts w:asciiTheme="minorHAnsi" w:eastAsia="SimSun" w:hAnsiTheme="minorHAnsi" w:cstheme="minorHAnsi"/>
          <w:color w:val="000000" w:themeColor="text1"/>
          <w:sz w:val="22"/>
          <w:szCs w:val="22"/>
          <w:lang w:val="en-US" w:eastAsia="zh-TW"/>
        </w:rPr>
        <w:t>除了嵌入式边缘计算之外</w:t>
      </w:r>
      <w:r w:rsidR="00356DFE" w:rsidRPr="00B427CA">
        <w:rPr>
          <w:rStyle w:val="Kommentarzeichen1"/>
          <w:rFonts w:asciiTheme="minorHAnsi" w:eastAsia="SimSun" w:hAnsiTheme="minorHAnsi" w:cstheme="minorHAnsi"/>
          <w:color w:val="000000" w:themeColor="text1"/>
          <w:sz w:val="22"/>
          <w:szCs w:val="22"/>
          <w:lang w:val="en-US" w:eastAsia="zh-CN"/>
        </w:rPr>
        <w:t>，其他的应用</w:t>
      </w:r>
      <w:r w:rsidR="00356DFE" w:rsidRPr="00B427CA">
        <w:rPr>
          <w:rStyle w:val="Kommentarzeichen1"/>
          <w:rFonts w:asciiTheme="minorHAnsi" w:eastAsia="SimSun" w:hAnsiTheme="minorHAnsi" w:cstheme="minorHAnsi"/>
          <w:color w:val="000000" w:themeColor="text1"/>
          <w:sz w:val="22"/>
          <w:szCs w:val="22"/>
          <w:lang w:val="en-US" w:eastAsia="zh-TW"/>
        </w:rPr>
        <w:t>包括</w:t>
      </w:r>
      <w:r w:rsidR="00356DFE" w:rsidRPr="00B427CA">
        <w:rPr>
          <w:rStyle w:val="Kommentarzeichen1"/>
          <w:rFonts w:asciiTheme="minorHAnsi" w:eastAsia="SimSun" w:hAnsiTheme="minorHAnsi" w:cstheme="minorHAnsi"/>
          <w:color w:val="000000" w:themeColor="text1"/>
          <w:sz w:val="22"/>
          <w:szCs w:val="22"/>
          <w:lang w:val="en-US" w:eastAsia="zh-CN"/>
        </w:rPr>
        <w:t>传统</w:t>
      </w:r>
      <w:r w:rsidR="00356DFE" w:rsidRPr="00B427CA">
        <w:rPr>
          <w:rStyle w:val="Kommentarzeichen1"/>
          <w:rFonts w:asciiTheme="minorHAnsi" w:eastAsia="SimSun" w:hAnsiTheme="minorHAnsi" w:cstheme="minorHAnsi"/>
          <w:color w:val="000000" w:themeColor="text1"/>
          <w:sz w:val="22"/>
          <w:szCs w:val="22"/>
          <w:lang w:val="en-US" w:eastAsia="zh-TW"/>
        </w:rPr>
        <w:t>的高端医疗成像系统和</w:t>
      </w:r>
      <w:r w:rsidR="00356DFE" w:rsidRPr="00B427CA">
        <w:rPr>
          <w:rStyle w:val="Kommentarzeichen1"/>
          <w:rFonts w:asciiTheme="minorHAnsi" w:eastAsia="SimSun" w:hAnsiTheme="minorHAnsi" w:cstheme="minorHAnsi"/>
          <w:color w:val="000000" w:themeColor="text1"/>
          <w:sz w:val="22"/>
          <w:szCs w:val="22"/>
          <w:lang w:val="en-US" w:eastAsia="zh-TW"/>
        </w:rPr>
        <w:t>HMI</w:t>
      </w:r>
      <w:r w:rsidR="00356DFE" w:rsidRPr="00B427CA">
        <w:rPr>
          <w:rStyle w:val="Kommentarzeichen1"/>
          <w:rFonts w:asciiTheme="minorHAnsi" w:eastAsia="SimSun" w:hAnsiTheme="minorHAnsi" w:cstheme="minorHAnsi"/>
          <w:color w:val="000000" w:themeColor="text1"/>
          <w:sz w:val="22"/>
          <w:szCs w:val="22"/>
          <w:lang w:val="en-US" w:eastAsia="zh-TW"/>
        </w:rPr>
        <w:t>以及高端游戏，信息娱乐和数字标牌系统，这些系统需要在单</w:t>
      </w:r>
      <w:r w:rsidR="00356DFE" w:rsidRPr="00B427CA">
        <w:rPr>
          <w:rStyle w:val="Kommentarzeichen1"/>
          <w:rFonts w:asciiTheme="minorHAnsi" w:eastAsia="SimSun" w:hAnsiTheme="minorHAnsi" w:cstheme="minorHAnsi"/>
          <w:color w:val="000000" w:themeColor="text1"/>
          <w:sz w:val="22"/>
          <w:szCs w:val="22"/>
          <w:lang w:val="en-US" w:eastAsia="zh-CN"/>
        </w:rPr>
        <w:t>一</w:t>
      </w:r>
      <w:r w:rsidR="00356DFE" w:rsidRPr="00B427CA">
        <w:rPr>
          <w:rStyle w:val="Kommentarzeichen1"/>
          <w:rFonts w:asciiTheme="minorHAnsi" w:eastAsia="SimSun" w:hAnsiTheme="minorHAnsi" w:cstheme="minorHAnsi"/>
          <w:color w:val="000000" w:themeColor="text1"/>
          <w:sz w:val="22"/>
          <w:szCs w:val="22"/>
          <w:lang w:val="en-US" w:eastAsia="zh-TW"/>
        </w:rPr>
        <w:t>芯片上</w:t>
      </w:r>
      <w:r w:rsidR="00356DFE" w:rsidRPr="00B427CA">
        <w:rPr>
          <w:rStyle w:val="Kommentarzeichen1"/>
          <w:rFonts w:asciiTheme="minorHAnsi" w:eastAsia="SimSun" w:hAnsiTheme="minorHAnsi" w:cstheme="minorHAnsi"/>
          <w:color w:val="000000" w:themeColor="text1"/>
          <w:sz w:val="22"/>
          <w:szCs w:val="22"/>
          <w:lang w:val="en-US" w:eastAsia="zh-CN"/>
        </w:rPr>
        <w:t>具备最佳</w:t>
      </w:r>
      <w:r w:rsidR="00356DFE" w:rsidRPr="00B427CA">
        <w:rPr>
          <w:rStyle w:val="Kommentarzeichen1"/>
          <w:rFonts w:asciiTheme="minorHAnsi" w:eastAsia="SimSun" w:hAnsiTheme="minorHAnsi" w:cstheme="minorHAnsi"/>
          <w:color w:val="000000" w:themeColor="text1"/>
          <w:sz w:val="22"/>
          <w:szCs w:val="22"/>
          <w:lang w:val="en-US" w:eastAsia="zh-TW"/>
        </w:rPr>
        <w:t>计算能力和吞吐量</w:t>
      </w:r>
      <w:r w:rsidR="00356DFE" w:rsidRPr="00B427CA">
        <w:rPr>
          <w:rStyle w:val="Kommentarzeichen1"/>
          <w:rFonts w:asciiTheme="minorHAnsi" w:eastAsia="SimSun" w:hAnsiTheme="minorHAnsi" w:cstheme="minorHAnsi"/>
          <w:color w:val="000000" w:themeColor="text1"/>
          <w:sz w:val="22"/>
          <w:szCs w:val="22"/>
          <w:lang w:val="en-US" w:eastAsia="zh-CN"/>
        </w:rPr>
        <w:t>，</w:t>
      </w:r>
      <w:r w:rsidR="00356DFE" w:rsidRPr="00B427CA">
        <w:rPr>
          <w:rStyle w:val="Kommentarzeichen1"/>
          <w:rFonts w:asciiTheme="minorHAnsi" w:eastAsia="SimSun" w:hAnsiTheme="minorHAnsi" w:cstheme="minorHAnsi"/>
          <w:color w:val="000000" w:themeColor="text1"/>
          <w:sz w:val="22"/>
          <w:szCs w:val="22"/>
          <w:lang w:val="en-US" w:eastAsia="zh-TW"/>
        </w:rPr>
        <w:t xml:space="preserve"> </w:t>
      </w:r>
      <w:r w:rsidR="00356DFE" w:rsidRPr="00B427CA">
        <w:rPr>
          <w:rStyle w:val="Kommentarzeichen1"/>
          <w:rFonts w:asciiTheme="minorHAnsi" w:eastAsia="SimSun" w:hAnsiTheme="minorHAnsi" w:cstheme="minorHAnsi"/>
          <w:color w:val="000000" w:themeColor="text1"/>
          <w:sz w:val="22"/>
          <w:szCs w:val="22"/>
          <w:lang w:val="en-US" w:eastAsia="zh-CN"/>
        </w:rPr>
        <w:t>并串联</w:t>
      </w:r>
      <w:r w:rsidR="00356DFE" w:rsidRPr="00B427CA">
        <w:rPr>
          <w:rStyle w:val="Kommentarzeichen1"/>
          <w:rFonts w:asciiTheme="minorHAnsi" w:eastAsia="SimSun" w:hAnsiTheme="minorHAnsi" w:cstheme="minorHAnsi"/>
          <w:color w:val="000000" w:themeColor="text1"/>
          <w:sz w:val="22"/>
          <w:szCs w:val="22"/>
          <w:lang w:val="en-US" w:eastAsia="zh-TW"/>
        </w:rPr>
        <w:t>英特尔图形技术。</w:t>
      </w:r>
    </w:p>
    <w:p w:rsidR="008E7A3A" w:rsidRPr="00B427CA" w:rsidRDefault="008E7A3A" w:rsidP="00EF37FF">
      <w:pPr>
        <w:spacing w:line="360" w:lineRule="auto"/>
        <w:rPr>
          <w:rStyle w:val="Kommentarzeichen1"/>
          <w:rFonts w:asciiTheme="minorHAnsi" w:eastAsia="SimSun" w:hAnsiTheme="minorHAnsi" w:cstheme="minorHAnsi"/>
          <w:color w:val="000000" w:themeColor="text1"/>
          <w:sz w:val="22"/>
          <w:szCs w:val="22"/>
          <w:lang w:val="en-US" w:eastAsia="zh-TW"/>
        </w:rPr>
      </w:pPr>
    </w:p>
    <w:p w:rsidR="00F35E78" w:rsidRPr="00B427CA" w:rsidRDefault="00F35E78" w:rsidP="00EF37FF">
      <w:pPr>
        <w:spacing w:line="360" w:lineRule="auto"/>
        <w:rPr>
          <w:rFonts w:asciiTheme="minorHAnsi" w:eastAsia="SimSun" w:hAnsiTheme="minorHAnsi" w:cstheme="minorHAnsi"/>
          <w:color w:val="000000" w:themeColor="text1"/>
          <w:sz w:val="22"/>
          <w:szCs w:val="22"/>
          <w:lang w:val="en-US" w:eastAsia="zh-TW"/>
        </w:rPr>
      </w:pPr>
      <w:proofErr w:type="gramStart"/>
      <w:r w:rsidRPr="00B427CA">
        <w:rPr>
          <w:rFonts w:asciiTheme="minorHAnsi" w:eastAsia="SimSun" w:hAnsiTheme="minorHAnsi" w:cstheme="minorHAnsi"/>
          <w:color w:val="000000" w:themeColor="text1"/>
          <w:sz w:val="22"/>
          <w:szCs w:val="22"/>
          <w:lang w:val="en-US" w:eastAsia="zh-TW"/>
        </w:rPr>
        <w:t>conga-TS370</w:t>
      </w:r>
      <w:proofErr w:type="gramEnd"/>
      <w:r w:rsidRPr="00B427CA">
        <w:rPr>
          <w:rFonts w:asciiTheme="minorHAnsi" w:eastAsia="SimSun" w:hAnsiTheme="minorHAnsi" w:cstheme="minorHAnsi"/>
          <w:color w:val="000000" w:themeColor="text1"/>
          <w:sz w:val="22"/>
          <w:szCs w:val="22"/>
          <w:lang w:val="en-US" w:eastAsia="zh-CN"/>
        </w:rPr>
        <w:t xml:space="preserve"> </w:t>
      </w:r>
      <w:r w:rsidRPr="00B427CA">
        <w:rPr>
          <w:rFonts w:asciiTheme="minorHAnsi" w:eastAsia="SimSun" w:hAnsiTheme="minorHAnsi" w:cstheme="minorHAnsi"/>
          <w:color w:val="000000" w:themeColor="text1"/>
          <w:sz w:val="22"/>
          <w:szCs w:val="22"/>
          <w:lang w:val="en-US" w:eastAsia="zh-TW"/>
        </w:rPr>
        <w:t>COM Express Type6</w:t>
      </w:r>
      <w:r w:rsidRPr="00B427CA">
        <w:rPr>
          <w:rFonts w:asciiTheme="minorHAnsi" w:eastAsia="SimSun" w:hAnsiTheme="minorHAnsi" w:cstheme="minorHAnsi"/>
          <w:color w:val="000000" w:themeColor="text1"/>
          <w:sz w:val="22"/>
          <w:szCs w:val="22"/>
          <w:lang w:val="en-US" w:eastAsia="zh-CN"/>
        </w:rPr>
        <w:t>计算机模块现可提供以下标准</w:t>
      </w:r>
      <w:r w:rsidR="00D36AD6" w:rsidRPr="00B427CA">
        <w:rPr>
          <w:rFonts w:asciiTheme="minorHAnsi" w:eastAsia="SimSun" w:hAnsiTheme="minorHAnsi" w:cstheme="minorHAnsi"/>
          <w:color w:val="000000" w:themeColor="text1"/>
          <w:sz w:val="22"/>
          <w:szCs w:val="22"/>
          <w:lang w:val="en-US" w:eastAsia="zh-CN"/>
        </w:rPr>
        <w:t>配置</w:t>
      </w:r>
      <w:r w:rsidRPr="00B427CA">
        <w:rPr>
          <w:rFonts w:asciiTheme="minorHAnsi" w:eastAsia="SimSun" w:hAnsiTheme="minorHAnsi" w:cstheme="minorHAnsi"/>
          <w:color w:val="000000" w:themeColor="text1"/>
          <w:sz w:val="22"/>
          <w:szCs w:val="22"/>
          <w:lang w:val="en-US" w:eastAsia="zh-TW"/>
        </w:rPr>
        <w:t>:</w:t>
      </w:r>
    </w:p>
    <w:tbl>
      <w:tblPr>
        <w:tblW w:w="8301" w:type="dxa"/>
        <w:tblLayout w:type="fixed"/>
        <w:tblLook w:val="04A0" w:firstRow="1" w:lastRow="0" w:firstColumn="1" w:lastColumn="0" w:noHBand="0" w:noVBand="1"/>
      </w:tblPr>
      <w:tblGrid>
        <w:gridCol w:w="737"/>
        <w:gridCol w:w="283"/>
        <w:gridCol w:w="1474"/>
        <w:gridCol w:w="283"/>
        <w:gridCol w:w="964"/>
        <w:gridCol w:w="236"/>
        <w:gridCol w:w="1361"/>
        <w:gridCol w:w="236"/>
        <w:gridCol w:w="1247"/>
        <w:gridCol w:w="236"/>
        <w:gridCol w:w="1244"/>
      </w:tblGrid>
      <w:tr w:rsidR="00B427CA" w:rsidRPr="00B427CA" w:rsidTr="00051A91">
        <w:tc>
          <w:tcPr>
            <w:tcW w:w="737" w:type="dxa"/>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p>
        </w:tc>
        <w:tc>
          <w:tcPr>
            <w:tcW w:w="283" w:type="dxa"/>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p>
        </w:tc>
        <w:tc>
          <w:tcPr>
            <w:tcW w:w="1474" w:type="dxa"/>
            <w:tcBorders>
              <w:bottom w:val="single" w:sz="4" w:space="0" w:color="auto"/>
            </w:tcBorders>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r w:rsidRPr="00B427CA">
              <w:rPr>
                <w:rFonts w:ascii="Arial" w:hAnsi="Arial" w:cs="Arial"/>
                <w:b/>
                <w:bCs/>
                <w:color w:val="000000" w:themeColor="text1"/>
                <w:sz w:val="18"/>
                <w:szCs w:val="18"/>
                <w:lang w:val="en-US" w:eastAsia="de-DE"/>
              </w:rPr>
              <w:t>Pro</w:t>
            </w:r>
            <w:r w:rsidR="00EF37FF" w:rsidRPr="00B427CA">
              <w:rPr>
                <w:rFonts w:ascii="Arial" w:hAnsi="Arial" w:cs="Arial"/>
                <w:b/>
                <w:bCs/>
                <w:color w:val="000000" w:themeColor="text1"/>
                <w:sz w:val="18"/>
                <w:szCs w:val="18"/>
                <w:lang w:val="en-US" w:eastAsia="de-DE"/>
              </w:rPr>
              <w:t>c</w:t>
            </w:r>
            <w:r w:rsidRPr="00B427CA">
              <w:rPr>
                <w:rFonts w:ascii="Arial" w:hAnsi="Arial" w:cs="Arial"/>
                <w:b/>
                <w:bCs/>
                <w:color w:val="000000" w:themeColor="text1"/>
                <w:sz w:val="18"/>
                <w:szCs w:val="18"/>
                <w:lang w:val="en-US" w:eastAsia="de-DE"/>
              </w:rPr>
              <w:t>essor</w:t>
            </w:r>
          </w:p>
        </w:tc>
        <w:tc>
          <w:tcPr>
            <w:tcW w:w="283" w:type="dxa"/>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p>
        </w:tc>
        <w:tc>
          <w:tcPr>
            <w:tcW w:w="964" w:type="dxa"/>
            <w:tcBorders>
              <w:bottom w:val="single" w:sz="4" w:space="0" w:color="auto"/>
            </w:tcBorders>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r w:rsidRPr="00B427CA">
              <w:rPr>
                <w:rFonts w:ascii="Arial" w:hAnsi="Arial" w:cs="Arial"/>
                <w:b/>
                <w:bCs/>
                <w:color w:val="000000" w:themeColor="text1"/>
                <w:sz w:val="18"/>
                <w:szCs w:val="18"/>
                <w:lang w:val="en-US" w:eastAsia="de-DE"/>
              </w:rPr>
              <w:t>Cores/</w:t>
            </w:r>
            <w:r w:rsidRPr="00B427CA">
              <w:rPr>
                <w:rFonts w:ascii="Arial" w:hAnsi="Arial" w:cs="Arial"/>
                <w:b/>
                <w:bCs/>
                <w:color w:val="000000" w:themeColor="text1"/>
                <w:sz w:val="18"/>
                <w:szCs w:val="18"/>
                <w:lang w:val="en-US" w:eastAsia="de-DE"/>
              </w:rPr>
              <w:br/>
              <w:t>Threads</w:t>
            </w:r>
          </w:p>
        </w:tc>
        <w:tc>
          <w:tcPr>
            <w:tcW w:w="236" w:type="dxa"/>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p>
        </w:tc>
        <w:tc>
          <w:tcPr>
            <w:tcW w:w="1361" w:type="dxa"/>
            <w:tcBorders>
              <w:bottom w:val="single" w:sz="4" w:space="0" w:color="auto"/>
            </w:tcBorders>
            <w:vAlign w:val="center"/>
          </w:tcPr>
          <w:p w:rsidR="002A5073" w:rsidRPr="00B427CA" w:rsidRDefault="00EF37FF" w:rsidP="00C8747C">
            <w:pPr>
              <w:spacing w:line="360" w:lineRule="auto"/>
              <w:jc w:val="center"/>
              <w:rPr>
                <w:rFonts w:ascii="Arial" w:hAnsi="Arial" w:cs="Arial"/>
                <w:b/>
                <w:bCs/>
                <w:color w:val="000000" w:themeColor="text1"/>
                <w:sz w:val="18"/>
                <w:szCs w:val="18"/>
                <w:lang w:val="en-US" w:eastAsia="de-DE"/>
              </w:rPr>
            </w:pPr>
            <w:r w:rsidRPr="00B427CA">
              <w:rPr>
                <w:rFonts w:ascii="Arial" w:hAnsi="Arial" w:cs="Arial"/>
                <w:b/>
                <w:bCs/>
                <w:color w:val="000000" w:themeColor="text1"/>
                <w:sz w:val="18"/>
                <w:szCs w:val="18"/>
                <w:lang w:val="en-US" w:eastAsia="de-DE"/>
              </w:rPr>
              <w:t>Clock</w:t>
            </w:r>
            <w:r w:rsidR="002A5073" w:rsidRPr="00B427CA">
              <w:rPr>
                <w:rFonts w:ascii="Arial" w:hAnsi="Arial" w:cs="Arial"/>
                <w:b/>
                <w:bCs/>
                <w:color w:val="000000" w:themeColor="text1"/>
                <w:sz w:val="18"/>
                <w:szCs w:val="18"/>
                <w:lang w:val="en-US" w:eastAsia="de-DE"/>
              </w:rPr>
              <w:t xml:space="preserve"> [GHz] (Base/Boost) </w:t>
            </w:r>
          </w:p>
        </w:tc>
        <w:tc>
          <w:tcPr>
            <w:tcW w:w="236" w:type="dxa"/>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p>
        </w:tc>
        <w:tc>
          <w:tcPr>
            <w:tcW w:w="1247" w:type="dxa"/>
            <w:tcBorders>
              <w:bottom w:val="single" w:sz="4" w:space="0" w:color="auto"/>
            </w:tcBorders>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r w:rsidRPr="00B427CA">
              <w:rPr>
                <w:rFonts w:ascii="Arial" w:hAnsi="Arial" w:cs="Arial"/>
                <w:b/>
                <w:bCs/>
                <w:color w:val="000000" w:themeColor="text1"/>
                <w:sz w:val="18"/>
                <w:szCs w:val="18"/>
                <w:lang w:val="en-US" w:eastAsia="de-DE"/>
              </w:rPr>
              <w:br/>
              <w:t xml:space="preserve">Cache (MB) </w:t>
            </w:r>
          </w:p>
        </w:tc>
        <w:tc>
          <w:tcPr>
            <w:tcW w:w="236" w:type="dxa"/>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p>
        </w:tc>
        <w:tc>
          <w:tcPr>
            <w:tcW w:w="1244" w:type="dxa"/>
            <w:tcBorders>
              <w:bottom w:val="single" w:sz="4" w:space="0" w:color="auto"/>
            </w:tcBorders>
            <w:vAlign w:val="center"/>
          </w:tcPr>
          <w:p w:rsidR="002A5073" w:rsidRPr="00B427CA" w:rsidRDefault="002A5073" w:rsidP="00C8747C">
            <w:pPr>
              <w:spacing w:line="360" w:lineRule="auto"/>
              <w:jc w:val="center"/>
              <w:rPr>
                <w:rFonts w:ascii="Arial" w:hAnsi="Arial" w:cs="Arial"/>
                <w:b/>
                <w:bCs/>
                <w:color w:val="000000" w:themeColor="text1"/>
                <w:sz w:val="18"/>
                <w:szCs w:val="18"/>
                <w:lang w:val="en-US" w:eastAsia="de-DE"/>
              </w:rPr>
            </w:pPr>
            <w:r w:rsidRPr="00B427CA">
              <w:rPr>
                <w:rFonts w:ascii="Arial" w:hAnsi="Arial" w:cs="Arial"/>
                <w:b/>
                <w:bCs/>
                <w:color w:val="000000" w:themeColor="text1"/>
                <w:sz w:val="18"/>
                <w:szCs w:val="18"/>
                <w:lang w:val="en-US" w:eastAsia="de-DE"/>
              </w:rPr>
              <w:t xml:space="preserve">TDP / cTDP [W] </w:t>
            </w:r>
          </w:p>
        </w:tc>
      </w:tr>
      <w:tr w:rsidR="00B427CA" w:rsidRPr="00B427CA" w:rsidTr="00EC145A">
        <w:tc>
          <w:tcPr>
            <w:tcW w:w="737" w:type="dxa"/>
            <w:vAlign w:val="center"/>
          </w:tcPr>
          <w:p w:rsidR="00EC3D76"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EC3D76" w:rsidRPr="00B427CA" w:rsidRDefault="00EC3D76"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bottom w:val="single" w:sz="4" w:space="0" w:color="auto"/>
            </w:tcBorders>
            <w:shd w:val="clear" w:color="auto" w:fill="auto"/>
            <w:vAlign w:val="center"/>
          </w:tcPr>
          <w:p w:rsidR="00EC3D76" w:rsidRPr="00B427CA" w:rsidRDefault="00127FC2" w:rsidP="00340AC7">
            <w:pPr>
              <w:spacing w:line="276" w:lineRule="auto"/>
              <w:rPr>
                <w:rFonts w:ascii="Arial" w:hAnsi="Arial" w:cs="Arial"/>
                <w:color w:val="000000" w:themeColor="text1"/>
                <w:sz w:val="18"/>
                <w:szCs w:val="18"/>
                <w:highlight w:val="red"/>
                <w:lang w:val="en-US"/>
              </w:rPr>
            </w:pPr>
            <w:r w:rsidRPr="00B427CA">
              <w:rPr>
                <w:rFonts w:ascii="Arial" w:hAnsi="Arial" w:cs="Arial"/>
                <w:color w:val="000000" w:themeColor="text1"/>
                <w:sz w:val="18"/>
                <w:szCs w:val="18"/>
                <w:lang w:val="en-US"/>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color w:val="000000" w:themeColor="text1"/>
                <w:sz w:val="18"/>
                <w:szCs w:val="18"/>
                <w:lang w:val="en-US"/>
              </w:rPr>
              <w:t xml:space="preserve"> Xeon</w:t>
            </w:r>
            <w:r w:rsidR="0049287A" w:rsidRPr="00B427CA">
              <w:rPr>
                <w:rFonts w:ascii="Arial" w:hAnsi="Arial" w:cs="Arial"/>
                <w:bCs/>
                <w:color w:val="000000" w:themeColor="text1"/>
                <w:sz w:val="18"/>
                <w:szCs w:val="18"/>
                <w:vertAlign w:val="superscript"/>
                <w:lang w:val="en-US" w:eastAsia="de-DE"/>
              </w:rPr>
              <w:t>®</w:t>
            </w:r>
            <w:r w:rsidR="009B77A5" w:rsidRPr="00B427CA">
              <w:rPr>
                <w:rFonts w:ascii="Arial" w:hAnsi="Arial" w:cs="Arial"/>
                <w:color w:val="000000" w:themeColor="text1"/>
                <w:sz w:val="18"/>
                <w:szCs w:val="18"/>
                <w:lang w:val="en-US"/>
              </w:rPr>
              <w:br/>
            </w:r>
            <w:r w:rsidR="00EC3D76" w:rsidRPr="00B427CA">
              <w:rPr>
                <w:rFonts w:ascii="Arial" w:hAnsi="Arial" w:cs="Arial"/>
                <w:color w:val="000000" w:themeColor="text1"/>
                <w:sz w:val="18"/>
                <w:szCs w:val="18"/>
                <w:lang w:val="en-US"/>
              </w:rPr>
              <w:t xml:space="preserve">E-2276ME </w:t>
            </w:r>
          </w:p>
        </w:tc>
        <w:tc>
          <w:tcPr>
            <w:tcW w:w="283" w:type="dxa"/>
            <w:vAlign w:val="center"/>
          </w:tcPr>
          <w:p w:rsidR="00EC3D76" w:rsidRPr="00B427CA" w:rsidRDefault="00EC3D76"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EC3D76" w:rsidRPr="00B427CA" w:rsidRDefault="00FC5313"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6 / 12</w:t>
            </w:r>
          </w:p>
        </w:tc>
        <w:tc>
          <w:tcPr>
            <w:tcW w:w="236" w:type="dxa"/>
            <w:vAlign w:val="center"/>
          </w:tcPr>
          <w:p w:rsidR="00EC3D76" w:rsidRPr="00B427CA" w:rsidRDefault="00EC3D76" w:rsidP="00C8747C">
            <w:pPr>
              <w:spacing w:line="276" w:lineRule="auto"/>
              <w:jc w:val="center"/>
              <w:rPr>
                <w:rFonts w:ascii="Arial" w:hAnsi="Arial" w:cs="Arial"/>
                <w:color w:val="000000" w:themeColor="text1"/>
                <w:sz w:val="18"/>
                <w:szCs w:val="18"/>
                <w:lang w:val="en-US"/>
              </w:rPr>
            </w:pPr>
          </w:p>
        </w:tc>
        <w:tc>
          <w:tcPr>
            <w:tcW w:w="1361" w:type="dxa"/>
            <w:tcBorders>
              <w:top w:val="single" w:sz="4" w:space="0" w:color="auto"/>
              <w:bottom w:val="single" w:sz="4" w:space="0" w:color="auto"/>
            </w:tcBorders>
            <w:vAlign w:val="center"/>
          </w:tcPr>
          <w:p w:rsidR="00EC3D76" w:rsidRPr="00B427CA" w:rsidRDefault="00EF37FF" w:rsidP="00EC3D76">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2.</w:t>
            </w:r>
            <w:r w:rsidR="00340AC7" w:rsidRPr="00B427CA">
              <w:rPr>
                <w:rFonts w:ascii="Arial" w:hAnsi="Arial" w:cs="Arial"/>
                <w:color w:val="000000" w:themeColor="text1"/>
                <w:sz w:val="18"/>
                <w:szCs w:val="18"/>
                <w:lang w:val="en-US"/>
              </w:rPr>
              <w:t xml:space="preserve">8 / </w:t>
            </w:r>
            <w:r w:rsidRPr="00B427CA">
              <w:rPr>
                <w:rFonts w:ascii="Arial" w:hAnsi="Arial" w:cs="Arial"/>
                <w:color w:val="000000" w:themeColor="text1"/>
                <w:sz w:val="18"/>
                <w:szCs w:val="18"/>
                <w:lang w:val="en-US"/>
              </w:rPr>
              <w:t>4.</w:t>
            </w:r>
            <w:r w:rsidR="00340AC7" w:rsidRPr="00B427CA">
              <w:rPr>
                <w:rFonts w:ascii="Arial" w:hAnsi="Arial" w:cs="Arial"/>
                <w:color w:val="000000" w:themeColor="text1"/>
                <w:sz w:val="18"/>
                <w:szCs w:val="18"/>
                <w:lang w:val="en-US"/>
              </w:rPr>
              <w:t>5</w:t>
            </w:r>
          </w:p>
        </w:tc>
        <w:tc>
          <w:tcPr>
            <w:tcW w:w="236" w:type="dxa"/>
          </w:tcPr>
          <w:p w:rsidR="00EC3D76" w:rsidRPr="00B427CA" w:rsidRDefault="00EC3D76" w:rsidP="00EC3D76">
            <w:pPr>
              <w:spacing w:line="276" w:lineRule="auto"/>
              <w:jc w:val="center"/>
              <w:rPr>
                <w:rFonts w:ascii="Arial" w:hAnsi="Arial" w:cs="Arial"/>
                <w:color w:val="000000" w:themeColor="text1"/>
                <w:sz w:val="18"/>
                <w:szCs w:val="18"/>
                <w:lang w:val="en-US"/>
              </w:rPr>
            </w:pPr>
          </w:p>
        </w:tc>
        <w:tc>
          <w:tcPr>
            <w:tcW w:w="1247" w:type="dxa"/>
            <w:tcBorders>
              <w:top w:val="single" w:sz="4" w:space="0" w:color="auto"/>
              <w:bottom w:val="single" w:sz="4" w:space="0" w:color="auto"/>
            </w:tcBorders>
            <w:vAlign w:val="center"/>
          </w:tcPr>
          <w:p w:rsidR="00EC3D76" w:rsidRPr="00B427CA" w:rsidRDefault="00340AC7" w:rsidP="00EC3D76">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12</w:t>
            </w:r>
          </w:p>
        </w:tc>
        <w:tc>
          <w:tcPr>
            <w:tcW w:w="236" w:type="dxa"/>
            <w:vAlign w:val="center"/>
          </w:tcPr>
          <w:p w:rsidR="00EC3D76" w:rsidRPr="00B427CA" w:rsidRDefault="00EC3D76"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EC3D76" w:rsidRPr="00B427CA" w:rsidRDefault="00340AC7"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051A91">
        <w:tc>
          <w:tcPr>
            <w:tcW w:w="737"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283"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bottom w:val="single" w:sz="4" w:space="0" w:color="auto"/>
            </w:tcBorders>
            <w:vAlign w:val="center"/>
          </w:tcPr>
          <w:p w:rsidR="002A5073" w:rsidRPr="00B427CA" w:rsidRDefault="002A5073" w:rsidP="00340AC7">
            <w:pPr>
              <w:spacing w:line="276" w:lineRule="auto"/>
              <w:rPr>
                <w:rFonts w:ascii="Arial" w:hAnsi="Arial" w:cs="Arial"/>
                <w:bCs/>
                <w:color w:val="000000" w:themeColor="text1"/>
                <w:sz w:val="18"/>
                <w:szCs w:val="18"/>
                <w:lang w:val="en-US"/>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Xeon</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w:t>
            </w:r>
            <w:r w:rsidRPr="00B427CA">
              <w:rPr>
                <w:rFonts w:ascii="Arial" w:hAnsi="Arial" w:cs="Arial"/>
                <w:bCs/>
                <w:color w:val="000000" w:themeColor="text1"/>
                <w:sz w:val="18"/>
                <w:szCs w:val="18"/>
                <w:lang w:val="en-US" w:eastAsia="de-DE"/>
              </w:rPr>
              <w:br/>
              <w:t>E-2176M</w:t>
            </w:r>
          </w:p>
        </w:tc>
        <w:tc>
          <w:tcPr>
            <w:tcW w:w="283"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r w:rsidRPr="00B427CA">
              <w:rPr>
                <w:rFonts w:ascii="Arial" w:hAnsi="Arial" w:cs="Arial"/>
                <w:bCs/>
                <w:color w:val="000000" w:themeColor="text1"/>
                <w:sz w:val="18"/>
                <w:szCs w:val="18"/>
                <w:lang w:val="en-US" w:eastAsia="de-DE"/>
              </w:rPr>
              <w:t>6 / 12</w:t>
            </w:r>
          </w:p>
        </w:tc>
        <w:tc>
          <w:tcPr>
            <w:tcW w:w="236" w:type="dxa"/>
            <w:vAlign w:val="center"/>
          </w:tcPr>
          <w:p w:rsidR="002A5073" w:rsidRPr="00B427CA" w:rsidRDefault="002A5073"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2A5073" w:rsidRPr="00B427CA" w:rsidRDefault="002A5073" w:rsidP="00FC5313">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EF37FF" w:rsidRPr="00B427CA">
              <w:rPr>
                <w:rFonts w:ascii="Arial" w:hAnsi="Arial" w:cs="Arial"/>
                <w:bCs/>
                <w:color w:val="000000" w:themeColor="text1"/>
                <w:sz w:val="18"/>
                <w:szCs w:val="18"/>
                <w:lang w:val="en-US" w:eastAsia="de-DE"/>
              </w:rPr>
              <w:t>.</w:t>
            </w:r>
            <w:r w:rsidRPr="00B427CA">
              <w:rPr>
                <w:rFonts w:ascii="Arial" w:hAnsi="Arial" w:cs="Arial"/>
                <w:bCs/>
                <w:color w:val="000000" w:themeColor="text1"/>
                <w:sz w:val="18"/>
                <w:szCs w:val="18"/>
                <w:lang w:val="en-US" w:eastAsia="de-DE"/>
              </w:rPr>
              <w:t>7 / 4</w:t>
            </w:r>
            <w:r w:rsidR="00EF37FF" w:rsidRPr="00B427CA">
              <w:rPr>
                <w:rFonts w:ascii="Arial" w:hAnsi="Arial" w:cs="Arial"/>
                <w:bCs/>
                <w:color w:val="000000" w:themeColor="text1"/>
                <w:sz w:val="18"/>
                <w:szCs w:val="18"/>
                <w:lang w:val="en-US" w:eastAsia="de-DE"/>
              </w:rPr>
              <w:t>.</w:t>
            </w:r>
            <w:r w:rsidRPr="00B427CA">
              <w:rPr>
                <w:rFonts w:ascii="Arial" w:hAnsi="Arial" w:cs="Arial"/>
                <w:bCs/>
                <w:color w:val="000000" w:themeColor="text1"/>
                <w:sz w:val="18"/>
                <w:szCs w:val="18"/>
                <w:lang w:val="en-US" w:eastAsia="de-DE"/>
              </w:rPr>
              <w:t>4</w:t>
            </w:r>
          </w:p>
        </w:tc>
        <w:tc>
          <w:tcPr>
            <w:tcW w:w="236" w:type="dxa"/>
          </w:tcPr>
          <w:p w:rsidR="002A5073" w:rsidRPr="00B427CA" w:rsidRDefault="002A5073"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2A5073" w:rsidRPr="00B427CA" w:rsidRDefault="002A5073"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12</w:t>
            </w:r>
          </w:p>
        </w:tc>
        <w:tc>
          <w:tcPr>
            <w:tcW w:w="236"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C8747C">
        <w:tc>
          <w:tcPr>
            <w:tcW w:w="737" w:type="dxa"/>
            <w:vAlign w:val="center"/>
          </w:tcPr>
          <w:p w:rsidR="00002A34"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bottom w:val="single" w:sz="4" w:space="0" w:color="auto"/>
            </w:tcBorders>
            <w:vAlign w:val="center"/>
          </w:tcPr>
          <w:p w:rsidR="00002A34" w:rsidRPr="00B427CA" w:rsidRDefault="00002A34" w:rsidP="00002A34">
            <w:pPr>
              <w:spacing w:line="276" w:lineRule="auto"/>
              <w:rPr>
                <w:rFonts w:ascii="Arial" w:hAnsi="Arial" w:cs="Arial"/>
                <w:bCs/>
                <w:color w:val="000000" w:themeColor="text1"/>
                <w:sz w:val="18"/>
                <w:szCs w:val="18"/>
                <w:lang w:val="en-US"/>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Xeon</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w:t>
            </w:r>
            <w:r w:rsidRPr="00B427CA">
              <w:rPr>
                <w:rFonts w:ascii="Arial" w:hAnsi="Arial" w:cs="Arial"/>
                <w:bCs/>
                <w:color w:val="000000" w:themeColor="text1"/>
                <w:sz w:val="18"/>
                <w:szCs w:val="18"/>
                <w:lang w:val="en-US" w:eastAsia="de-DE"/>
              </w:rPr>
              <w:br/>
              <w:t>E-2276M</w:t>
            </w:r>
            <w:r w:rsidR="00EC145A" w:rsidRPr="00B427CA">
              <w:rPr>
                <w:rFonts w:ascii="Arial" w:hAnsi="Arial" w:cs="Arial"/>
                <w:bCs/>
                <w:color w:val="000000" w:themeColor="text1"/>
                <w:sz w:val="18"/>
                <w:szCs w:val="18"/>
                <w:lang w:val="en-US" w:eastAsia="de-DE"/>
              </w:rPr>
              <w:t>L</w:t>
            </w:r>
          </w:p>
        </w:tc>
        <w:tc>
          <w:tcPr>
            <w:tcW w:w="283" w:type="dxa"/>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r w:rsidRPr="00B427CA">
              <w:rPr>
                <w:rFonts w:ascii="Arial" w:hAnsi="Arial" w:cs="Arial"/>
                <w:bCs/>
                <w:color w:val="000000" w:themeColor="text1"/>
                <w:sz w:val="18"/>
                <w:szCs w:val="18"/>
                <w:lang w:val="en-US" w:eastAsia="de-DE"/>
              </w:rPr>
              <w:t>6 / 12</w:t>
            </w:r>
          </w:p>
        </w:tc>
        <w:tc>
          <w:tcPr>
            <w:tcW w:w="236" w:type="dxa"/>
            <w:vAlign w:val="center"/>
          </w:tcPr>
          <w:p w:rsidR="00002A34" w:rsidRPr="00B427CA" w:rsidRDefault="00002A34"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002A34" w:rsidRPr="00B427CA" w:rsidRDefault="00002A34" w:rsidP="00002A34">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EF37FF" w:rsidRPr="00B427CA">
              <w:rPr>
                <w:rFonts w:ascii="Arial" w:hAnsi="Arial" w:cs="Arial"/>
                <w:bCs/>
                <w:color w:val="000000" w:themeColor="text1"/>
                <w:sz w:val="18"/>
                <w:szCs w:val="18"/>
                <w:lang w:val="en-US" w:eastAsia="de-DE"/>
              </w:rPr>
              <w:t>.</w:t>
            </w:r>
            <w:r w:rsidRPr="00B427CA">
              <w:rPr>
                <w:rFonts w:ascii="Arial" w:hAnsi="Arial" w:cs="Arial"/>
                <w:bCs/>
                <w:color w:val="000000" w:themeColor="text1"/>
                <w:sz w:val="18"/>
                <w:szCs w:val="18"/>
                <w:lang w:val="en-US" w:eastAsia="de-DE"/>
              </w:rPr>
              <w:t xml:space="preserve">0 / </w:t>
            </w:r>
            <w:r w:rsidR="00EF37FF" w:rsidRPr="00B427CA">
              <w:rPr>
                <w:rFonts w:ascii="Arial" w:hAnsi="Arial" w:cs="Arial"/>
                <w:bCs/>
                <w:color w:val="000000" w:themeColor="text1"/>
                <w:sz w:val="18"/>
                <w:szCs w:val="18"/>
                <w:lang w:val="en-US" w:eastAsia="de-DE"/>
              </w:rPr>
              <w:t>2.</w:t>
            </w:r>
            <w:r w:rsidRPr="00B427CA">
              <w:rPr>
                <w:rFonts w:ascii="Arial" w:hAnsi="Arial" w:cs="Arial"/>
                <w:bCs/>
                <w:color w:val="000000" w:themeColor="text1"/>
                <w:sz w:val="18"/>
                <w:szCs w:val="18"/>
                <w:lang w:val="en-US" w:eastAsia="de-DE"/>
              </w:rPr>
              <w:t>4</w:t>
            </w:r>
          </w:p>
        </w:tc>
        <w:tc>
          <w:tcPr>
            <w:tcW w:w="236" w:type="dxa"/>
          </w:tcPr>
          <w:p w:rsidR="00002A34" w:rsidRPr="00B427CA" w:rsidRDefault="00002A34"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002A34" w:rsidRPr="00B427CA" w:rsidRDefault="00002A34"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12</w:t>
            </w:r>
          </w:p>
        </w:tc>
        <w:tc>
          <w:tcPr>
            <w:tcW w:w="236" w:type="dxa"/>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25</w:t>
            </w:r>
          </w:p>
        </w:tc>
      </w:tr>
      <w:tr w:rsidR="00B427CA" w:rsidRPr="00B427CA" w:rsidTr="00C8747C">
        <w:tc>
          <w:tcPr>
            <w:tcW w:w="737" w:type="dxa"/>
            <w:vAlign w:val="center"/>
          </w:tcPr>
          <w:p w:rsidR="00002A34" w:rsidRPr="00B427CA" w:rsidRDefault="00EF37FF" w:rsidP="00C8747C">
            <w:pPr>
              <w:spacing w:line="276" w:lineRule="auto"/>
              <w:jc w:val="center"/>
              <w:rPr>
                <w:rFonts w:ascii="Arial" w:hAnsi="Arial" w:cs="Arial"/>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tcBorders>
            <w:vAlign w:val="center"/>
          </w:tcPr>
          <w:p w:rsidR="00002A34" w:rsidRPr="00B427CA" w:rsidRDefault="00002A34" w:rsidP="00C8747C">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Core™ i7-9850H</w:t>
            </w:r>
          </w:p>
        </w:tc>
        <w:tc>
          <w:tcPr>
            <w:tcW w:w="283" w:type="dxa"/>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002A34" w:rsidRPr="00B427CA" w:rsidRDefault="00002A34" w:rsidP="00C8747C">
            <w:pPr>
              <w:jc w:val="center"/>
              <w:rPr>
                <w:rFonts w:ascii="Arial" w:hAnsi="Arial" w:cs="Arial"/>
                <w:color w:val="000000" w:themeColor="text1"/>
                <w:lang w:val="en-US"/>
              </w:rPr>
            </w:pPr>
            <w:r w:rsidRPr="00B427CA">
              <w:rPr>
                <w:rFonts w:ascii="Arial" w:hAnsi="Arial" w:cs="Arial"/>
                <w:bCs/>
                <w:color w:val="000000" w:themeColor="text1"/>
                <w:sz w:val="18"/>
                <w:szCs w:val="18"/>
                <w:lang w:val="en-US" w:eastAsia="de-DE"/>
              </w:rPr>
              <w:t>6 / 12</w:t>
            </w:r>
          </w:p>
        </w:tc>
        <w:tc>
          <w:tcPr>
            <w:tcW w:w="236" w:type="dxa"/>
            <w:vAlign w:val="center"/>
          </w:tcPr>
          <w:p w:rsidR="00002A34" w:rsidRPr="00B427CA" w:rsidRDefault="00002A34"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002A34" w:rsidRPr="00B427CA" w:rsidRDefault="00EF37FF"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002A34" w:rsidRPr="00B427CA">
              <w:rPr>
                <w:rFonts w:ascii="Arial" w:hAnsi="Arial" w:cs="Arial"/>
                <w:bCs/>
                <w:color w:val="000000" w:themeColor="text1"/>
                <w:sz w:val="18"/>
                <w:szCs w:val="18"/>
                <w:lang w:val="en-US" w:eastAsia="de-DE"/>
              </w:rPr>
              <w:t xml:space="preserve">7 / </w:t>
            </w:r>
            <w:r w:rsidRPr="00B427CA">
              <w:rPr>
                <w:rFonts w:ascii="Arial" w:hAnsi="Arial" w:cs="Arial"/>
                <w:bCs/>
                <w:color w:val="000000" w:themeColor="text1"/>
                <w:sz w:val="18"/>
                <w:szCs w:val="18"/>
                <w:lang w:val="en-US" w:eastAsia="de-DE"/>
              </w:rPr>
              <w:t>4.</w:t>
            </w:r>
            <w:r w:rsidR="00002A34" w:rsidRPr="00B427CA">
              <w:rPr>
                <w:rFonts w:ascii="Arial" w:hAnsi="Arial" w:cs="Arial"/>
                <w:bCs/>
                <w:color w:val="000000" w:themeColor="text1"/>
                <w:sz w:val="18"/>
                <w:szCs w:val="18"/>
                <w:lang w:val="en-US" w:eastAsia="de-DE"/>
              </w:rPr>
              <w:t>4</w:t>
            </w:r>
          </w:p>
        </w:tc>
        <w:tc>
          <w:tcPr>
            <w:tcW w:w="236" w:type="dxa"/>
          </w:tcPr>
          <w:p w:rsidR="00002A34" w:rsidRPr="00B427CA" w:rsidRDefault="00002A34"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002A34" w:rsidRPr="00B427CA" w:rsidRDefault="00002A34"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9</w:t>
            </w:r>
          </w:p>
        </w:tc>
        <w:tc>
          <w:tcPr>
            <w:tcW w:w="236" w:type="dxa"/>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002A34" w:rsidRPr="00B427CA" w:rsidRDefault="00002A34"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051A91">
        <w:tc>
          <w:tcPr>
            <w:tcW w:w="737"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283"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tcBorders>
            <w:vAlign w:val="center"/>
          </w:tcPr>
          <w:p w:rsidR="002A5073" w:rsidRPr="00B427CA" w:rsidRDefault="002A5073" w:rsidP="00340AC7">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Core™ i7-8850H</w:t>
            </w:r>
          </w:p>
        </w:tc>
        <w:tc>
          <w:tcPr>
            <w:tcW w:w="283"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2A5073" w:rsidRPr="00B427CA" w:rsidRDefault="002A5073" w:rsidP="00C8747C">
            <w:pPr>
              <w:jc w:val="center"/>
              <w:rPr>
                <w:rFonts w:ascii="Arial" w:hAnsi="Arial" w:cs="Arial"/>
                <w:color w:val="000000" w:themeColor="text1"/>
                <w:lang w:val="en-US"/>
              </w:rPr>
            </w:pPr>
            <w:r w:rsidRPr="00B427CA">
              <w:rPr>
                <w:rFonts w:ascii="Arial" w:hAnsi="Arial" w:cs="Arial"/>
                <w:bCs/>
                <w:color w:val="000000" w:themeColor="text1"/>
                <w:sz w:val="18"/>
                <w:szCs w:val="18"/>
                <w:lang w:val="en-US" w:eastAsia="de-DE"/>
              </w:rPr>
              <w:t>6 / 12</w:t>
            </w:r>
          </w:p>
        </w:tc>
        <w:tc>
          <w:tcPr>
            <w:tcW w:w="236" w:type="dxa"/>
            <w:vAlign w:val="center"/>
          </w:tcPr>
          <w:p w:rsidR="002A5073" w:rsidRPr="00B427CA" w:rsidRDefault="002A5073"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2A5073" w:rsidRPr="00B427CA" w:rsidRDefault="002A5073" w:rsidP="00FC5313">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EF37FF" w:rsidRPr="00B427CA">
              <w:rPr>
                <w:rFonts w:ascii="Arial" w:hAnsi="Arial" w:cs="Arial"/>
                <w:bCs/>
                <w:color w:val="000000" w:themeColor="text1"/>
                <w:sz w:val="18"/>
                <w:szCs w:val="18"/>
                <w:lang w:val="en-US" w:eastAsia="de-DE"/>
              </w:rPr>
              <w:t>.</w:t>
            </w:r>
            <w:r w:rsidRPr="00B427CA">
              <w:rPr>
                <w:rFonts w:ascii="Arial" w:hAnsi="Arial" w:cs="Arial"/>
                <w:bCs/>
                <w:color w:val="000000" w:themeColor="text1"/>
                <w:sz w:val="18"/>
                <w:szCs w:val="18"/>
                <w:lang w:val="en-US" w:eastAsia="de-DE"/>
              </w:rPr>
              <w:t>6 / 4</w:t>
            </w:r>
            <w:r w:rsidR="00EF37FF" w:rsidRPr="00B427CA">
              <w:rPr>
                <w:rFonts w:ascii="Arial" w:hAnsi="Arial" w:cs="Arial"/>
                <w:bCs/>
                <w:color w:val="000000" w:themeColor="text1"/>
                <w:sz w:val="18"/>
                <w:szCs w:val="18"/>
                <w:lang w:val="en-US" w:eastAsia="de-DE"/>
              </w:rPr>
              <w:t>.</w:t>
            </w:r>
            <w:r w:rsidRPr="00B427CA">
              <w:rPr>
                <w:rFonts w:ascii="Arial" w:hAnsi="Arial" w:cs="Arial"/>
                <w:bCs/>
                <w:color w:val="000000" w:themeColor="text1"/>
                <w:sz w:val="18"/>
                <w:szCs w:val="18"/>
                <w:lang w:val="en-US" w:eastAsia="de-DE"/>
              </w:rPr>
              <w:t>3</w:t>
            </w:r>
          </w:p>
        </w:tc>
        <w:tc>
          <w:tcPr>
            <w:tcW w:w="236" w:type="dxa"/>
          </w:tcPr>
          <w:p w:rsidR="002A5073" w:rsidRPr="00B427CA" w:rsidRDefault="002A5073"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2A5073" w:rsidRPr="00B427CA" w:rsidRDefault="002A5073"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9</w:t>
            </w:r>
          </w:p>
        </w:tc>
        <w:tc>
          <w:tcPr>
            <w:tcW w:w="236"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C8747C">
        <w:tc>
          <w:tcPr>
            <w:tcW w:w="737" w:type="dxa"/>
            <w:vAlign w:val="center"/>
          </w:tcPr>
          <w:p w:rsidR="00225CC8"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tcBorders>
            <w:vAlign w:val="center"/>
          </w:tcPr>
          <w:p w:rsidR="00225CC8" w:rsidRPr="00B427CA" w:rsidRDefault="00225CC8" w:rsidP="00C8747C">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Xeon</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w:t>
            </w:r>
            <w:r w:rsidRPr="00B427CA">
              <w:rPr>
                <w:rFonts w:ascii="Arial" w:hAnsi="Arial" w:cs="Arial"/>
                <w:bCs/>
                <w:color w:val="000000" w:themeColor="text1"/>
                <w:sz w:val="18"/>
                <w:szCs w:val="18"/>
                <w:lang w:val="en-US" w:eastAsia="de-DE"/>
              </w:rPr>
              <w:br/>
              <w:t>E-2254ME</w:t>
            </w:r>
          </w:p>
        </w:tc>
        <w:tc>
          <w:tcPr>
            <w:tcW w:w="283" w:type="dxa"/>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225CC8" w:rsidRPr="00B427CA" w:rsidRDefault="00225CC8" w:rsidP="00C8747C">
            <w:pPr>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4 / 8</w:t>
            </w:r>
          </w:p>
        </w:tc>
        <w:tc>
          <w:tcPr>
            <w:tcW w:w="236" w:type="dxa"/>
            <w:vAlign w:val="center"/>
          </w:tcPr>
          <w:p w:rsidR="00225CC8" w:rsidRPr="00B427CA" w:rsidRDefault="00225CC8"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225CC8" w:rsidRPr="00B427CA" w:rsidRDefault="00EF37FF"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2.6 / 3.</w:t>
            </w:r>
            <w:r w:rsidR="00225CC8" w:rsidRPr="00B427CA">
              <w:rPr>
                <w:rFonts w:ascii="Arial" w:hAnsi="Arial" w:cs="Arial"/>
                <w:bCs/>
                <w:color w:val="000000" w:themeColor="text1"/>
                <w:sz w:val="18"/>
                <w:szCs w:val="18"/>
                <w:lang w:val="en-US" w:eastAsia="de-DE"/>
              </w:rPr>
              <w:t>8</w:t>
            </w:r>
          </w:p>
        </w:tc>
        <w:tc>
          <w:tcPr>
            <w:tcW w:w="236" w:type="dxa"/>
          </w:tcPr>
          <w:p w:rsidR="00225CC8" w:rsidRPr="00B427CA" w:rsidRDefault="00225CC8"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225CC8" w:rsidRPr="00B427CA" w:rsidRDefault="00225CC8"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8</w:t>
            </w:r>
          </w:p>
        </w:tc>
        <w:tc>
          <w:tcPr>
            <w:tcW w:w="236" w:type="dxa"/>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C8747C">
        <w:tc>
          <w:tcPr>
            <w:tcW w:w="737" w:type="dxa"/>
            <w:vAlign w:val="center"/>
          </w:tcPr>
          <w:p w:rsidR="00225CC8" w:rsidRPr="00B427CA" w:rsidRDefault="00EF37FF" w:rsidP="00C8747C">
            <w:pPr>
              <w:spacing w:line="276" w:lineRule="auto"/>
              <w:jc w:val="center"/>
              <w:rPr>
                <w:rFonts w:ascii="Arial" w:hAnsi="Arial" w:cs="Arial"/>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p>
        </w:tc>
        <w:tc>
          <w:tcPr>
            <w:tcW w:w="1474" w:type="dxa"/>
            <w:vAlign w:val="center"/>
          </w:tcPr>
          <w:p w:rsidR="00225CC8" w:rsidRPr="00B427CA" w:rsidRDefault="00225CC8" w:rsidP="00225CC8">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Core™ i7-9850HL</w:t>
            </w:r>
          </w:p>
        </w:tc>
        <w:tc>
          <w:tcPr>
            <w:tcW w:w="283" w:type="dxa"/>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225CC8" w:rsidRPr="00B427CA" w:rsidRDefault="00225CC8" w:rsidP="00225CC8">
            <w:pPr>
              <w:jc w:val="center"/>
              <w:rPr>
                <w:rFonts w:ascii="Arial" w:hAnsi="Arial" w:cs="Arial"/>
                <w:color w:val="000000" w:themeColor="text1"/>
                <w:lang w:val="en-US"/>
              </w:rPr>
            </w:pPr>
            <w:r w:rsidRPr="00B427CA">
              <w:rPr>
                <w:rFonts w:ascii="Arial" w:hAnsi="Arial" w:cs="Arial"/>
                <w:bCs/>
                <w:color w:val="000000" w:themeColor="text1"/>
                <w:sz w:val="18"/>
                <w:szCs w:val="18"/>
                <w:lang w:val="en-US" w:eastAsia="de-DE"/>
              </w:rPr>
              <w:t>6 / 12</w:t>
            </w:r>
          </w:p>
        </w:tc>
        <w:tc>
          <w:tcPr>
            <w:tcW w:w="236" w:type="dxa"/>
            <w:vAlign w:val="center"/>
          </w:tcPr>
          <w:p w:rsidR="00225CC8" w:rsidRPr="00B427CA" w:rsidRDefault="00225CC8"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225CC8" w:rsidRPr="00B427CA" w:rsidRDefault="00EF37FF" w:rsidP="00225CC8">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1.</w:t>
            </w:r>
            <w:r w:rsidR="00225CC8" w:rsidRPr="00B427CA">
              <w:rPr>
                <w:rFonts w:ascii="Arial" w:hAnsi="Arial" w:cs="Arial"/>
                <w:bCs/>
                <w:color w:val="000000" w:themeColor="text1"/>
                <w:sz w:val="18"/>
                <w:szCs w:val="18"/>
                <w:lang w:val="en-US" w:eastAsia="de-DE"/>
              </w:rPr>
              <w:t xml:space="preserve">9 / </w:t>
            </w:r>
            <w:r w:rsidRPr="00B427CA">
              <w:rPr>
                <w:rFonts w:ascii="Arial" w:hAnsi="Arial" w:cs="Arial"/>
                <w:bCs/>
                <w:color w:val="000000" w:themeColor="text1"/>
                <w:sz w:val="18"/>
                <w:szCs w:val="18"/>
                <w:lang w:val="en-US" w:eastAsia="de-DE"/>
              </w:rPr>
              <w:t>4.</w:t>
            </w:r>
            <w:r w:rsidR="00225CC8" w:rsidRPr="00B427CA">
              <w:rPr>
                <w:rFonts w:ascii="Arial" w:hAnsi="Arial" w:cs="Arial"/>
                <w:bCs/>
                <w:color w:val="000000" w:themeColor="text1"/>
                <w:sz w:val="18"/>
                <w:szCs w:val="18"/>
                <w:lang w:val="en-US" w:eastAsia="de-DE"/>
              </w:rPr>
              <w:t>1</w:t>
            </w:r>
          </w:p>
        </w:tc>
        <w:tc>
          <w:tcPr>
            <w:tcW w:w="236" w:type="dxa"/>
          </w:tcPr>
          <w:p w:rsidR="00225CC8" w:rsidRPr="00B427CA" w:rsidRDefault="00225CC8"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225CC8" w:rsidRPr="00B427CA" w:rsidRDefault="00225CC8"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9</w:t>
            </w:r>
          </w:p>
        </w:tc>
        <w:tc>
          <w:tcPr>
            <w:tcW w:w="236" w:type="dxa"/>
            <w:vAlign w:val="center"/>
          </w:tcPr>
          <w:p w:rsidR="00225CC8" w:rsidRPr="00B427CA" w:rsidRDefault="00225CC8"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225CC8" w:rsidRPr="00B427CA" w:rsidRDefault="00225CC8" w:rsidP="00225CC8">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25</w:t>
            </w:r>
          </w:p>
        </w:tc>
      </w:tr>
      <w:tr w:rsidR="00B427CA" w:rsidRPr="00B427CA" w:rsidTr="00051A91">
        <w:tc>
          <w:tcPr>
            <w:tcW w:w="737" w:type="dxa"/>
            <w:vAlign w:val="center"/>
          </w:tcPr>
          <w:p w:rsidR="00CB2417" w:rsidRPr="00B427CA" w:rsidRDefault="00CB2417" w:rsidP="00C8747C">
            <w:pPr>
              <w:spacing w:line="276" w:lineRule="auto"/>
              <w:jc w:val="center"/>
              <w:rPr>
                <w:rFonts w:ascii="Arial" w:hAnsi="Arial" w:cs="Arial"/>
                <w:color w:val="000000" w:themeColor="text1"/>
                <w:sz w:val="18"/>
                <w:szCs w:val="18"/>
                <w:lang w:val="en-US"/>
              </w:rPr>
            </w:pPr>
          </w:p>
        </w:tc>
        <w:tc>
          <w:tcPr>
            <w:tcW w:w="283" w:type="dxa"/>
            <w:vAlign w:val="center"/>
          </w:tcPr>
          <w:p w:rsidR="00CB2417" w:rsidRPr="00B427CA" w:rsidRDefault="00CB2417" w:rsidP="00C8747C">
            <w:pPr>
              <w:spacing w:line="276" w:lineRule="auto"/>
              <w:jc w:val="center"/>
              <w:rPr>
                <w:rFonts w:ascii="Arial" w:hAnsi="Arial" w:cs="Arial"/>
                <w:color w:val="000000" w:themeColor="text1"/>
                <w:sz w:val="18"/>
                <w:szCs w:val="18"/>
                <w:lang w:val="en-US"/>
              </w:rPr>
            </w:pPr>
          </w:p>
        </w:tc>
        <w:tc>
          <w:tcPr>
            <w:tcW w:w="1474" w:type="dxa"/>
            <w:vAlign w:val="center"/>
          </w:tcPr>
          <w:p w:rsidR="00CB2417" w:rsidRPr="00B427CA" w:rsidRDefault="00CB2417" w:rsidP="00C8747C">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Core™ i5-8400H</w:t>
            </w:r>
          </w:p>
        </w:tc>
        <w:tc>
          <w:tcPr>
            <w:tcW w:w="283" w:type="dxa"/>
            <w:vAlign w:val="center"/>
          </w:tcPr>
          <w:p w:rsidR="00CB2417" w:rsidRPr="00B427CA" w:rsidRDefault="00CB2417"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CB2417" w:rsidRPr="00B427CA" w:rsidRDefault="00CB2417" w:rsidP="00C8747C">
            <w:pPr>
              <w:jc w:val="center"/>
              <w:rPr>
                <w:rFonts w:ascii="Arial" w:hAnsi="Arial" w:cs="Arial"/>
                <w:color w:val="000000" w:themeColor="text1"/>
                <w:lang w:val="en-US"/>
              </w:rPr>
            </w:pPr>
            <w:r w:rsidRPr="00B427CA">
              <w:rPr>
                <w:rFonts w:ascii="Arial" w:hAnsi="Arial" w:cs="Arial"/>
                <w:bCs/>
                <w:color w:val="000000" w:themeColor="text1"/>
                <w:sz w:val="18"/>
                <w:szCs w:val="18"/>
                <w:lang w:val="en-US" w:eastAsia="de-DE"/>
              </w:rPr>
              <w:t>4 / 8</w:t>
            </w:r>
          </w:p>
        </w:tc>
        <w:tc>
          <w:tcPr>
            <w:tcW w:w="236" w:type="dxa"/>
            <w:vAlign w:val="center"/>
          </w:tcPr>
          <w:p w:rsidR="00CB2417" w:rsidRPr="00B427CA" w:rsidRDefault="00CB2417"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CB2417" w:rsidRPr="00B427CA" w:rsidRDefault="00EF37FF"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CB2417" w:rsidRPr="00B427CA">
              <w:rPr>
                <w:rFonts w:ascii="Arial" w:hAnsi="Arial" w:cs="Arial"/>
                <w:bCs/>
                <w:color w:val="000000" w:themeColor="text1"/>
                <w:sz w:val="18"/>
                <w:szCs w:val="18"/>
                <w:lang w:val="en-US" w:eastAsia="de-DE"/>
              </w:rPr>
              <w:t xml:space="preserve">5 / </w:t>
            </w:r>
            <w:r w:rsidRPr="00B427CA">
              <w:rPr>
                <w:rFonts w:ascii="Arial" w:hAnsi="Arial" w:cs="Arial"/>
                <w:bCs/>
                <w:color w:val="000000" w:themeColor="text1"/>
                <w:sz w:val="18"/>
                <w:szCs w:val="18"/>
                <w:lang w:val="en-US" w:eastAsia="de-DE"/>
              </w:rPr>
              <w:t>4.</w:t>
            </w:r>
            <w:r w:rsidR="00CB2417" w:rsidRPr="00B427CA">
              <w:rPr>
                <w:rFonts w:ascii="Arial" w:hAnsi="Arial" w:cs="Arial"/>
                <w:bCs/>
                <w:color w:val="000000" w:themeColor="text1"/>
                <w:sz w:val="18"/>
                <w:szCs w:val="18"/>
                <w:lang w:val="en-US" w:eastAsia="de-DE"/>
              </w:rPr>
              <w:t>2</w:t>
            </w:r>
          </w:p>
        </w:tc>
        <w:tc>
          <w:tcPr>
            <w:tcW w:w="236" w:type="dxa"/>
          </w:tcPr>
          <w:p w:rsidR="00CB2417" w:rsidRPr="00B427CA" w:rsidRDefault="00CB2417"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CB2417" w:rsidRPr="00B427CA" w:rsidRDefault="00CB2417"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8</w:t>
            </w:r>
          </w:p>
        </w:tc>
        <w:tc>
          <w:tcPr>
            <w:tcW w:w="236" w:type="dxa"/>
            <w:vAlign w:val="center"/>
          </w:tcPr>
          <w:p w:rsidR="00CB2417" w:rsidRPr="00B427CA" w:rsidRDefault="00CB2417"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CB2417" w:rsidRPr="00B427CA" w:rsidRDefault="00CB2417"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051A91">
        <w:tc>
          <w:tcPr>
            <w:tcW w:w="737"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283"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1474" w:type="dxa"/>
            <w:vAlign w:val="center"/>
          </w:tcPr>
          <w:p w:rsidR="002A5073" w:rsidRPr="00B427CA" w:rsidRDefault="00CB2417" w:rsidP="00340AC7">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Core™ i3-8100H</w:t>
            </w:r>
          </w:p>
        </w:tc>
        <w:tc>
          <w:tcPr>
            <w:tcW w:w="283"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2A5073" w:rsidRPr="00B427CA" w:rsidRDefault="00CB2417" w:rsidP="00C8747C">
            <w:pPr>
              <w:jc w:val="center"/>
              <w:rPr>
                <w:rFonts w:ascii="Arial" w:hAnsi="Arial" w:cs="Arial"/>
                <w:color w:val="000000" w:themeColor="text1"/>
                <w:lang w:val="en-US"/>
              </w:rPr>
            </w:pPr>
            <w:r w:rsidRPr="00B427CA">
              <w:rPr>
                <w:rFonts w:ascii="Arial" w:hAnsi="Arial" w:cs="Arial"/>
                <w:bCs/>
                <w:color w:val="000000" w:themeColor="text1"/>
                <w:sz w:val="18"/>
                <w:szCs w:val="18"/>
                <w:lang w:val="en-US" w:eastAsia="de-DE"/>
              </w:rPr>
              <w:t>4 / 4</w:t>
            </w:r>
          </w:p>
        </w:tc>
        <w:tc>
          <w:tcPr>
            <w:tcW w:w="236" w:type="dxa"/>
            <w:vAlign w:val="center"/>
          </w:tcPr>
          <w:p w:rsidR="002A5073" w:rsidRPr="00B427CA" w:rsidRDefault="002A5073"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2A5073" w:rsidRPr="00B427CA" w:rsidRDefault="00EF37FF" w:rsidP="00FC5313">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3.0 / 2.</w:t>
            </w:r>
            <w:r w:rsidR="00CB2417" w:rsidRPr="00B427CA">
              <w:rPr>
                <w:rFonts w:ascii="Arial" w:hAnsi="Arial" w:cs="Arial"/>
                <w:bCs/>
                <w:color w:val="000000" w:themeColor="text1"/>
                <w:sz w:val="18"/>
                <w:szCs w:val="18"/>
                <w:lang w:val="en-US" w:eastAsia="de-DE"/>
              </w:rPr>
              <w:t>6</w:t>
            </w:r>
          </w:p>
        </w:tc>
        <w:tc>
          <w:tcPr>
            <w:tcW w:w="236" w:type="dxa"/>
          </w:tcPr>
          <w:p w:rsidR="002A5073" w:rsidRPr="00B427CA" w:rsidRDefault="002A5073"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2A5073" w:rsidRPr="00B427CA" w:rsidRDefault="00CB2417"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6</w:t>
            </w:r>
          </w:p>
        </w:tc>
        <w:tc>
          <w:tcPr>
            <w:tcW w:w="236" w:type="dxa"/>
            <w:vAlign w:val="center"/>
          </w:tcPr>
          <w:p w:rsidR="002A5073" w:rsidRPr="00B427CA" w:rsidRDefault="002A5073"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2A5073" w:rsidRPr="00B427CA" w:rsidRDefault="00CB2417"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45 / 35</w:t>
            </w:r>
          </w:p>
        </w:tc>
      </w:tr>
      <w:tr w:rsidR="00B427CA" w:rsidRPr="00B427CA" w:rsidTr="00C8747C">
        <w:tc>
          <w:tcPr>
            <w:tcW w:w="737" w:type="dxa"/>
            <w:vAlign w:val="center"/>
          </w:tcPr>
          <w:p w:rsidR="0059015F"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59015F" w:rsidRPr="00B427CA" w:rsidRDefault="0059015F" w:rsidP="00C8747C">
            <w:pPr>
              <w:spacing w:line="276" w:lineRule="auto"/>
              <w:jc w:val="center"/>
              <w:rPr>
                <w:rFonts w:ascii="Arial" w:hAnsi="Arial" w:cs="Arial"/>
                <w:color w:val="000000" w:themeColor="text1"/>
                <w:sz w:val="18"/>
                <w:szCs w:val="18"/>
                <w:lang w:val="en-US"/>
              </w:rPr>
            </w:pPr>
          </w:p>
        </w:tc>
        <w:tc>
          <w:tcPr>
            <w:tcW w:w="1474" w:type="dxa"/>
            <w:tcBorders>
              <w:top w:val="single" w:sz="4" w:space="0" w:color="auto"/>
            </w:tcBorders>
            <w:vAlign w:val="center"/>
          </w:tcPr>
          <w:p w:rsidR="0059015F" w:rsidRPr="00B427CA" w:rsidRDefault="0059015F" w:rsidP="00C8747C">
            <w:pPr>
              <w:spacing w:line="276" w:lineRule="auto"/>
              <w:rPr>
                <w:rFonts w:ascii="Arial" w:hAnsi="Arial" w:cs="Arial"/>
                <w:bCs/>
                <w:color w:val="000000" w:themeColor="text1"/>
                <w:sz w:val="18"/>
                <w:szCs w:val="18"/>
                <w:highlight w:val="red"/>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Xeon</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w:t>
            </w:r>
            <w:r w:rsidRPr="00B427CA">
              <w:rPr>
                <w:rFonts w:ascii="Arial" w:hAnsi="Arial" w:cs="Arial"/>
                <w:bCs/>
                <w:color w:val="000000" w:themeColor="text1"/>
                <w:sz w:val="18"/>
                <w:szCs w:val="18"/>
                <w:lang w:val="en-US" w:eastAsia="de-DE"/>
              </w:rPr>
              <w:br/>
              <w:t>E-2254ML</w:t>
            </w:r>
          </w:p>
        </w:tc>
        <w:tc>
          <w:tcPr>
            <w:tcW w:w="283" w:type="dxa"/>
            <w:vAlign w:val="center"/>
          </w:tcPr>
          <w:p w:rsidR="0059015F" w:rsidRPr="00B427CA" w:rsidRDefault="0059015F"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59015F" w:rsidRPr="00B427CA" w:rsidRDefault="0059015F" w:rsidP="00C8747C">
            <w:pPr>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4 / 8</w:t>
            </w:r>
          </w:p>
        </w:tc>
        <w:tc>
          <w:tcPr>
            <w:tcW w:w="236" w:type="dxa"/>
            <w:vAlign w:val="center"/>
          </w:tcPr>
          <w:p w:rsidR="0059015F" w:rsidRPr="00B427CA" w:rsidRDefault="0059015F"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59015F" w:rsidRPr="00B427CA" w:rsidRDefault="00EF37FF" w:rsidP="0059015F">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1.7 / 3.</w:t>
            </w:r>
            <w:r w:rsidR="0059015F" w:rsidRPr="00B427CA">
              <w:rPr>
                <w:rFonts w:ascii="Arial" w:hAnsi="Arial" w:cs="Arial"/>
                <w:bCs/>
                <w:color w:val="000000" w:themeColor="text1"/>
                <w:sz w:val="18"/>
                <w:szCs w:val="18"/>
                <w:lang w:val="en-US" w:eastAsia="de-DE"/>
              </w:rPr>
              <w:t>5</w:t>
            </w:r>
          </w:p>
        </w:tc>
        <w:tc>
          <w:tcPr>
            <w:tcW w:w="236" w:type="dxa"/>
          </w:tcPr>
          <w:p w:rsidR="0059015F" w:rsidRPr="00B427CA" w:rsidRDefault="0059015F"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59015F" w:rsidRPr="00B427CA" w:rsidRDefault="0059015F"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8</w:t>
            </w:r>
          </w:p>
        </w:tc>
        <w:tc>
          <w:tcPr>
            <w:tcW w:w="236" w:type="dxa"/>
            <w:vAlign w:val="center"/>
          </w:tcPr>
          <w:p w:rsidR="0059015F" w:rsidRPr="00B427CA" w:rsidRDefault="0059015F"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59015F" w:rsidRPr="00B427CA" w:rsidRDefault="0059015F" w:rsidP="00AC4AA4">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25</w:t>
            </w:r>
          </w:p>
        </w:tc>
      </w:tr>
      <w:tr w:rsidR="00B427CA" w:rsidRPr="00B427CA" w:rsidTr="00C8747C">
        <w:tc>
          <w:tcPr>
            <w:tcW w:w="737" w:type="dxa"/>
            <w:vAlign w:val="center"/>
          </w:tcPr>
          <w:p w:rsidR="00402492"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402492" w:rsidRPr="00B427CA" w:rsidRDefault="00402492" w:rsidP="00C8747C">
            <w:pPr>
              <w:spacing w:line="276" w:lineRule="auto"/>
              <w:jc w:val="center"/>
              <w:rPr>
                <w:rFonts w:ascii="Arial" w:hAnsi="Arial" w:cs="Arial"/>
                <w:color w:val="000000" w:themeColor="text1"/>
                <w:sz w:val="18"/>
                <w:szCs w:val="18"/>
                <w:lang w:val="en-US"/>
              </w:rPr>
            </w:pPr>
          </w:p>
        </w:tc>
        <w:tc>
          <w:tcPr>
            <w:tcW w:w="1474" w:type="dxa"/>
            <w:vAlign w:val="center"/>
          </w:tcPr>
          <w:p w:rsidR="00402492" w:rsidRPr="00B427CA" w:rsidRDefault="00402492" w:rsidP="00402492">
            <w:pPr>
              <w:spacing w:line="276" w:lineRule="auto"/>
              <w:rPr>
                <w:rFonts w:ascii="Arial" w:hAnsi="Arial" w:cs="Arial"/>
                <w:bCs/>
                <w:color w:val="000000" w:themeColor="text1"/>
                <w:sz w:val="18"/>
                <w:szCs w:val="18"/>
                <w:highlight w:val="red"/>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Core™ </w:t>
            </w:r>
            <w:r w:rsidRPr="00B427CA">
              <w:rPr>
                <w:rFonts w:ascii="Arial" w:hAnsi="Arial" w:cs="Arial"/>
                <w:bCs/>
                <w:color w:val="000000" w:themeColor="text1"/>
                <w:sz w:val="18"/>
                <w:szCs w:val="18"/>
                <w:lang w:val="en-US" w:eastAsia="de-DE"/>
              </w:rPr>
              <w:br/>
              <w:t>i3-9100HL</w:t>
            </w:r>
          </w:p>
        </w:tc>
        <w:tc>
          <w:tcPr>
            <w:tcW w:w="283" w:type="dxa"/>
            <w:vAlign w:val="center"/>
          </w:tcPr>
          <w:p w:rsidR="00402492" w:rsidRPr="00B427CA" w:rsidRDefault="00402492"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402492" w:rsidRPr="00B427CA" w:rsidRDefault="00402492" w:rsidP="00C8747C">
            <w:pPr>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4 /4</w:t>
            </w:r>
          </w:p>
        </w:tc>
        <w:tc>
          <w:tcPr>
            <w:tcW w:w="236" w:type="dxa"/>
            <w:vAlign w:val="center"/>
          </w:tcPr>
          <w:p w:rsidR="00402492" w:rsidRPr="00B427CA" w:rsidRDefault="00402492"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402492" w:rsidRPr="00B427CA" w:rsidRDefault="00EF37FF"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1.6 / 2.</w:t>
            </w:r>
            <w:r w:rsidR="00402492" w:rsidRPr="00B427CA">
              <w:rPr>
                <w:rFonts w:ascii="Arial" w:hAnsi="Arial" w:cs="Arial"/>
                <w:bCs/>
                <w:color w:val="000000" w:themeColor="text1"/>
                <w:sz w:val="18"/>
                <w:szCs w:val="18"/>
                <w:lang w:val="en-US" w:eastAsia="de-DE"/>
              </w:rPr>
              <w:t>9</w:t>
            </w:r>
          </w:p>
        </w:tc>
        <w:tc>
          <w:tcPr>
            <w:tcW w:w="236" w:type="dxa"/>
          </w:tcPr>
          <w:p w:rsidR="00402492" w:rsidRPr="00B427CA" w:rsidRDefault="00402492"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402492" w:rsidRPr="00B427CA" w:rsidRDefault="00402492"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6</w:t>
            </w:r>
          </w:p>
        </w:tc>
        <w:tc>
          <w:tcPr>
            <w:tcW w:w="236" w:type="dxa"/>
            <w:vAlign w:val="center"/>
          </w:tcPr>
          <w:p w:rsidR="00402492" w:rsidRPr="00B427CA" w:rsidRDefault="00402492"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402492" w:rsidRPr="00B427CA" w:rsidRDefault="00402492"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25</w:t>
            </w:r>
          </w:p>
        </w:tc>
      </w:tr>
      <w:tr w:rsidR="00B427CA" w:rsidRPr="00B427CA" w:rsidTr="00051A91">
        <w:tc>
          <w:tcPr>
            <w:tcW w:w="737" w:type="dxa"/>
            <w:vAlign w:val="center"/>
          </w:tcPr>
          <w:p w:rsidR="00F36B19"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F36B19" w:rsidRPr="00B427CA" w:rsidRDefault="00F36B19" w:rsidP="00C8747C">
            <w:pPr>
              <w:spacing w:line="276" w:lineRule="auto"/>
              <w:jc w:val="center"/>
              <w:rPr>
                <w:rFonts w:ascii="Arial" w:hAnsi="Arial" w:cs="Arial"/>
                <w:color w:val="000000" w:themeColor="text1"/>
                <w:sz w:val="18"/>
                <w:szCs w:val="18"/>
                <w:lang w:val="en-US"/>
              </w:rPr>
            </w:pPr>
          </w:p>
        </w:tc>
        <w:tc>
          <w:tcPr>
            <w:tcW w:w="1474" w:type="dxa"/>
            <w:vAlign w:val="center"/>
          </w:tcPr>
          <w:p w:rsidR="00F36B19" w:rsidRPr="00B427CA" w:rsidRDefault="00F36B19" w:rsidP="00F36B19">
            <w:pPr>
              <w:spacing w:line="276" w:lineRule="auto"/>
              <w:rPr>
                <w:rFonts w:ascii="Arial" w:hAnsi="Arial" w:cs="Arial"/>
                <w:bCs/>
                <w:color w:val="000000" w:themeColor="text1"/>
                <w:sz w:val="18"/>
                <w:szCs w:val="18"/>
                <w:highlight w:val="red"/>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Pentium</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Gold 5600E</w:t>
            </w:r>
          </w:p>
        </w:tc>
        <w:tc>
          <w:tcPr>
            <w:tcW w:w="283" w:type="dxa"/>
            <w:vAlign w:val="center"/>
          </w:tcPr>
          <w:p w:rsidR="00F36B19" w:rsidRPr="00B427CA" w:rsidRDefault="00F36B19"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F36B19" w:rsidRPr="00B427CA" w:rsidRDefault="001A74AC" w:rsidP="001A74AC">
            <w:pPr>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F36B19" w:rsidRPr="00B427CA">
              <w:rPr>
                <w:rFonts w:ascii="Arial" w:hAnsi="Arial" w:cs="Arial"/>
                <w:bCs/>
                <w:color w:val="000000" w:themeColor="text1"/>
                <w:sz w:val="18"/>
                <w:szCs w:val="18"/>
                <w:lang w:val="en-US" w:eastAsia="de-DE"/>
              </w:rPr>
              <w:t xml:space="preserve"> / </w:t>
            </w:r>
            <w:r w:rsidRPr="00B427CA">
              <w:rPr>
                <w:rFonts w:ascii="Arial" w:hAnsi="Arial" w:cs="Arial"/>
                <w:bCs/>
                <w:color w:val="000000" w:themeColor="text1"/>
                <w:sz w:val="18"/>
                <w:szCs w:val="18"/>
                <w:lang w:val="en-US" w:eastAsia="de-DE"/>
              </w:rPr>
              <w:t>2</w:t>
            </w:r>
          </w:p>
        </w:tc>
        <w:tc>
          <w:tcPr>
            <w:tcW w:w="236" w:type="dxa"/>
            <w:vAlign w:val="center"/>
          </w:tcPr>
          <w:p w:rsidR="00F36B19" w:rsidRPr="00B427CA" w:rsidRDefault="00F36B19"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F36B19" w:rsidRPr="00B427CA" w:rsidRDefault="00EF37FF" w:rsidP="001A74A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1A74AC" w:rsidRPr="00B427CA">
              <w:rPr>
                <w:rFonts w:ascii="Arial" w:hAnsi="Arial" w:cs="Arial"/>
                <w:bCs/>
                <w:color w:val="000000" w:themeColor="text1"/>
                <w:sz w:val="18"/>
                <w:szCs w:val="18"/>
                <w:lang w:val="en-US" w:eastAsia="de-DE"/>
              </w:rPr>
              <w:t>6</w:t>
            </w:r>
            <w:r w:rsidR="00F36B19" w:rsidRPr="00B427CA">
              <w:rPr>
                <w:rFonts w:ascii="Arial" w:hAnsi="Arial" w:cs="Arial"/>
                <w:bCs/>
                <w:color w:val="000000" w:themeColor="text1"/>
                <w:sz w:val="18"/>
                <w:szCs w:val="18"/>
                <w:lang w:val="en-US" w:eastAsia="de-DE"/>
              </w:rPr>
              <w:t xml:space="preserve"> / </w:t>
            </w:r>
            <w:r w:rsidRPr="00B427CA">
              <w:rPr>
                <w:rFonts w:ascii="Arial" w:hAnsi="Arial" w:cs="Arial"/>
                <w:bCs/>
                <w:color w:val="000000" w:themeColor="text1"/>
                <w:sz w:val="18"/>
                <w:szCs w:val="18"/>
                <w:lang w:val="en-US" w:eastAsia="de-DE"/>
              </w:rPr>
              <w:t>3.</w:t>
            </w:r>
            <w:r w:rsidR="001A74AC" w:rsidRPr="00B427CA">
              <w:rPr>
                <w:rFonts w:ascii="Arial" w:hAnsi="Arial" w:cs="Arial"/>
                <w:bCs/>
                <w:color w:val="000000" w:themeColor="text1"/>
                <w:sz w:val="18"/>
                <w:szCs w:val="18"/>
                <w:lang w:val="en-US" w:eastAsia="de-DE"/>
              </w:rPr>
              <w:t>1</w:t>
            </w:r>
          </w:p>
        </w:tc>
        <w:tc>
          <w:tcPr>
            <w:tcW w:w="236" w:type="dxa"/>
          </w:tcPr>
          <w:p w:rsidR="00F36B19" w:rsidRPr="00B427CA" w:rsidRDefault="00F36B19"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F36B19" w:rsidRPr="00B427CA" w:rsidRDefault="001A74AC"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4</w:t>
            </w:r>
          </w:p>
        </w:tc>
        <w:tc>
          <w:tcPr>
            <w:tcW w:w="236" w:type="dxa"/>
            <w:vAlign w:val="center"/>
          </w:tcPr>
          <w:p w:rsidR="00F36B19" w:rsidRPr="00B427CA" w:rsidRDefault="00F36B19"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F36B19" w:rsidRPr="00B427CA" w:rsidRDefault="00F36B19"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35</w:t>
            </w:r>
          </w:p>
        </w:tc>
      </w:tr>
      <w:tr w:rsidR="00B427CA" w:rsidRPr="00B427CA" w:rsidTr="00A106B8">
        <w:tc>
          <w:tcPr>
            <w:tcW w:w="737" w:type="dxa"/>
            <w:vAlign w:val="center"/>
          </w:tcPr>
          <w:p w:rsidR="00A106B8"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A106B8" w:rsidRPr="00B427CA" w:rsidRDefault="00A106B8" w:rsidP="00C8747C">
            <w:pPr>
              <w:spacing w:line="276" w:lineRule="auto"/>
              <w:jc w:val="center"/>
              <w:rPr>
                <w:rFonts w:ascii="Arial" w:hAnsi="Arial" w:cs="Arial"/>
                <w:color w:val="000000" w:themeColor="text1"/>
                <w:sz w:val="18"/>
                <w:szCs w:val="18"/>
                <w:lang w:val="en-US"/>
              </w:rPr>
            </w:pPr>
          </w:p>
        </w:tc>
        <w:tc>
          <w:tcPr>
            <w:tcW w:w="1474" w:type="dxa"/>
            <w:vAlign w:val="center"/>
          </w:tcPr>
          <w:p w:rsidR="00A106B8" w:rsidRPr="00B427CA" w:rsidRDefault="00A106B8" w:rsidP="00A106B8">
            <w:pPr>
              <w:spacing w:line="276" w:lineRule="auto"/>
              <w:rPr>
                <w:rFonts w:ascii="Arial" w:hAnsi="Arial" w:cs="Arial"/>
                <w:bCs/>
                <w:color w:val="000000" w:themeColor="text1"/>
                <w:sz w:val="18"/>
                <w:szCs w:val="18"/>
                <w:highlight w:val="red"/>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Celeron</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w:t>
            </w:r>
            <w:r w:rsidRPr="00B427CA">
              <w:rPr>
                <w:rFonts w:ascii="Arial" w:hAnsi="Arial" w:cs="Arial"/>
                <w:bCs/>
                <w:color w:val="000000" w:themeColor="text1"/>
                <w:sz w:val="18"/>
                <w:szCs w:val="18"/>
                <w:lang w:val="en-US" w:eastAsia="de-DE"/>
              </w:rPr>
              <w:br/>
              <w:t>G4930E</w:t>
            </w:r>
          </w:p>
        </w:tc>
        <w:tc>
          <w:tcPr>
            <w:tcW w:w="283" w:type="dxa"/>
            <w:vAlign w:val="center"/>
          </w:tcPr>
          <w:p w:rsidR="00A106B8" w:rsidRPr="00B427CA" w:rsidRDefault="00A106B8"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A106B8" w:rsidRPr="00B427CA" w:rsidRDefault="00A106B8" w:rsidP="00C8747C">
            <w:pPr>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 / 2</w:t>
            </w:r>
          </w:p>
        </w:tc>
        <w:tc>
          <w:tcPr>
            <w:tcW w:w="236" w:type="dxa"/>
            <w:vAlign w:val="center"/>
          </w:tcPr>
          <w:p w:rsidR="00A106B8" w:rsidRPr="00B427CA" w:rsidRDefault="00A106B8"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A106B8" w:rsidRPr="00B427CA" w:rsidRDefault="00EF37FF" w:rsidP="00A106B8">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r w:rsidR="00A106B8" w:rsidRPr="00B427CA">
              <w:rPr>
                <w:rFonts w:ascii="Arial" w:hAnsi="Arial" w:cs="Arial"/>
                <w:bCs/>
                <w:color w:val="000000" w:themeColor="text1"/>
                <w:sz w:val="18"/>
                <w:szCs w:val="18"/>
                <w:lang w:val="en-US" w:eastAsia="de-DE"/>
              </w:rPr>
              <w:t xml:space="preserve">4 / </w:t>
            </w:r>
            <w:r w:rsidRPr="00B427CA">
              <w:rPr>
                <w:rFonts w:ascii="Arial" w:hAnsi="Arial" w:cs="Arial"/>
                <w:bCs/>
                <w:color w:val="000000" w:themeColor="text1"/>
                <w:sz w:val="18"/>
                <w:szCs w:val="18"/>
                <w:lang w:val="en-US" w:eastAsia="de-DE"/>
              </w:rPr>
              <w:t>2.</w:t>
            </w:r>
            <w:r w:rsidR="00A106B8" w:rsidRPr="00B427CA">
              <w:rPr>
                <w:rFonts w:ascii="Arial" w:hAnsi="Arial" w:cs="Arial"/>
                <w:bCs/>
                <w:color w:val="000000" w:themeColor="text1"/>
                <w:sz w:val="18"/>
                <w:szCs w:val="18"/>
                <w:lang w:val="en-US" w:eastAsia="de-DE"/>
              </w:rPr>
              <w:t>4</w:t>
            </w:r>
          </w:p>
        </w:tc>
        <w:tc>
          <w:tcPr>
            <w:tcW w:w="236" w:type="dxa"/>
          </w:tcPr>
          <w:p w:rsidR="00A106B8" w:rsidRPr="00B427CA" w:rsidRDefault="00A106B8"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A106B8" w:rsidRPr="00B427CA" w:rsidRDefault="00A106B8"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p>
        </w:tc>
        <w:tc>
          <w:tcPr>
            <w:tcW w:w="236" w:type="dxa"/>
            <w:vAlign w:val="center"/>
          </w:tcPr>
          <w:p w:rsidR="00A106B8" w:rsidRPr="00B427CA" w:rsidRDefault="00A106B8"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A106B8" w:rsidRPr="00B427CA" w:rsidRDefault="00A106B8"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35</w:t>
            </w:r>
          </w:p>
        </w:tc>
      </w:tr>
      <w:tr w:rsidR="00B427CA" w:rsidRPr="00B427CA" w:rsidTr="005563C9">
        <w:tc>
          <w:tcPr>
            <w:tcW w:w="737" w:type="dxa"/>
            <w:vAlign w:val="center"/>
          </w:tcPr>
          <w:p w:rsidR="005563C9" w:rsidRPr="00B427CA" w:rsidRDefault="00EF37FF" w:rsidP="00C8747C">
            <w:pPr>
              <w:spacing w:line="276" w:lineRule="auto"/>
              <w:jc w:val="center"/>
              <w:rPr>
                <w:rFonts w:ascii="Arial" w:hAnsi="Arial" w:cs="Arial"/>
                <w:b/>
                <w:color w:val="000000" w:themeColor="text1"/>
                <w:sz w:val="18"/>
                <w:szCs w:val="18"/>
                <w:lang w:val="en-US"/>
              </w:rPr>
            </w:pPr>
            <w:r w:rsidRPr="00B427CA">
              <w:rPr>
                <w:rFonts w:ascii="Arial" w:hAnsi="Arial" w:cs="Arial"/>
                <w:b/>
                <w:color w:val="000000" w:themeColor="text1"/>
                <w:sz w:val="18"/>
                <w:szCs w:val="18"/>
                <w:lang w:val="en-US"/>
              </w:rPr>
              <w:t>New</w:t>
            </w:r>
          </w:p>
        </w:tc>
        <w:tc>
          <w:tcPr>
            <w:tcW w:w="283" w:type="dxa"/>
            <w:vAlign w:val="center"/>
          </w:tcPr>
          <w:p w:rsidR="005563C9" w:rsidRPr="00B427CA" w:rsidRDefault="005563C9" w:rsidP="00C8747C">
            <w:pPr>
              <w:spacing w:line="276" w:lineRule="auto"/>
              <w:jc w:val="center"/>
              <w:rPr>
                <w:rFonts w:ascii="Arial" w:hAnsi="Arial" w:cs="Arial"/>
                <w:color w:val="000000" w:themeColor="text1"/>
                <w:sz w:val="18"/>
                <w:szCs w:val="18"/>
                <w:lang w:val="en-US"/>
              </w:rPr>
            </w:pPr>
          </w:p>
        </w:tc>
        <w:tc>
          <w:tcPr>
            <w:tcW w:w="1474" w:type="dxa"/>
            <w:vAlign w:val="center"/>
          </w:tcPr>
          <w:p w:rsidR="005563C9" w:rsidRPr="00B427CA" w:rsidRDefault="005563C9" w:rsidP="00C8747C">
            <w:pPr>
              <w:spacing w:line="276" w:lineRule="auto"/>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Intel</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Celeron</w:t>
            </w:r>
            <w:r w:rsidR="0049287A" w:rsidRPr="00B427CA">
              <w:rPr>
                <w:rFonts w:ascii="Arial" w:hAnsi="Arial" w:cs="Arial"/>
                <w:bCs/>
                <w:color w:val="000000" w:themeColor="text1"/>
                <w:sz w:val="18"/>
                <w:szCs w:val="18"/>
                <w:vertAlign w:val="superscript"/>
                <w:lang w:val="en-US" w:eastAsia="de-DE"/>
              </w:rPr>
              <w:t>®</w:t>
            </w:r>
            <w:r w:rsidRPr="00B427CA">
              <w:rPr>
                <w:rFonts w:ascii="Arial" w:hAnsi="Arial" w:cs="Arial"/>
                <w:bCs/>
                <w:color w:val="000000" w:themeColor="text1"/>
                <w:sz w:val="18"/>
                <w:szCs w:val="18"/>
                <w:lang w:val="en-US" w:eastAsia="de-DE"/>
              </w:rPr>
              <w:t xml:space="preserve"> </w:t>
            </w:r>
            <w:r w:rsidRPr="00B427CA">
              <w:rPr>
                <w:rFonts w:ascii="Arial" w:hAnsi="Arial" w:cs="Arial"/>
                <w:bCs/>
                <w:color w:val="000000" w:themeColor="text1"/>
                <w:sz w:val="18"/>
                <w:szCs w:val="18"/>
                <w:lang w:val="en-US" w:eastAsia="de-DE"/>
              </w:rPr>
              <w:br/>
              <w:t>G4932E</w:t>
            </w:r>
          </w:p>
        </w:tc>
        <w:tc>
          <w:tcPr>
            <w:tcW w:w="283" w:type="dxa"/>
            <w:vAlign w:val="center"/>
          </w:tcPr>
          <w:p w:rsidR="005563C9" w:rsidRPr="00B427CA" w:rsidRDefault="005563C9" w:rsidP="00C8747C">
            <w:pPr>
              <w:spacing w:line="276" w:lineRule="auto"/>
              <w:jc w:val="center"/>
              <w:rPr>
                <w:rFonts w:ascii="Arial" w:hAnsi="Arial" w:cs="Arial"/>
                <w:color w:val="000000" w:themeColor="text1"/>
                <w:sz w:val="18"/>
                <w:szCs w:val="18"/>
                <w:lang w:val="en-US"/>
              </w:rPr>
            </w:pPr>
          </w:p>
        </w:tc>
        <w:tc>
          <w:tcPr>
            <w:tcW w:w="964" w:type="dxa"/>
            <w:tcBorders>
              <w:top w:val="single" w:sz="4" w:space="0" w:color="auto"/>
              <w:bottom w:val="single" w:sz="4" w:space="0" w:color="auto"/>
            </w:tcBorders>
            <w:vAlign w:val="center"/>
          </w:tcPr>
          <w:p w:rsidR="005563C9" w:rsidRPr="00B427CA" w:rsidRDefault="005563C9" w:rsidP="00C8747C">
            <w:pPr>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 / 2</w:t>
            </w:r>
          </w:p>
        </w:tc>
        <w:tc>
          <w:tcPr>
            <w:tcW w:w="236" w:type="dxa"/>
            <w:vAlign w:val="center"/>
          </w:tcPr>
          <w:p w:rsidR="005563C9" w:rsidRPr="00B427CA" w:rsidRDefault="005563C9" w:rsidP="00C8747C">
            <w:pPr>
              <w:spacing w:line="276" w:lineRule="auto"/>
              <w:jc w:val="center"/>
              <w:rPr>
                <w:rFonts w:ascii="Arial" w:hAnsi="Arial" w:cs="Arial"/>
                <w:bCs/>
                <w:color w:val="000000" w:themeColor="text1"/>
                <w:sz w:val="18"/>
                <w:szCs w:val="18"/>
                <w:lang w:val="en-US" w:eastAsia="de-DE"/>
              </w:rPr>
            </w:pPr>
          </w:p>
        </w:tc>
        <w:tc>
          <w:tcPr>
            <w:tcW w:w="1361" w:type="dxa"/>
            <w:tcBorders>
              <w:top w:val="single" w:sz="4" w:space="0" w:color="auto"/>
              <w:bottom w:val="single" w:sz="4" w:space="0" w:color="auto"/>
            </w:tcBorders>
            <w:vAlign w:val="center"/>
          </w:tcPr>
          <w:p w:rsidR="005563C9" w:rsidRPr="00B427CA" w:rsidRDefault="00EF37FF" w:rsidP="005563C9">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1.</w:t>
            </w:r>
            <w:r w:rsidR="005563C9" w:rsidRPr="00B427CA">
              <w:rPr>
                <w:rFonts w:ascii="Arial" w:hAnsi="Arial" w:cs="Arial"/>
                <w:bCs/>
                <w:color w:val="000000" w:themeColor="text1"/>
                <w:sz w:val="18"/>
                <w:szCs w:val="18"/>
                <w:lang w:val="en-US" w:eastAsia="de-DE"/>
              </w:rPr>
              <w:t xml:space="preserve">9 / </w:t>
            </w:r>
            <w:r w:rsidRPr="00B427CA">
              <w:rPr>
                <w:rFonts w:ascii="Arial" w:hAnsi="Arial" w:cs="Arial"/>
                <w:bCs/>
                <w:color w:val="000000" w:themeColor="text1"/>
                <w:sz w:val="18"/>
                <w:szCs w:val="18"/>
                <w:lang w:val="en-US" w:eastAsia="de-DE"/>
              </w:rPr>
              <w:t>1.</w:t>
            </w:r>
            <w:r w:rsidR="005563C9" w:rsidRPr="00B427CA">
              <w:rPr>
                <w:rFonts w:ascii="Arial" w:hAnsi="Arial" w:cs="Arial"/>
                <w:bCs/>
                <w:color w:val="000000" w:themeColor="text1"/>
                <w:sz w:val="18"/>
                <w:szCs w:val="18"/>
                <w:lang w:val="en-US" w:eastAsia="de-DE"/>
              </w:rPr>
              <w:t>9</w:t>
            </w:r>
          </w:p>
        </w:tc>
        <w:tc>
          <w:tcPr>
            <w:tcW w:w="236" w:type="dxa"/>
          </w:tcPr>
          <w:p w:rsidR="005563C9" w:rsidRPr="00B427CA" w:rsidRDefault="005563C9" w:rsidP="00C8747C">
            <w:pPr>
              <w:spacing w:line="360" w:lineRule="auto"/>
              <w:jc w:val="center"/>
              <w:rPr>
                <w:rFonts w:ascii="Arial" w:hAnsi="Arial" w:cs="Arial"/>
                <w:bCs/>
                <w:color w:val="000000" w:themeColor="text1"/>
                <w:sz w:val="18"/>
                <w:szCs w:val="18"/>
                <w:lang w:val="en-US" w:eastAsia="de-DE"/>
              </w:rPr>
            </w:pPr>
          </w:p>
        </w:tc>
        <w:tc>
          <w:tcPr>
            <w:tcW w:w="1247" w:type="dxa"/>
            <w:tcBorders>
              <w:top w:val="single" w:sz="4" w:space="0" w:color="auto"/>
              <w:bottom w:val="single" w:sz="4" w:space="0" w:color="auto"/>
            </w:tcBorders>
            <w:vAlign w:val="center"/>
          </w:tcPr>
          <w:p w:rsidR="005563C9" w:rsidRPr="00B427CA" w:rsidRDefault="005563C9" w:rsidP="00C8747C">
            <w:pPr>
              <w:spacing w:line="360" w:lineRule="auto"/>
              <w:jc w:val="center"/>
              <w:rPr>
                <w:rFonts w:ascii="Arial" w:hAnsi="Arial" w:cs="Arial"/>
                <w:bCs/>
                <w:color w:val="000000" w:themeColor="text1"/>
                <w:sz w:val="18"/>
                <w:szCs w:val="18"/>
                <w:lang w:val="en-US" w:eastAsia="de-DE"/>
              </w:rPr>
            </w:pPr>
            <w:r w:rsidRPr="00B427CA">
              <w:rPr>
                <w:rFonts w:ascii="Arial" w:hAnsi="Arial" w:cs="Arial"/>
                <w:bCs/>
                <w:color w:val="000000" w:themeColor="text1"/>
                <w:sz w:val="18"/>
                <w:szCs w:val="18"/>
                <w:lang w:val="en-US" w:eastAsia="de-DE"/>
              </w:rPr>
              <w:t>2</w:t>
            </w:r>
          </w:p>
        </w:tc>
        <w:tc>
          <w:tcPr>
            <w:tcW w:w="236" w:type="dxa"/>
            <w:vAlign w:val="center"/>
          </w:tcPr>
          <w:p w:rsidR="005563C9" w:rsidRPr="00B427CA" w:rsidRDefault="005563C9" w:rsidP="00C8747C">
            <w:pPr>
              <w:spacing w:line="276" w:lineRule="auto"/>
              <w:jc w:val="center"/>
              <w:rPr>
                <w:rFonts w:ascii="Arial" w:hAnsi="Arial" w:cs="Arial"/>
                <w:color w:val="000000" w:themeColor="text1"/>
                <w:sz w:val="18"/>
                <w:szCs w:val="18"/>
                <w:lang w:val="en-US"/>
              </w:rPr>
            </w:pPr>
          </w:p>
        </w:tc>
        <w:tc>
          <w:tcPr>
            <w:tcW w:w="1244" w:type="dxa"/>
            <w:tcBorders>
              <w:top w:val="single" w:sz="4" w:space="0" w:color="auto"/>
              <w:bottom w:val="single" w:sz="4" w:space="0" w:color="auto"/>
            </w:tcBorders>
            <w:vAlign w:val="center"/>
          </w:tcPr>
          <w:p w:rsidR="005563C9" w:rsidRPr="00B427CA" w:rsidRDefault="005563C9" w:rsidP="00C8747C">
            <w:pPr>
              <w:spacing w:line="276" w:lineRule="auto"/>
              <w:jc w:val="center"/>
              <w:rPr>
                <w:rFonts w:ascii="Arial" w:hAnsi="Arial" w:cs="Arial"/>
                <w:color w:val="000000" w:themeColor="text1"/>
                <w:sz w:val="18"/>
                <w:szCs w:val="18"/>
                <w:lang w:val="en-US"/>
              </w:rPr>
            </w:pPr>
            <w:r w:rsidRPr="00B427CA">
              <w:rPr>
                <w:rFonts w:ascii="Arial" w:hAnsi="Arial" w:cs="Arial"/>
                <w:color w:val="000000" w:themeColor="text1"/>
                <w:sz w:val="18"/>
                <w:szCs w:val="18"/>
                <w:lang w:val="en-US"/>
              </w:rPr>
              <w:t>25</w:t>
            </w:r>
          </w:p>
        </w:tc>
      </w:tr>
    </w:tbl>
    <w:p w:rsidR="002A5073" w:rsidRPr="00B427CA" w:rsidRDefault="00D36AD6" w:rsidP="002A5073">
      <w:pPr>
        <w:spacing w:line="360" w:lineRule="auto"/>
        <w:rPr>
          <w:rFonts w:asciiTheme="minorHAnsi" w:eastAsia="SimSun" w:hAnsiTheme="minorHAnsi" w:cstheme="minorHAnsi"/>
          <w:color w:val="000000" w:themeColor="text1"/>
          <w:sz w:val="22"/>
          <w:szCs w:val="22"/>
          <w:lang w:val="en-US" w:eastAsia="zh-TW"/>
        </w:rPr>
      </w:pPr>
      <w:r w:rsidRPr="00B427CA">
        <w:rPr>
          <w:rFonts w:asciiTheme="minorHAnsi" w:eastAsiaTheme="minorEastAsia" w:hAnsiTheme="minorHAnsi" w:cstheme="minorHAnsi" w:hint="eastAsia"/>
          <w:color w:val="000000" w:themeColor="text1"/>
          <w:sz w:val="22"/>
          <w:szCs w:val="22"/>
          <w:lang w:val="en-US" w:eastAsia="zh-TW"/>
        </w:rPr>
        <w:lastRenderedPageBreak/>
        <w:br/>
      </w:r>
      <w:r w:rsidR="00F35E78" w:rsidRPr="00B427CA">
        <w:rPr>
          <w:rFonts w:asciiTheme="minorHAnsi" w:eastAsia="SimSun" w:hAnsiTheme="minorHAnsi" w:cstheme="minorHAnsi"/>
          <w:color w:val="000000" w:themeColor="text1"/>
          <w:sz w:val="22"/>
          <w:szCs w:val="22"/>
          <w:lang w:val="en-US" w:eastAsia="zh-CN"/>
        </w:rPr>
        <w:t>更多</w:t>
      </w:r>
      <w:r w:rsidR="00F35E78" w:rsidRPr="00B427CA">
        <w:rPr>
          <w:rFonts w:asciiTheme="minorHAnsi" w:eastAsia="SimSun" w:hAnsiTheme="minorHAnsi" w:cstheme="minorHAnsi"/>
          <w:color w:val="000000" w:themeColor="text1"/>
          <w:sz w:val="22"/>
          <w:szCs w:val="22"/>
          <w:lang w:val="en-US" w:eastAsia="zh-TW"/>
        </w:rPr>
        <w:t>conga-TS370</w:t>
      </w:r>
      <w:r w:rsidR="00F35E78" w:rsidRPr="00B427CA">
        <w:rPr>
          <w:rFonts w:asciiTheme="minorHAnsi" w:eastAsia="SimSun" w:hAnsiTheme="minorHAnsi" w:cstheme="minorHAnsi"/>
          <w:color w:val="000000" w:themeColor="text1"/>
          <w:sz w:val="22"/>
          <w:szCs w:val="22"/>
          <w:lang w:val="en-US" w:eastAsia="zh-CN"/>
        </w:rPr>
        <w:t xml:space="preserve"> COM E</w:t>
      </w:r>
      <w:r w:rsidR="00F35E78" w:rsidRPr="00B427CA">
        <w:rPr>
          <w:rFonts w:asciiTheme="minorHAnsi" w:eastAsia="SimSun" w:hAnsiTheme="minorHAnsi" w:cstheme="minorHAnsi"/>
          <w:color w:val="000000" w:themeColor="text1"/>
          <w:sz w:val="22"/>
          <w:szCs w:val="22"/>
          <w:lang w:val="en-US" w:eastAsia="zh-TW"/>
        </w:rPr>
        <w:t>xpress Type6</w:t>
      </w:r>
      <w:r w:rsidR="00F35E78" w:rsidRPr="00B427CA">
        <w:rPr>
          <w:rFonts w:asciiTheme="minorHAnsi" w:eastAsia="SimSun" w:hAnsiTheme="minorHAnsi" w:cstheme="minorHAnsi"/>
          <w:color w:val="000000" w:themeColor="text1"/>
          <w:sz w:val="22"/>
          <w:szCs w:val="22"/>
          <w:lang w:val="en-US" w:eastAsia="zh-CN"/>
        </w:rPr>
        <w:t>计算机模块详情</w:t>
      </w:r>
      <w:r w:rsidR="00F35E78" w:rsidRPr="00B427CA">
        <w:rPr>
          <w:rFonts w:asciiTheme="minorHAnsi" w:eastAsia="SimSun" w:hAnsiTheme="minorHAnsi" w:cstheme="minorHAnsi"/>
          <w:color w:val="000000" w:themeColor="text1"/>
          <w:sz w:val="22"/>
          <w:szCs w:val="22"/>
          <w:lang w:val="en-US" w:eastAsia="zh-TW"/>
        </w:rPr>
        <w:t xml:space="preserve">: </w:t>
      </w:r>
    </w:p>
    <w:p w:rsidR="00B427CA" w:rsidRDefault="00037068" w:rsidP="00D36AD6">
      <w:pPr>
        <w:spacing w:line="360" w:lineRule="auto"/>
        <w:rPr>
          <w:rFonts w:ascii="Arial" w:eastAsiaTheme="minorEastAsia" w:hAnsi="Arial" w:cs="Arial" w:hint="eastAsia"/>
          <w:b/>
          <w:sz w:val="18"/>
          <w:szCs w:val="18"/>
          <w:lang w:val="en-US" w:eastAsia="zh-TW"/>
        </w:rPr>
      </w:pPr>
      <w:hyperlink r:id="rId14" w:history="1">
        <w:r w:rsidR="00EE2391" w:rsidRPr="009D10C8">
          <w:rPr>
            <w:rStyle w:val="Hyperlink"/>
            <w:rFonts w:ascii="Arial" w:hAnsi="Arial" w:cs="Arial"/>
            <w:sz w:val="22"/>
            <w:szCs w:val="22"/>
            <w:lang w:val="en-US"/>
          </w:rPr>
          <w:t>https://www.congatec.com/en/products/com-express-type-6/conga-ts370.html</w:t>
        </w:r>
      </w:hyperlink>
      <w:r w:rsidR="00D823DF" w:rsidRPr="00DB7C7C">
        <w:rPr>
          <w:rFonts w:ascii="Arial" w:hAnsi="Arial" w:cs="Arial"/>
          <w:sz w:val="22"/>
          <w:szCs w:val="22"/>
          <w:lang w:val="en-US"/>
        </w:rPr>
        <w:t xml:space="preserve"> </w:t>
      </w:r>
    </w:p>
    <w:p w:rsidR="00B427CA" w:rsidRDefault="00B427CA" w:rsidP="00D36AD6">
      <w:pPr>
        <w:spacing w:line="360" w:lineRule="auto"/>
        <w:rPr>
          <w:rFonts w:asciiTheme="minorHAnsi" w:eastAsiaTheme="minorEastAsia" w:hAnsiTheme="minorHAnsi" w:cs="Arial" w:hint="eastAsia"/>
          <w:b/>
          <w:bCs/>
          <w:color w:val="000000"/>
          <w:sz w:val="18"/>
          <w:szCs w:val="18"/>
          <w:lang w:eastAsia="zh-TW"/>
        </w:rPr>
      </w:pPr>
    </w:p>
    <w:p w:rsidR="00B427CA" w:rsidRDefault="00B427CA" w:rsidP="00D36AD6">
      <w:pPr>
        <w:spacing w:line="360" w:lineRule="auto"/>
        <w:rPr>
          <w:rFonts w:asciiTheme="minorHAnsi" w:eastAsiaTheme="minorEastAsia" w:hAnsiTheme="minorHAnsi" w:cs="Arial" w:hint="eastAsia"/>
          <w:b/>
          <w:bCs/>
          <w:color w:val="000000"/>
          <w:sz w:val="18"/>
          <w:szCs w:val="18"/>
          <w:lang w:eastAsia="zh-TW"/>
        </w:rPr>
      </w:pPr>
    </w:p>
    <w:p w:rsidR="007C5FEC" w:rsidRPr="00D36AD6" w:rsidRDefault="007C5FEC" w:rsidP="00D36AD6">
      <w:pPr>
        <w:spacing w:line="360" w:lineRule="auto"/>
        <w:rPr>
          <w:rFonts w:ascii="Arial" w:hAnsi="Arial" w:cs="Arial"/>
          <w:b/>
          <w:sz w:val="18"/>
          <w:szCs w:val="18"/>
          <w:lang w:val="en-US"/>
        </w:rPr>
      </w:pPr>
      <w:r w:rsidRPr="00995E78">
        <w:rPr>
          <w:rFonts w:asciiTheme="minorHAnsi" w:eastAsia="SimSun" w:hAnsiTheme="minorHAnsi" w:cs="Arial"/>
          <w:b/>
          <w:bCs/>
          <w:color w:val="000000"/>
          <w:sz w:val="18"/>
          <w:szCs w:val="18"/>
          <w:lang w:eastAsia="zh-CN"/>
        </w:rPr>
        <w:t>关于康佳特</w:t>
      </w:r>
      <w:r w:rsidRPr="00995E78">
        <w:rPr>
          <w:rFonts w:asciiTheme="minorHAnsi" w:eastAsia="SimSun" w:hAnsiTheme="minorHAnsi" w:cs="Arial"/>
          <w:b/>
          <w:bCs/>
          <w:sz w:val="18"/>
          <w:szCs w:val="18"/>
        </w:rPr>
        <w:br/>
      </w:r>
      <w:r w:rsidRPr="00995E78">
        <w:rPr>
          <w:rFonts w:asciiTheme="minorHAnsi" w:eastAsia="SimSun" w:hAnsiTheme="minorHAnsi" w:cs="Arial"/>
          <w:color w:val="000000"/>
          <w:sz w:val="18"/>
          <w:szCs w:val="18"/>
          <w:lang w:eastAsia="zh-CN"/>
        </w:rPr>
        <w:t>德</w:t>
      </w:r>
      <w:r w:rsidRPr="00995E78">
        <w:rPr>
          <w:rFonts w:asciiTheme="minorHAnsi" w:eastAsia="SimSun" w:hAnsiTheme="minorHAnsi" w:cs="Arial"/>
          <w:color w:val="000000"/>
          <w:sz w:val="18"/>
          <w:szCs w:val="18"/>
          <w:lang w:eastAsia="zh-TW"/>
        </w:rPr>
        <w:t>国</w:t>
      </w:r>
      <w:r w:rsidRPr="00995E78">
        <w:rPr>
          <w:rFonts w:asciiTheme="minorHAnsi" w:eastAsia="SimSun" w:hAnsiTheme="minorHAnsi" w:cs="Arial"/>
          <w:color w:val="000000"/>
          <w:sz w:val="18"/>
          <w:szCs w:val="18"/>
          <w:lang w:eastAsia="zh-CN"/>
        </w:rPr>
        <w:t>康佳特科技</w:t>
      </w:r>
      <w:r w:rsidRPr="00995E78">
        <w:rPr>
          <w:rFonts w:asciiTheme="minorHAnsi" w:eastAsia="SimSun" w:hAnsiTheme="minorHAnsi" w:cs="Arial"/>
          <w:color w:val="000000"/>
          <w:sz w:val="18"/>
          <w:szCs w:val="18"/>
          <w:lang w:eastAsia="zh-CN"/>
        </w:rPr>
        <w:t>,</w:t>
      </w:r>
      <w:r w:rsidRPr="00995E78">
        <w:rPr>
          <w:rFonts w:asciiTheme="minorHAnsi" w:eastAsia="SimSun" w:hAnsiTheme="minorHAnsi" w:cs="PMingLiU"/>
          <w:color w:val="000000"/>
          <w:sz w:val="18"/>
          <w:szCs w:val="18"/>
          <w:lang w:eastAsia="zh-CN"/>
        </w:rPr>
        <w:t>英特尔智能系统联盟</w:t>
      </w:r>
      <w:r w:rsidRPr="00995E78">
        <w:rPr>
          <w:rFonts w:asciiTheme="minorHAnsi" w:eastAsia="SimSun" w:hAnsiTheme="minorHAnsi" w:cs="PMingLiU"/>
          <w:color w:val="000000"/>
          <w:sz w:val="18"/>
          <w:szCs w:val="18"/>
          <w:lang w:eastAsia="zh-CN"/>
        </w:rPr>
        <w:t xml:space="preserve"> Associate </w:t>
      </w:r>
      <w:r w:rsidRPr="00995E78">
        <w:rPr>
          <w:rFonts w:asciiTheme="minorHAnsi" w:eastAsia="SimSun" w:hAnsiTheme="minorHAnsi" w:cs="PMingLiU"/>
          <w:color w:val="000000"/>
          <w:sz w:val="18"/>
          <w:szCs w:val="18"/>
          <w:lang w:eastAsia="zh-CN"/>
        </w:rPr>
        <w:t>成员，</w:t>
      </w:r>
      <w:r w:rsidRPr="00995E78">
        <w:rPr>
          <w:rFonts w:asciiTheme="minorHAnsi" w:eastAsia="SimSun" w:hAnsiTheme="minorHAnsi" w:cs="Arial"/>
          <w:color w:val="000000"/>
          <w:sz w:val="18"/>
          <w:szCs w:val="18"/>
          <w:lang w:eastAsia="zh-CN"/>
        </w:rPr>
        <w:t>总公司位于德国</w:t>
      </w:r>
      <w:r w:rsidRPr="00995E78">
        <w:rPr>
          <w:rFonts w:asciiTheme="minorHAnsi" w:eastAsia="SimSun" w:hAnsiTheme="minorHAnsi" w:cs="Arial"/>
          <w:color w:val="000000"/>
          <w:sz w:val="18"/>
          <w:szCs w:val="18"/>
          <w:lang w:eastAsia="zh-CN"/>
        </w:rPr>
        <w:t>Deggendorf</w:t>
      </w:r>
      <w:r w:rsidRPr="00995E78">
        <w:rPr>
          <w:rFonts w:asciiTheme="minorHAnsi" w:eastAsia="SimSun" w:hAnsiTheme="minorHAnsi" w:cs="Arial"/>
          <w:color w:val="000000"/>
          <w:sz w:val="18"/>
          <w:szCs w:val="18"/>
          <w:lang w:eastAsia="zh-CN"/>
        </w:rPr>
        <w:t>，为标准嵌入式计算机模块</w:t>
      </w:r>
      <w:r w:rsidRPr="00995E78">
        <w:rPr>
          <w:rFonts w:asciiTheme="minorHAnsi" w:eastAsia="SimSun" w:hAnsiTheme="minorHAnsi" w:cs="Arial"/>
          <w:color w:val="000000"/>
          <w:sz w:val="18"/>
          <w:szCs w:val="18"/>
          <w:lang w:eastAsia="zh-CN"/>
        </w:rPr>
        <w:t xml:space="preserve"> Qseven, COMExpress,</w:t>
      </w:r>
      <w:r w:rsidRPr="00995E78">
        <w:rPr>
          <w:rFonts w:asciiTheme="minorHAnsi" w:eastAsia="SimSun" w:hAnsiTheme="minorHAnsi" w:cs="Arial"/>
          <w:color w:val="000000"/>
          <w:sz w:val="18"/>
          <w:szCs w:val="18"/>
          <w:lang w:eastAsia="zh-TW"/>
        </w:rPr>
        <w:t>SMARC</w:t>
      </w:r>
      <w:r w:rsidRPr="00995E78">
        <w:rPr>
          <w:rFonts w:asciiTheme="minorHAnsi" w:eastAsia="SimSun" w:hAnsiTheme="minorHAnsi" w:cs="Arial"/>
          <w:color w:val="000000"/>
          <w:sz w:val="18"/>
          <w:szCs w:val="18"/>
          <w:lang w:eastAsia="zh-CN"/>
        </w:rPr>
        <w:t>的领导供应商，且提供单板计算机及</w:t>
      </w:r>
      <w:r w:rsidRPr="00995E78">
        <w:rPr>
          <w:rFonts w:asciiTheme="minorHAnsi" w:eastAsia="SimSun" w:hAnsiTheme="minorHAnsi" w:cs="Arial"/>
          <w:color w:val="000000"/>
          <w:sz w:val="18"/>
          <w:szCs w:val="18"/>
          <w:lang w:eastAsia="zh-CN"/>
        </w:rPr>
        <w:t>EDMS</w:t>
      </w:r>
      <w:r w:rsidRPr="00995E78">
        <w:rPr>
          <w:rFonts w:asciiTheme="minorHAnsi" w:eastAsia="SimSun" w:hAnsiTheme="minorHAnsi" w:cs="PMingLiU"/>
          <w:color w:val="000000"/>
          <w:sz w:val="18"/>
          <w:szCs w:val="18"/>
          <w:lang w:eastAsia="zh-CN"/>
        </w:rPr>
        <w:t>定制设计</w:t>
      </w:r>
      <w:r w:rsidRPr="00995E78">
        <w:rPr>
          <w:rFonts w:asciiTheme="minorHAnsi" w:eastAsia="SimSun" w:hAnsiTheme="minorHAnsi" w:cs="Arial"/>
          <w:color w:val="000000"/>
          <w:sz w:val="18"/>
          <w:szCs w:val="18"/>
          <w:lang w:eastAsia="zh-CN"/>
        </w:rPr>
        <w:t>服务。康佳特产品可广泛使用于工业及应用，例如工业化控制，医疗科技，车载，航天电子及运输</w:t>
      </w:r>
      <w:r w:rsidRPr="00995E78">
        <w:rPr>
          <w:rFonts w:asciiTheme="minorHAnsi" w:eastAsia="SimSun" w:hAnsiTheme="minorHAnsi" w:cs="Arial"/>
          <w:color w:val="000000"/>
          <w:sz w:val="18"/>
          <w:szCs w:val="18"/>
          <w:lang w:eastAsia="zh-CN"/>
        </w:rPr>
        <w:t>…</w:t>
      </w:r>
      <w:r w:rsidRPr="00995E78">
        <w:rPr>
          <w:rFonts w:asciiTheme="minorHAnsi" w:eastAsia="SimSun" w:hAnsiTheme="minorHAnsi" w:cs="Arial"/>
          <w:color w:val="000000"/>
          <w:sz w:val="18"/>
          <w:szCs w:val="18"/>
          <w:lang w:eastAsia="zh-CN"/>
        </w:rPr>
        <w:t>等。公司的核心及关键技术包含了独特并丰富的</w:t>
      </w:r>
      <w:r w:rsidRPr="00995E78">
        <w:rPr>
          <w:rFonts w:asciiTheme="minorHAnsi" w:eastAsia="SimSun" w:hAnsiTheme="minorHAnsi" w:cs="Arial"/>
          <w:color w:val="000000"/>
          <w:sz w:val="18"/>
          <w:szCs w:val="18"/>
          <w:lang w:eastAsia="zh-CN"/>
        </w:rPr>
        <w:t>BIOS</w:t>
      </w:r>
      <w:r w:rsidRPr="00995E78">
        <w:rPr>
          <w:rFonts w:asciiTheme="minorHAnsi" w:eastAsia="SimSun" w:hAnsiTheme="minorHAnsi" w:cs="Arial"/>
          <w:color w:val="000000"/>
          <w:sz w:val="18"/>
          <w:szCs w:val="18"/>
          <w:lang w:eastAsia="zh-CN"/>
        </w:rPr>
        <w:t>功能，全面的驱动程序及板卡的软件支持套件。用户在他们终端产品设计过程，通过康佳特延展的产品生命周期管理及特出的现代质量标准获得支持。自</w:t>
      </w:r>
      <w:r w:rsidRPr="00995E78">
        <w:rPr>
          <w:rFonts w:asciiTheme="minorHAnsi" w:eastAsia="SimSun" w:hAnsiTheme="minorHAnsi" w:cs="Arial"/>
          <w:color w:val="000000"/>
          <w:sz w:val="18"/>
          <w:szCs w:val="18"/>
          <w:lang w:eastAsia="zh-CN"/>
        </w:rPr>
        <w:t>2004</w:t>
      </w:r>
      <w:r w:rsidRPr="00995E78">
        <w:rPr>
          <w:rFonts w:asciiTheme="minorHAnsi" w:eastAsia="SimSun" w:hAnsiTheme="minorHAnsi" w:cs="Arial"/>
          <w:color w:val="000000"/>
          <w:sz w:val="18"/>
          <w:szCs w:val="18"/>
          <w:lang w:eastAsia="zh-CN"/>
        </w:rPr>
        <w:t>年</w:t>
      </w:r>
      <w:r w:rsidRPr="00995E78">
        <w:rPr>
          <w:rFonts w:asciiTheme="minorHAnsi" w:eastAsia="SimSun" w:hAnsiTheme="minorHAnsi" w:cs="Arial"/>
          <w:color w:val="000000"/>
          <w:sz w:val="18"/>
          <w:szCs w:val="18"/>
          <w:lang w:eastAsia="zh-CN"/>
        </w:rPr>
        <w:t>12</w:t>
      </w:r>
      <w:r w:rsidRPr="00995E78">
        <w:rPr>
          <w:rFonts w:asciiTheme="minorHAnsi" w:eastAsia="SimSun" w:hAnsiTheme="minorHAnsi" w:cs="Arial"/>
          <w:color w:val="000000"/>
          <w:sz w:val="18"/>
          <w:szCs w:val="18"/>
          <w:lang w:eastAsia="zh-CN"/>
        </w:rPr>
        <w:t>月成立以来</w:t>
      </w:r>
      <w:r w:rsidRPr="00995E78">
        <w:rPr>
          <w:rFonts w:asciiTheme="minorHAnsi" w:eastAsia="SimSun" w:hAnsiTheme="minorHAnsi" w:cs="Arial"/>
          <w:color w:val="000000"/>
          <w:sz w:val="18"/>
          <w:szCs w:val="18"/>
          <w:lang w:eastAsia="zh-CN"/>
        </w:rPr>
        <w:t xml:space="preserve">, </w:t>
      </w:r>
      <w:r w:rsidRPr="00995E78">
        <w:rPr>
          <w:rFonts w:asciiTheme="minorHAnsi" w:eastAsia="SimSun" w:hAnsiTheme="minorHAnsi" w:cs="Arial"/>
          <w:color w:val="000000"/>
          <w:sz w:val="18"/>
          <w:szCs w:val="18"/>
          <w:lang w:eastAsia="zh-CN"/>
        </w:rPr>
        <w:t>康佳特已成为全球认可和值得信赖的嵌入式计算机模块解决方案的专家和合作伙伴。目前康佳特在美国，台湾，日本，澳大利亚，捷克和中国设有分公司。更多信息请上我们官方网站</w:t>
      </w:r>
      <w:hyperlink r:id="rId15" w:history="1">
        <w:r w:rsidRPr="00995E78">
          <w:rPr>
            <w:rStyle w:val="Hyperlink"/>
            <w:rFonts w:asciiTheme="minorHAnsi" w:eastAsia="SimSun" w:hAnsiTheme="minorHAnsi" w:cs="Arial"/>
            <w:sz w:val="18"/>
            <w:szCs w:val="18"/>
            <w:lang w:eastAsia="zh-CN"/>
          </w:rPr>
          <w:t>www.congatec.cn</w:t>
        </w:r>
      </w:hyperlink>
      <w:r w:rsidRPr="00995E78">
        <w:rPr>
          <w:rFonts w:asciiTheme="minorHAnsi" w:eastAsia="SimSun" w:hAnsiTheme="minorHAnsi" w:cs="Arial"/>
          <w:color w:val="000000"/>
          <w:sz w:val="18"/>
          <w:szCs w:val="18"/>
          <w:lang w:eastAsia="zh-CN"/>
        </w:rPr>
        <w:t>关注康佳特官方微信</w:t>
      </w:r>
      <w:r w:rsidRPr="00995E78">
        <w:rPr>
          <w:rFonts w:asciiTheme="minorHAnsi" w:eastAsia="SimSun" w:hAnsiTheme="minorHAnsi" w:cs="Arial"/>
          <w:color w:val="000000"/>
          <w:sz w:val="18"/>
          <w:szCs w:val="18"/>
          <w:lang w:eastAsia="zh-CN"/>
        </w:rPr>
        <w:t xml:space="preserve">: congatec, </w:t>
      </w:r>
      <w:r w:rsidRPr="00995E78">
        <w:rPr>
          <w:rFonts w:asciiTheme="minorHAnsi" w:eastAsia="SimSun" w:hAnsiTheme="minorHAnsi" w:cs="Arial"/>
          <w:color w:val="000000"/>
          <w:sz w:val="18"/>
          <w:szCs w:val="18"/>
          <w:lang w:eastAsia="zh-CN"/>
        </w:rPr>
        <w:t>关注康佳特官方微博</w:t>
      </w:r>
      <w:hyperlink r:id="rId16" w:history="1">
        <w:r w:rsidRPr="00995E78">
          <w:rPr>
            <w:rStyle w:val="Hyperlink"/>
            <w:rFonts w:asciiTheme="minorHAnsi" w:eastAsia="SimSun" w:hAnsiTheme="minorHAnsi" w:cs="Arial"/>
            <w:sz w:val="18"/>
            <w:szCs w:val="18"/>
            <w:lang w:eastAsia="zh-CN"/>
          </w:rPr>
          <w:t>＠康佳特科技</w:t>
        </w:r>
      </w:hyperlink>
    </w:p>
    <w:p w:rsidR="00D108AC" w:rsidRPr="007C5FEC" w:rsidRDefault="00D108AC" w:rsidP="00D108AC">
      <w:pPr>
        <w:pStyle w:val="Standard1"/>
        <w:spacing w:before="120" w:after="120"/>
        <w:rPr>
          <w:rFonts w:ascii="Arial" w:hAnsi="Arial" w:cs="Arial"/>
          <w:sz w:val="18"/>
          <w:szCs w:val="18"/>
        </w:rPr>
      </w:pPr>
    </w:p>
    <w:p w:rsidR="00D108AC" w:rsidRPr="00DB7C7C" w:rsidRDefault="00D108AC" w:rsidP="00D108AC">
      <w:pPr>
        <w:pStyle w:val="Standard1"/>
        <w:spacing w:before="120" w:after="120" w:line="360" w:lineRule="auto"/>
        <w:jc w:val="center"/>
        <w:rPr>
          <w:rFonts w:ascii="Arial" w:hAnsi="Arial" w:cs="Arial"/>
          <w:sz w:val="18"/>
          <w:szCs w:val="18"/>
          <w:lang w:val="en-US"/>
        </w:rPr>
      </w:pPr>
      <w:r w:rsidRPr="00DB7C7C">
        <w:rPr>
          <w:rFonts w:ascii="Arial" w:hAnsi="Arial" w:cs="Arial"/>
          <w:sz w:val="18"/>
          <w:szCs w:val="18"/>
          <w:lang w:val="en-US"/>
        </w:rPr>
        <w:t>* * *</w:t>
      </w:r>
    </w:p>
    <w:p w:rsidR="006E7CDD" w:rsidRPr="00DB7C7C" w:rsidRDefault="002D56A3" w:rsidP="00654000">
      <w:pPr>
        <w:pStyle w:val="Standard1"/>
        <w:spacing w:line="200" w:lineRule="atLeast"/>
        <w:jc w:val="center"/>
        <w:rPr>
          <w:rFonts w:ascii="Arial" w:hAnsi="Arial" w:cs="Arial"/>
          <w:i/>
          <w:iCs/>
          <w:sz w:val="18"/>
          <w:szCs w:val="18"/>
          <w:lang w:val="en-US"/>
        </w:rPr>
      </w:pPr>
      <w:r w:rsidRPr="00DB7C7C">
        <w:rPr>
          <w:rFonts w:ascii="Arial" w:hAnsi="Arial" w:cs="Arial"/>
          <w:i/>
          <w:iCs/>
          <w:sz w:val="18"/>
          <w:szCs w:val="18"/>
          <w:lang w:val="en-US"/>
        </w:rPr>
        <w:t>Intel, Core</w:t>
      </w:r>
      <w:r w:rsidR="00654000" w:rsidRPr="00DB7C7C">
        <w:rPr>
          <w:rFonts w:ascii="Arial" w:hAnsi="Arial" w:cs="Arial"/>
          <w:i/>
          <w:iCs/>
          <w:sz w:val="18"/>
          <w:szCs w:val="18"/>
          <w:lang w:val="en-US"/>
        </w:rPr>
        <w:t>, Xeon, Pentium a</w:t>
      </w:r>
      <w:r w:rsidR="00802CC2" w:rsidRPr="00DB7C7C">
        <w:rPr>
          <w:rFonts w:ascii="Arial" w:hAnsi="Arial" w:cs="Arial"/>
          <w:i/>
          <w:iCs/>
          <w:sz w:val="18"/>
          <w:szCs w:val="18"/>
          <w:lang w:val="en-US"/>
        </w:rPr>
        <w:t>nd</w:t>
      </w:r>
      <w:r w:rsidRPr="00DB7C7C">
        <w:rPr>
          <w:rFonts w:ascii="Arial" w:hAnsi="Arial" w:cs="Arial"/>
          <w:i/>
          <w:iCs/>
          <w:sz w:val="18"/>
          <w:szCs w:val="18"/>
          <w:lang w:val="en-US"/>
        </w:rPr>
        <w:t xml:space="preserve"> </w:t>
      </w:r>
      <w:r w:rsidR="006E7CDD" w:rsidRPr="00DB7C7C">
        <w:rPr>
          <w:rFonts w:ascii="Arial" w:hAnsi="Arial" w:cs="Arial"/>
          <w:i/>
          <w:iCs/>
          <w:sz w:val="18"/>
          <w:szCs w:val="18"/>
          <w:lang w:val="en-US"/>
        </w:rPr>
        <w:t xml:space="preserve">Celeron </w:t>
      </w:r>
      <w:r w:rsidR="00654000" w:rsidRPr="00DB7C7C">
        <w:rPr>
          <w:rFonts w:ascii="Arial" w:hAnsi="Arial" w:cs="Arial"/>
          <w:i/>
          <w:iCs/>
          <w:sz w:val="18"/>
          <w:szCs w:val="18"/>
          <w:lang w:val="en-US"/>
        </w:rPr>
        <w:t>are registered trademarks of Intel Corporation in the U.S. and other countries</w:t>
      </w:r>
      <w:r w:rsidR="006E7CDD" w:rsidRPr="00DB7C7C">
        <w:rPr>
          <w:rFonts w:ascii="Arial" w:hAnsi="Arial" w:cs="Arial"/>
          <w:i/>
          <w:iCs/>
          <w:sz w:val="18"/>
          <w:szCs w:val="18"/>
          <w:lang w:val="en-US"/>
        </w:rPr>
        <w:t>.</w:t>
      </w:r>
    </w:p>
    <w:p w:rsidR="00D108AC" w:rsidRPr="00DB7C7C" w:rsidRDefault="00D108AC" w:rsidP="00D108AC">
      <w:pPr>
        <w:pStyle w:val="Standard1"/>
        <w:spacing w:before="120"/>
        <w:jc w:val="center"/>
        <w:rPr>
          <w:rFonts w:ascii="Arial" w:hAnsi="Arial" w:cs="Arial"/>
          <w:i/>
          <w:iCs/>
          <w:kern w:val="2"/>
          <w:sz w:val="18"/>
          <w:szCs w:val="18"/>
          <w:lang w:val="en-US"/>
        </w:rPr>
      </w:pPr>
    </w:p>
    <w:sectPr w:rsidR="00D108AC" w:rsidRPr="00DB7C7C"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E5F8F" w15:done="0"/>
  <w15:commentEx w15:paraId="37924566" w15:done="0"/>
  <w15:commentEx w15:paraId="6DE8614D" w15:done="0"/>
  <w15:commentEx w15:paraId="519C1A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068" w:rsidRDefault="00037068" w:rsidP="00D97483">
      <w:r>
        <w:separator/>
      </w:r>
    </w:p>
  </w:endnote>
  <w:endnote w:type="continuationSeparator" w:id="0">
    <w:p w:rsidR="00037068" w:rsidRDefault="00037068"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068" w:rsidRDefault="00037068" w:rsidP="00D97483">
      <w:r>
        <w:separator/>
      </w:r>
    </w:p>
  </w:footnote>
  <w:footnote w:type="continuationSeparator" w:id="0">
    <w:p w:rsidR="00037068" w:rsidRDefault="00037068" w:rsidP="00D97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2A34"/>
    <w:rsid w:val="0000369B"/>
    <w:rsid w:val="00006D58"/>
    <w:rsid w:val="00007756"/>
    <w:rsid w:val="00010369"/>
    <w:rsid w:val="00010569"/>
    <w:rsid w:val="00010745"/>
    <w:rsid w:val="000159D8"/>
    <w:rsid w:val="00021457"/>
    <w:rsid w:val="000216A3"/>
    <w:rsid w:val="000355AD"/>
    <w:rsid w:val="00035738"/>
    <w:rsid w:val="000363D9"/>
    <w:rsid w:val="00037068"/>
    <w:rsid w:val="00042600"/>
    <w:rsid w:val="00045E58"/>
    <w:rsid w:val="00047E06"/>
    <w:rsid w:val="00051A91"/>
    <w:rsid w:val="00051CF8"/>
    <w:rsid w:val="000553FB"/>
    <w:rsid w:val="00074F95"/>
    <w:rsid w:val="00086C00"/>
    <w:rsid w:val="00092820"/>
    <w:rsid w:val="0009529F"/>
    <w:rsid w:val="00096758"/>
    <w:rsid w:val="0009734E"/>
    <w:rsid w:val="000976C5"/>
    <w:rsid w:val="000A1392"/>
    <w:rsid w:val="000A30F4"/>
    <w:rsid w:val="000A394C"/>
    <w:rsid w:val="000A4662"/>
    <w:rsid w:val="000A4B1D"/>
    <w:rsid w:val="000B53F9"/>
    <w:rsid w:val="000B6F0B"/>
    <w:rsid w:val="000C0962"/>
    <w:rsid w:val="000C452D"/>
    <w:rsid w:val="000D1DF1"/>
    <w:rsid w:val="000D66D4"/>
    <w:rsid w:val="000D68BA"/>
    <w:rsid w:val="000E2307"/>
    <w:rsid w:val="000E50E0"/>
    <w:rsid w:val="000E736A"/>
    <w:rsid w:val="000F15EB"/>
    <w:rsid w:val="000F34E8"/>
    <w:rsid w:val="00100CE2"/>
    <w:rsid w:val="00101DF6"/>
    <w:rsid w:val="001031DE"/>
    <w:rsid w:val="00105BFE"/>
    <w:rsid w:val="0011134D"/>
    <w:rsid w:val="00127FC2"/>
    <w:rsid w:val="00135EBC"/>
    <w:rsid w:val="0014653E"/>
    <w:rsid w:val="00157343"/>
    <w:rsid w:val="00174301"/>
    <w:rsid w:val="00175EB3"/>
    <w:rsid w:val="00181222"/>
    <w:rsid w:val="00184D6F"/>
    <w:rsid w:val="001854B5"/>
    <w:rsid w:val="00187AFE"/>
    <w:rsid w:val="0019117C"/>
    <w:rsid w:val="001A1FE3"/>
    <w:rsid w:val="001A743F"/>
    <w:rsid w:val="001A74AC"/>
    <w:rsid w:val="001B0700"/>
    <w:rsid w:val="001B6B34"/>
    <w:rsid w:val="001C0038"/>
    <w:rsid w:val="001C26BC"/>
    <w:rsid w:val="001C6F42"/>
    <w:rsid w:val="001D055C"/>
    <w:rsid w:val="001D27CA"/>
    <w:rsid w:val="001E3D01"/>
    <w:rsid w:val="001E4FB1"/>
    <w:rsid w:val="001E7371"/>
    <w:rsid w:val="00204A12"/>
    <w:rsid w:val="002065F2"/>
    <w:rsid w:val="00212286"/>
    <w:rsid w:val="00223722"/>
    <w:rsid w:val="00225CC8"/>
    <w:rsid w:val="00231F74"/>
    <w:rsid w:val="002368AC"/>
    <w:rsid w:val="002376DB"/>
    <w:rsid w:val="002416EE"/>
    <w:rsid w:val="002571A3"/>
    <w:rsid w:val="00272C41"/>
    <w:rsid w:val="00275260"/>
    <w:rsid w:val="00286CC1"/>
    <w:rsid w:val="002872D2"/>
    <w:rsid w:val="00292D50"/>
    <w:rsid w:val="0029792A"/>
    <w:rsid w:val="00297A5C"/>
    <w:rsid w:val="002A1662"/>
    <w:rsid w:val="002A5073"/>
    <w:rsid w:val="002A5196"/>
    <w:rsid w:val="002A7A02"/>
    <w:rsid w:val="002B14DE"/>
    <w:rsid w:val="002C11A2"/>
    <w:rsid w:val="002C6553"/>
    <w:rsid w:val="002D3F17"/>
    <w:rsid w:val="002D56A3"/>
    <w:rsid w:val="002D7E32"/>
    <w:rsid w:val="002E333A"/>
    <w:rsid w:val="002F035E"/>
    <w:rsid w:val="002F16A9"/>
    <w:rsid w:val="002F1A60"/>
    <w:rsid w:val="002F25D4"/>
    <w:rsid w:val="002F2955"/>
    <w:rsid w:val="002F457E"/>
    <w:rsid w:val="002F6466"/>
    <w:rsid w:val="002F72DA"/>
    <w:rsid w:val="003146F5"/>
    <w:rsid w:val="00314DE7"/>
    <w:rsid w:val="00316678"/>
    <w:rsid w:val="003168AB"/>
    <w:rsid w:val="00331264"/>
    <w:rsid w:val="00334450"/>
    <w:rsid w:val="00336657"/>
    <w:rsid w:val="00340AC7"/>
    <w:rsid w:val="0034266E"/>
    <w:rsid w:val="003522CA"/>
    <w:rsid w:val="00353C44"/>
    <w:rsid w:val="00356AC9"/>
    <w:rsid w:val="00356DFE"/>
    <w:rsid w:val="00360338"/>
    <w:rsid w:val="00364DDC"/>
    <w:rsid w:val="003674FC"/>
    <w:rsid w:val="00371CDB"/>
    <w:rsid w:val="00374235"/>
    <w:rsid w:val="00381183"/>
    <w:rsid w:val="00381D3D"/>
    <w:rsid w:val="00386E85"/>
    <w:rsid w:val="0039142A"/>
    <w:rsid w:val="003A0171"/>
    <w:rsid w:val="003A0EFB"/>
    <w:rsid w:val="003A7091"/>
    <w:rsid w:val="003A733B"/>
    <w:rsid w:val="003B7234"/>
    <w:rsid w:val="003B7808"/>
    <w:rsid w:val="003C27CE"/>
    <w:rsid w:val="003C27E7"/>
    <w:rsid w:val="003C45C1"/>
    <w:rsid w:val="003C6976"/>
    <w:rsid w:val="003D4675"/>
    <w:rsid w:val="003D5ED4"/>
    <w:rsid w:val="003E397A"/>
    <w:rsid w:val="003F3269"/>
    <w:rsid w:val="003F62FC"/>
    <w:rsid w:val="00402492"/>
    <w:rsid w:val="00413285"/>
    <w:rsid w:val="004252D6"/>
    <w:rsid w:val="00431604"/>
    <w:rsid w:val="00431F20"/>
    <w:rsid w:val="00435639"/>
    <w:rsid w:val="00441EE1"/>
    <w:rsid w:val="004427D8"/>
    <w:rsid w:val="00446472"/>
    <w:rsid w:val="00451C75"/>
    <w:rsid w:val="00451E34"/>
    <w:rsid w:val="00455D4D"/>
    <w:rsid w:val="00466A57"/>
    <w:rsid w:val="00475771"/>
    <w:rsid w:val="00476500"/>
    <w:rsid w:val="00477E29"/>
    <w:rsid w:val="00480CD4"/>
    <w:rsid w:val="00481A01"/>
    <w:rsid w:val="004841F7"/>
    <w:rsid w:val="0048544A"/>
    <w:rsid w:val="0049287A"/>
    <w:rsid w:val="004930EB"/>
    <w:rsid w:val="00494F8A"/>
    <w:rsid w:val="00495F93"/>
    <w:rsid w:val="0049763C"/>
    <w:rsid w:val="004A2EEC"/>
    <w:rsid w:val="004B1541"/>
    <w:rsid w:val="004B4B85"/>
    <w:rsid w:val="004C4A5D"/>
    <w:rsid w:val="004C4DBD"/>
    <w:rsid w:val="004D2177"/>
    <w:rsid w:val="004D3BA0"/>
    <w:rsid w:val="004E2FFB"/>
    <w:rsid w:val="004F08CB"/>
    <w:rsid w:val="00505062"/>
    <w:rsid w:val="005168E6"/>
    <w:rsid w:val="005174AC"/>
    <w:rsid w:val="00526FD6"/>
    <w:rsid w:val="00527922"/>
    <w:rsid w:val="00527CE1"/>
    <w:rsid w:val="00546BCF"/>
    <w:rsid w:val="005502A5"/>
    <w:rsid w:val="0055046D"/>
    <w:rsid w:val="005563C9"/>
    <w:rsid w:val="0055706B"/>
    <w:rsid w:val="005674E1"/>
    <w:rsid w:val="0058053F"/>
    <w:rsid w:val="00581F66"/>
    <w:rsid w:val="0059015F"/>
    <w:rsid w:val="005905AA"/>
    <w:rsid w:val="005A6684"/>
    <w:rsid w:val="005B049C"/>
    <w:rsid w:val="005C585A"/>
    <w:rsid w:val="005C6F13"/>
    <w:rsid w:val="005C7AFC"/>
    <w:rsid w:val="005D2D52"/>
    <w:rsid w:val="005D3F44"/>
    <w:rsid w:val="005E2474"/>
    <w:rsid w:val="005E401C"/>
    <w:rsid w:val="005F13E2"/>
    <w:rsid w:val="005F1760"/>
    <w:rsid w:val="005F4FF9"/>
    <w:rsid w:val="005F7CEF"/>
    <w:rsid w:val="00600860"/>
    <w:rsid w:val="006061F7"/>
    <w:rsid w:val="00606595"/>
    <w:rsid w:val="006142D4"/>
    <w:rsid w:val="00615911"/>
    <w:rsid w:val="00623BD6"/>
    <w:rsid w:val="00625E49"/>
    <w:rsid w:val="006269A4"/>
    <w:rsid w:val="00630751"/>
    <w:rsid w:val="00631B0C"/>
    <w:rsid w:val="006329F2"/>
    <w:rsid w:val="00632C0F"/>
    <w:rsid w:val="00640D57"/>
    <w:rsid w:val="00640FFB"/>
    <w:rsid w:val="00650AB6"/>
    <w:rsid w:val="00650D54"/>
    <w:rsid w:val="00652C99"/>
    <w:rsid w:val="00654000"/>
    <w:rsid w:val="00655266"/>
    <w:rsid w:val="006578A1"/>
    <w:rsid w:val="006612A0"/>
    <w:rsid w:val="00664028"/>
    <w:rsid w:val="00667B3E"/>
    <w:rsid w:val="0067118C"/>
    <w:rsid w:val="0067240C"/>
    <w:rsid w:val="006738A9"/>
    <w:rsid w:val="006746FF"/>
    <w:rsid w:val="00682A40"/>
    <w:rsid w:val="006868BA"/>
    <w:rsid w:val="00690ECD"/>
    <w:rsid w:val="00692A59"/>
    <w:rsid w:val="0069359A"/>
    <w:rsid w:val="00693858"/>
    <w:rsid w:val="006A1238"/>
    <w:rsid w:val="006A1254"/>
    <w:rsid w:val="006A3CB0"/>
    <w:rsid w:val="006A4D82"/>
    <w:rsid w:val="006A6542"/>
    <w:rsid w:val="006A7EE7"/>
    <w:rsid w:val="006B0EE9"/>
    <w:rsid w:val="006C3B8A"/>
    <w:rsid w:val="006D162D"/>
    <w:rsid w:val="006E3B67"/>
    <w:rsid w:val="006E4456"/>
    <w:rsid w:val="006E78FC"/>
    <w:rsid w:val="006E7CDD"/>
    <w:rsid w:val="006F6952"/>
    <w:rsid w:val="00703F23"/>
    <w:rsid w:val="00706359"/>
    <w:rsid w:val="00706CDC"/>
    <w:rsid w:val="007074D1"/>
    <w:rsid w:val="00730753"/>
    <w:rsid w:val="00735FC8"/>
    <w:rsid w:val="007372D4"/>
    <w:rsid w:val="00745E4D"/>
    <w:rsid w:val="00747135"/>
    <w:rsid w:val="00747A2A"/>
    <w:rsid w:val="00751A5C"/>
    <w:rsid w:val="00754AE0"/>
    <w:rsid w:val="00765B08"/>
    <w:rsid w:val="00767A44"/>
    <w:rsid w:val="00771AFC"/>
    <w:rsid w:val="0077601C"/>
    <w:rsid w:val="00776AE3"/>
    <w:rsid w:val="00784949"/>
    <w:rsid w:val="0078770A"/>
    <w:rsid w:val="007923DD"/>
    <w:rsid w:val="00794111"/>
    <w:rsid w:val="00794245"/>
    <w:rsid w:val="007A073A"/>
    <w:rsid w:val="007A1EAB"/>
    <w:rsid w:val="007A3A88"/>
    <w:rsid w:val="007B794A"/>
    <w:rsid w:val="007C0958"/>
    <w:rsid w:val="007C46E3"/>
    <w:rsid w:val="007C56A1"/>
    <w:rsid w:val="007C5914"/>
    <w:rsid w:val="007C5B0D"/>
    <w:rsid w:val="007C5FEC"/>
    <w:rsid w:val="007D1C15"/>
    <w:rsid w:val="007D7907"/>
    <w:rsid w:val="007E0AEB"/>
    <w:rsid w:val="007E5156"/>
    <w:rsid w:val="007E752C"/>
    <w:rsid w:val="007E7D70"/>
    <w:rsid w:val="007F3D6F"/>
    <w:rsid w:val="008014CA"/>
    <w:rsid w:val="00801705"/>
    <w:rsid w:val="008021E1"/>
    <w:rsid w:val="00802CC2"/>
    <w:rsid w:val="0080538D"/>
    <w:rsid w:val="008119CB"/>
    <w:rsid w:val="00815A0F"/>
    <w:rsid w:val="00816AAC"/>
    <w:rsid w:val="0082049A"/>
    <w:rsid w:val="00822A2A"/>
    <w:rsid w:val="00832012"/>
    <w:rsid w:val="008326A9"/>
    <w:rsid w:val="00833A97"/>
    <w:rsid w:val="00834AFD"/>
    <w:rsid w:val="00835D8A"/>
    <w:rsid w:val="008417D5"/>
    <w:rsid w:val="00842166"/>
    <w:rsid w:val="00843FB8"/>
    <w:rsid w:val="00843FE7"/>
    <w:rsid w:val="00846053"/>
    <w:rsid w:val="00846888"/>
    <w:rsid w:val="00847678"/>
    <w:rsid w:val="00855286"/>
    <w:rsid w:val="00873E24"/>
    <w:rsid w:val="00881B43"/>
    <w:rsid w:val="0088225E"/>
    <w:rsid w:val="00882F53"/>
    <w:rsid w:val="00886219"/>
    <w:rsid w:val="00887692"/>
    <w:rsid w:val="00896530"/>
    <w:rsid w:val="00897D1F"/>
    <w:rsid w:val="008A4056"/>
    <w:rsid w:val="008A5B2F"/>
    <w:rsid w:val="008A6454"/>
    <w:rsid w:val="008B0DFA"/>
    <w:rsid w:val="008B4A04"/>
    <w:rsid w:val="008B6D5C"/>
    <w:rsid w:val="008C012F"/>
    <w:rsid w:val="008D24CD"/>
    <w:rsid w:val="008D2E65"/>
    <w:rsid w:val="008D534D"/>
    <w:rsid w:val="008D6F57"/>
    <w:rsid w:val="008E5A1D"/>
    <w:rsid w:val="008E7A3A"/>
    <w:rsid w:val="008F0184"/>
    <w:rsid w:val="008F4E57"/>
    <w:rsid w:val="008F54B5"/>
    <w:rsid w:val="008F70A2"/>
    <w:rsid w:val="00910BB6"/>
    <w:rsid w:val="0091303F"/>
    <w:rsid w:val="00915B34"/>
    <w:rsid w:val="009269F9"/>
    <w:rsid w:val="009310D6"/>
    <w:rsid w:val="009335F3"/>
    <w:rsid w:val="009348CC"/>
    <w:rsid w:val="00935EE4"/>
    <w:rsid w:val="009366AB"/>
    <w:rsid w:val="00943C17"/>
    <w:rsid w:val="00944879"/>
    <w:rsid w:val="00946819"/>
    <w:rsid w:val="00946E5F"/>
    <w:rsid w:val="009540C8"/>
    <w:rsid w:val="00955E11"/>
    <w:rsid w:val="00957EBF"/>
    <w:rsid w:val="00961278"/>
    <w:rsid w:val="00963CBA"/>
    <w:rsid w:val="009651A1"/>
    <w:rsid w:val="00966BAC"/>
    <w:rsid w:val="00967B9A"/>
    <w:rsid w:val="009702BE"/>
    <w:rsid w:val="00971CAE"/>
    <w:rsid w:val="00975557"/>
    <w:rsid w:val="00975C56"/>
    <w:rsid w:val="00976F6B"/>
    <w:rsid w:val="00983A26"/>
    <w:rsid w:val="00983B6D"/>
    <w:rsid w:val="00986868"/>
    <w:rsid w:val="0098707E"/>
    <w:rsid w:val="00987AB5"/>
    <w:rsid w:val="0099011F"/>
    <w:rsid w:val="009915D7"/>
    <w:rsid w:val="00992104"/>
    <w:rsid w:val="00996FD1"/>
    <w:rsid w:val="009977CF"/>
    <w:rsid w:val="009A0ADE"/>
    <w:rsid w:val="009A5657"/>
    <w:rsid w:val="009A6289"/>
    <w:rsid w:val="009B280B"/>
    <w:rsid w:val="009B6E8A"/>
    <w:rsid w:val="009B725B"/>
    <w:rsid w:val="009B77A5"/>
    <w:rsid w:val="009C5DE7"/>
    <w:rsid w:val="009C65B6"/>
    <w:rsid w:val="009C67E6"/>
    <w:rsid w:val="009D595E"/>
    <w:rsid w:val="009E2944"/>
    <w:rsid w:val="009E3A63"/>
    <w:rsid w:val="009E5E22"/>
    <w:rsid w:val="009F1BCA"/>
    <w:rsid w:val="009F1E40"/>
    <w:rsid w:val="009F4667"/>
    <w:rsid w:val="009F4E44"/>
    <w:rsid w:val="009F5C8A"/>
    <w:rsid w:val="00A0099B"/>
    <w:rsid w:val="00A106B8"/>
    <w:rsid w:val="00A12F2D"/>
    <w:rsid w:val="00A1340C"/>
    <w:rsid w:val="00A16334"/>
    <w:rsid w:val="00A171BD"/>
    <w:rsid w:val="00A31844"/>
    <w:rsid w:val="00A31EE8"/>
    <w:rsid w:val="00A31F3E"/>
    <w:rsid w:val="00A342D1"/>
    <w:rsid w:val="00A3453E"/>
    <w:rsid w:val="00A354EA"/>
    <w:rsid w:val="00A4732D"/>
    <w:rsid w:val="00A54FB5"/>
    <w:rsid w:val="00A61518"/>
    <w:rsid w:val="00A634ED"/>
    <w:rsid w:val="00A67A16"/>
    <w:rsid w:val="00A67E39"/>
    <w:rsid w:val="00A7619E"/>
    <w:rsid w:val="00A90DD9"/>
    <w:rsid w:val="00AB1A59"/>
    <w:rsid w:val="00AB3308"/>
    <w:rsid w:val="00AB45E1"/>
    <w:rsid w:val="00AC4AA4"/>
    <w:rsid w:val="00AD2B3D"/>
    <w:rsid w:val="00AD560F"/>
    <w:rsid w:val="00AD6B52"/>
    <w:rsid w:val="00AF5D0D"/>
    <w:rsid w:val="00AF60DB"/>
    <w:rsid w:val="00B0389C"/>
    <w:rsid w:val="00B13EDA"/>
    <w:rsid w:val="00B14955"/>
    <w:rsid w:val="00B37B7A"/>
    <w:rsid w:val="00B427CA"/>
    <w:rsid w:val="00B50652"/>
    <w:rsid w:val="00B515F0"/>
    <w:rsid w:val="00B559EF"/>
    <w:rsid w:val="00B56D4A"/>
    <w:rsid w:val="00B63655"/>
    <w:rsid w:val="00B638FF"/>
    <w:rsid w:val="00B70260"/>
    <w:rsid w:val="00B74386"/>
    <w:rsid w:val="00B76850"/>
    <w:rsid w:val="00B86632"/>
    <w:rsid w:val="00B86D2C"/>
    <w:rsid w:val="00B8731A"/>
    <w:rsid w:val="00B879D3"/>
    <w:rsid w:val="00B93BA5"/>
    <w:rsid w:val="00B94688"/>
    <w:rsid w:val="00B95301"/>
    <w:rsid w:val="00B96ED0"/>
    <w:rsid w:val="00BA1CB0"/>
    <w:rsid w:val="00BA5EC5"/>
    <w:rsid w:val="00BB3BA7"/>
    <w:rsid w:val="00BB6C1E"/>
    <w:rsid w:val="00BC7393"/>
    <w:rsid w:val="00BD26D1"/>
    <w:rsid w:val="00BD4558"/>
    <w:rsid w:val="00BD4A92"/>
    <w:rsid w:val="00BD7B71"/>
    <w:rsid w:val="00BE0B60"/>
    <w:rsid w:val="00BE6A4C"/>
    <w:rsid w:val="00BE7590"/>
    <w:rsid w:val="00C06812"/>
    <w:rsid w:val="00C07938"/>
    <w:rsid w:val="00C11C58"/>
    <w:rsid w:val="00C1254F"/>
    <w:rsid w:val="00C178C8"/>
    <w:rsid w:val="00C25E9F"/>
    <w:rsid w:val="00C31799"/>
    <w:rsid w:val="00C32940"/>
    <w:rsid w:val="00C41165"/>
    <w:rsid w:val="00C42100"/>
    <w:rsid w:val="00C449A6"/>
    <w:rsid w:val="00C5351C"/>
    <w:rsid w:val="00C60237"/>
    <w:rsid w:val="00C67E97"/>
    <w:rsid w:val="00C75B8D"/>
    <w:rsid w:val="00C80E04"/>
    <w:rsid w:val="00C83D12"/>
    <w:rsid w:val="00C87AB3"/>
    <w:rsid w:val="00C96F92"/>
    <w:rsid w:val="00CA0D75"/>
    <w:rsid w:val="00CA1185"/>
    <w:rsid w:val="00CA5BBA"/>
    <w:rsid w:val="00CB2417"/>
    <w:rsid w:val="00CB2CBE"/>
    <w:rsid w:val="00CC137C"/>
    <w:rsid w:val="00CD19EC"/>
    <w:rsid w:val="00CD2F82"/>
    <w:rsid w:val="00CD32F5"/>
    <w:rsid w:val="00CD3B59"/>
    <w:rsid w:val="00CD6592"/>
    <w:rsid w:val="00CE2C7F"/>
    <w:rsid w:val="00CE3C20"/>
    <w:rsid w:val="00CF0B0F"/>
    <w:rsid w:val="00CF1B4E"/>
    <w:rsid w:val="00CF2C1D"/>
    <w:rsid w:val="00D00E35"/>
    <w:rsid w:val="00D03C82"/>
    <w:rsid w:val="00D108AC"/>
    <w:rsid w:val="00D10AA2"/>
    <w:rsid w:val="00D26CA7"/>
    <w:rsid w:val="00D300FD"/>
    <w:rsid w:val="00D308A6"/>
    <w:rsid w:val="00D36AD6"/>
    <w:rsid w:val="00D37EFC"/>
    <w:rsid w:val="00D4045F"/>
    <w:rsid w:val="00D4310E"/>
    <w:rsid w:val="00D44BFF"/>
    <w:rsid w:val="00D5187E"/>
    <w:rsid w:val="00D5329A"/>
    <w:rsid w:val="00D6303C"/>
    <w:rsid w:val="00D66622"/>
    <w:rsid w:val="00D74034"/>
    <w:rsid w:val="00D75EA8"/>
    <w:rsid w:val="00D76032"/>
    <w:rsid w:val="00D823DF"/>
    <w:rsid w:val="00D939B5"/>
    <w:rsid w:val="00D97483"/>
    <w:rsid w:val="00DA2F1F"/>
    <w:rsid w:val="00DA4058"/>
    <w:rsid w:val="00DA4873"/>
    <w:rsid w:val="00DA57D6"/>
    <w:rsid w:val="00DA5EE0"/>
    <w:rsid w:val="00DB7A3D"/>
    <w:rsid w:val="00DB7C7C"/>
    <w:rsid w:val="00DC3A6C"/>
    <w:rsid w:val="00DC3B55"/>
    <w:rsid w:val="00DC7155"/>
    <w:rsid w:val="00DC7898"/>
    <w:rsid w:val="00DE14B9"/>
    <w:rsid w:val="00DE150B"/>
    <w:rsid w:val="00DE2A02"/>
    <w:rsid w:val="00DE348C"/>
    <w:rsid w:val="00DF42D0"/>
    <w:rsid w:val="00DF642F"/>
    <w:rsid w:val="00E01141"/>
    <w:rsid w:val="00E01526"/>
    <w:rsid w:val="00E0599D"/>
    <w:rsid w:val="00E06489"/>
    <w:rsid w:val="00E077EE"/>
    <w:rsid w:val="00E12255"/>
    <w:rsid w:val="00E16661"/>
    <w:rsid w:val="00E2429A"/>
    <w:rsid w:val="00E25945"/>
    <w:rsid w:val="00E27A16"/>
    <w:rsid w:val="00E32DD4"/>
    <w:rsid w:val="00E35C76"/>
    <w:rsid w:val="00E45648"/>
    <w:rsid w:val="00E51BEA"/>
    <w:rsid w:val="00E529F9"/>
    <w:rsid w:val="00E52CE1"/>
    <w:rsid w:val="00E5322D"/>
    <w:rsid w:val="00E6142F"/>
    <w:rsid w:val="00E6752E"/>
    <w:rsid w:val="00E8535F"/>
    <w:rsid w:val="00E94B78"/>
    <w:rsid w:val="00EA0E59"/>
    <w:rsid w:val="00EA2FA4"/>
    <w:rsid w:val="00EA4B1C"/>
    <w:rsid w:val="00EA602D"/>
    <w:rsid w:val="00EA6510"/>
    <w:rsid w:val="00EA6BD4"/>
    <w:rsid w:val="00EB31F0"/>
    <w:rsid w:val="00EB6614"/>
    <w:rsid w:val="00EC06F4"/>
    <w:rsid w:val="00EC145A"/>
    <w:rsid w:val="00EC3D76"/>
    <w:rsid w:val="00EC5DB5"/>
    <w:rsid w:val="00EC6357"/>
    <w:rsid w:val="00EC6ACF"/>
    <w:rsid w:val="00ED020E"/>
    <w:rsid w:val="00ED6D7B"/>
    <w:rsid w:val="00EE2391"/>
    <w:rsid w:val="00EE3921"/>
    <w:rsid w:val="00EE3DF8"/>
    <w:rsid w:val="00EE4AB0"/>
    <w:rsid w:val="00EE5596"/>
    <w:rsid w:val="00EE5C79"/>
    <w:rsid w:val="00EF31ED"/>
    <w:rsid w:val="00EF37FF"/>
    <w:rsid w:val="00EF5E13"/>
    <w:rsid w:val="00F014BE"/>
    <w:rsid w:val="00F0237C"/>
    <w:rsid w:val="00F0567D"/>
    <w:rsid w:val="00F074A1"/>
    <w:rsid w:val="00F1433D"/>
    <w:rsid w:val="00F150D5"/>
    <w:rsid w:val="00F21EA7"/>
    <w:rsid w:val="00F23EC1"/>
    <w:rsid w:val="00F2409C"/>
    <w:rsid w:val="00F27605"/>
    <w:rsid w:val="00F30BF4"/>
    <w:rsid w:val="00F33CF0"/>
    <w:rsid w:val="00F35E78"/>
    <w:rsid w:val="00F36B19"/>
    <w:rsid w:val="00F425CD"/>
    <w:rsid w:val="00F453DD"/>
    <w:rsid w:val="00F4736C"/>
    <w:rsid w:val="00F53780"/>
    <w:rsid w:val="00F55095"/>
    <w:rsid w:val="00F57BB5"/>
    <w:rsid w:val="00F618B0"/>
    <w:rsid w:val="00F62304"/>
    <w:rsid w:val="00F80D86"/>
    <w:rsid w:val="00F82E06"/>
    <w:rsid w:val="00F91E62"/>
    <w:rsid w:val="00F96573"/>
    <w:rsid w:val="00FA1EB2"/>
    <w:rsid w:val="00FA21C9"/>
    <w:rsid w:val="00FA3174"/>
    <w:rsid w:val="00FB1113"/>
    <w:rsid w:val="00FB1EC5"/>
    <w:rsid w:val="00FB2636"/>
    <w:rsid w:val="00FB69EB"/>
    <w:rsid w:val="00FB7553"/>
    <w:rsid w:val="00FC2B3A"/>
    <w:rsid w:val="00FC5313"/>
    <w:rsid w:val="00FD506B"/>
    <w:rsid w:val="00FD57F4"/>
    <w:rsid w:val="00FD5D5C"/>
    <w:rsid w:val="00FE4043"/>
    <w:rsid w:val="00FE693F"/>
    <w:rsid w:val="00FF0734"/>
    <w:rsid w:val="00FF10D7"/>
    <w:rsid w:val="00FF4A8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C31799"/>
    <w:pPr>
      <w:tabs>
        <w:tab w:val="center" w:pos="4536"/>
        <w:tab w:val="right" w:pos="9072"/>
      </w:tabs>
    </w:pPr>
  </w:style>
  <w:style w:type="character" w:customStyle="1" w:styleId="HeaderChar">
    <w:name w:val="Header Char"/>
    <w:basedOn w:val="DefaultParagraphFont"/>
    <w:link w:val="Header"/>
    <w:uiPriority w:val="99"/>
    <w:rsid w:val="00C31799"/>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C31799"/>
    <w:pPr>
      <w:tabs>
        <w:tab w:val="center" w:pos="4536"/>
        <w:tab w:val="right" w:pos="9072"/>
      </w:tabs>
    </w:pPr>
  </w:style>
  <w:style w:type="character" w:customStyle="1" w:styleId="FooterChar">
    <w:name w:val="Footer Char"/>
    <w:basedOn w:val="DefaultParagraphFont"/>
    <w:link w:val="Footer"/>
    <w:uiPriority w:val="99"/>
    <w:rsid w:val="00C31799"/>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C31799"/>
    <w:pPr>
      <w:tabs>
        <w:tab w:val="center" w:pos="4536"/>
        <w:tab w:val="right" w:pos="9072"/>
      </w:tabs>
    </w:pPr>
  </w:style>
  <w:style w:type="character" w:customStyle="1" w:styleId="HeaderChar">
    <w:name w:val="Header Char"/>
    <w:basedOn w:val="DefaultParagraphFont"/>
    <w:link w:val="Header"/>
    <w:uiPriority w:val="99"/>
    <w:rsid w:val="00C31799"/>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C31799"/>
    <w:pPr>
      <w:tabs>
        <w:tab w:val="center" w:pos="4536"/>
        <w:tab w:val="right" w:pos="9072"/>
      </w:tabs>
    </w:pPr>
  </w:style>
  <w:style w:type="character" w:customStyle="1" w:styleId="FooterChar">
    <w:name w:val="Footer Char"/>
    <w:basedOn w:val="DefaultParagraphFont"/>
    <w:link w:val="Footer"/>
    <w:uiPriority w:val="99"/>
    <w:rsid w:val="00C31799"/>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5031581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press-releases.html" TargetMode="Externa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microsoft.com/office/2007/relationships/stylesWithEffects" Target="stylesWithEffects.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ongatec.com/en/products/com-express-type-6/conga-ts370.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EB929-8106-46D5-909A-61AF1B724806}">
  <ds:schemaRefs>
    <ds:schemaRef ds:uri="http://schemas.openxmlformats.org/officeDocument/2006/bibliography"/>
  </ds:schemaRefs>
</ds:datastoreItem>
</file>

<file path=customXml/itemProps2.xml><?xml version="1.0" encoding="utf-8"?>
<ds:datastoreItem xmlns:ds="http://schemas.openxmlformats.org/officeDocument/2006/customXml" ds:itemID="{16AEF763-8132-46C0-87F5-C1D11433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507</Words>
  <Characters>2891</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9</cp:revision>
  <dcterms:created xsi:type="dcterms:W3CDTF">2019-07-17T02:22:00Z</dcterms:created>
  <dcterms:modified xsi:type="dcterms:W3CDTF">2019-07-17T03:21:00Z</dcterms:modified>
</cp:coreProperties>
</file>