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CDDDF" w14:textId="7F1D4DA3" w:rsidR="00191F41" w:rsidRPr="001C3DC5" w:rsidRDefault="00357231" w:rsidP="00BD2850">
      <w:pPr>
        <w:pStyle w:val="Heading1"/>
      </w:pPr>
      <w:r>
        <w:rPr>
          <w:rFonts w:ascii="PMingLiU" w:eastAsia="PMingLiU" w:hAnsi="PMingLiU" w:cs="PMingLiU" w:hint="eastAsia"/>
          <w:lang w:eastAsia="zh-TW"/>
        </w:rPr>
        <w:t>新闻稿</w:t>
      </w:r>
      <w:r w:rsidR="004B35A4" w:rsidRPr="001C3DC5">
        <w:t xml:space="preserve"> </w:t>
      </w:r>
      <w:r w:rsidR="00B62671" w:rsidRPr="001C3DC5">
        <w:drawing>
          <wp:anchor distT="0" distB="0" distL="114300" distR="114300" simplePos="0" relativeHeight="251659264" behindDoc="0" locked="0" layoutInCell="1" allowOverlap="1" wp14:anchorId="5461CAAE" wp14:editId="46A94FF3">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2FB13698" w14:textId="77777777" w:rsidR="00C958C5" w:rsidRPr="001C3DC5" w:rsidRDefault="00C958C5" w:rsidP="00BD2850">
      <w:pPr>
        <w:pStyle w:val="Heading1"/>
      </w:pPr>
    </w:p>
    <w:p w14:paraId="64002D38" w14:textId="1C2808DB" w:rsidR="00355760" w:rsidRPr="00355760" w:rsidRDefault="00355760" w:rsidP="00355760">
      <w:pPr>
        <w:rPr>
          <w:rFonts w:asciiTheme="minorHAnsi" w:eastAsia="SimSun" w:hAnsiTheme="minorHAnsi" w:cstheme="minorHAnsi"/>
          <w:sz w:val="24"/>
          <w:lang w:val="en-US" w:eastAsia="zh-CN"/>
        </w:rPr>
      </w:pPr>
      <w:r w:rsidRPr="00355760">
        <w:rPr>
          <w:rFonts w:asciiTheme="minorHAnsi" w:eastAsia="SimSun" w:hAnsiTheme="minorHAnsi" w:cstheme="minorHAnsi"/>
          <w:sz w:val="24"/>
          <w:lang w:val="en-US"/>
        </w:rPr>
        <w:br/>
        <w:t>Arm</w:t>
      </w:r>
      <w:r w:rsidRPr="00355760">
        <w:rPr>
          <w:rFonts w:asciiTheme="minorHAnsi" w:eastAsia="SimSun" w:hAnsiTheme="minorHAnsi" w:cstheme="minorHAnsi"/>
          <w:sz w:val="24"/>
          <w:lang w:val="en-US" w:eastAsia="zh-TW"/>
        </w:rPr>
        <w:t xml:space="preserve"> Project</w:t>
      </w:r>
      <w:r w:rsidRPr="00355760">
        <w:rPr>
          <w:rFonts w:asciiTheme="minorHAnsi" w:eastAsia="SimSun" w:hAnsiTheme="minorHAnsi" w:cstheme="minorHAnsi"/>
          <w:sz w:val="24"/>
          <w:lang w:val="en-US" w:eastAsia="zh-CN"/>
        </w:rPr>
        <w:t xml:space="preserve"> </w:t>
      </w:r>
      <w:r w:rsidRPr="00355760">
        <w:rPr>
          <w:rFonts w:asciiTheme="minorHAnsi" w:eastAsia="SimSun" w:hAnsiTheme="minorHAnsi" w:cstheme="minorHAnsi"/>
          <w:sz w:val="24"/>
          <w:lang w:val="en-US"/>
        </w:rPr>
        <w:t>Cassini</w:t>
      </w:r>
      <w:r w:rsidRPr="00355760">
        <w:rPr>
          <w:rFonts w:asciiTheme="minorHAnsi" w:eastAsia="SimSun" w:hAnsiTheme="minorHAnsi" w:cstheme="minorHAnsi"/>
          <w:sz w:val="24"/>
          <w:lang w:val="en-US" w:eastAsia="zh-CN"/>
        </w:rPr>
        <w:t>完成：采用</w:t>
      </w:r>
      <w:r w:rsidRPr="00355760">
        <w:rPr>
          <w:rFonts w:asciiTheme="minorHAnsi" w:eastAsia="SimSun" w:hAnsiTheme="minorHAnsi" w:cstheme="minorHAnsi"/>
          <w:sz w:val="24"/>
          <w:lang w:val="en-US"/>
        </w:rPr>
        <w:t>NXP i.MX 8M Plus</w:t>
      </w:r>
      <w:r w:rsidRPr="00355760">
        <w:rPr>
          <w:rFonts w:asciiTheme="minorHAnsi" w:eastAsia="SimSun" w:hAnsiTheme="minorHAnsi" w:cstheme="minorHAnsi"/>
          <w:sz w:val="24"/>
          <w:lang w:val="en-US" w:eastAsia="zh-CN"/>
        </w:rPr>
        <w:t>处理器的康佳特模块已获得</w:t>
      </w:r>
      <w:r w:rsidRPr="00355760">
        <w:rPr>
          <w:rFonts w:asciiTheme="minorHAnsi" w:eastAsia="SimSun" w:hAnsiTheme="minorHAnsi" w:cstheme="minorHAnsi"/>
          <w:sz w:val="24"/>
          <w:lang w:val="en-US"/>
        </w:rPr>
        <w:t>Arm SystemReady IR</w:t>
      </w:r>
      <w:r w:rsidRPr="00355760">
        <w:rPr>
          <w:rFonts w:asciiTheme="minorHAnsi" w:eastAsia="SimSun" w:hAnsiTheme="minorHAnsi" w:cstheme="minorHAnsi"/>
          <w:sz w:val="24"/>
          <w:lang w:val="en-US" w:eastAsia="zh-CN"/>
        </w:rPr>
        <w:t>认证</w:t>
      </w:r>
    </w:p>
    <w:p w14:paraId="72A7E2BE" w14:textId="46E87F8B" w:rsidR="00815EEB" w:rsidRPr="00355760" w:rsidRDefault="00355760" w:rsidP="00355760">
      <w:pPr>
        <w:rPr>
          <w:rFonts w:asciiTheme="minorHAnsi" w:eastAsia="SimSun" w:hAnsiTheme="minorHAnsi" w:cstheme="minorHAnsi"/>
          <w:sz w:val="36"/>
          <w:szCs w:val="36"/>
          <w:lang w:val="en-US" w:eastAsia="zh-CN"/>
        </w:rPr>
      </w:pPr>
      <w:bookmarkStart w:id="0" w:name="_Hlk102464344"/>
      <w:r>
        <w:rPr>
          <w:b/>
          <w:sz w:val="36"/>
          <w:szCs w:val="36"/>
          <w:lang w:val="en-US"/>
        </w:rPr>
        <w:br/>
      </w:r>
      <w:r w:rsidRPr="00355760">
        <w:rPr>
          <w:rFonts w:asciiTheme="minorHAnsi" w:eastAsia="SimSun" w:hAnsiTheme="minorHAnsi" w:cstheme="minorHAnsi"/>
          <w:b/>
          <w:sz w:val="36"/>
          <w:szCs w:val="36"/>
          <w:lang w:val="en-US" w:eastAsia="zh-CN"/>
        </w:rPr>
        <w:t>康佳特</w:t>
      </w:r>
      <w:r w:rsidRPr="00355760">
        <w:rPr>
          <w:rFonts w:asciiTheme="minorHAnsi" w:eastAsia="SimSun" w:hAnsiTheme="minorHAnsi" w:cstheme="minorHAnsi"/>
          <w:b/>
          <w:sz w:val="36"/>
          <w:szCs w:val="36"/>
          <w:lang w:val="en-US" w:eastAsia="zh-TW"/>
        </w:rPr>
        <w:t>透</w:t>
      </w:r>
      <w:r w:rsidRPr="00355760">
        <w:rPr>
          <w:rFonts w:asciiTheme="minorHAnsi" w:eastAsia="SimSun" w:hAnsiTheme="minorHAnsi" w:cstheme="minorHAnsi"/>
          <w:b/>
          <w:sz w:val="36"/>
          <w:szCs w:val="36"/>
          <w:lang w:val="en-US" w:eastAsia="zh-CN"/>
        </w:rPr>
        <w:t>过</w:t>
      </w:r>
      <w:r w:rsidRPr="00355760">
        <w:rPr>
          <w:rFonts w:asciiTheme="minorHAnsi" w:eastAsia="SimSun" w:hAnsiTheme="minorHAnsi" w:cstheme="minorHAnsi"/>
          <w:b/>
          <w:sz w:val="36"/>
          <w:szCs w:val="36"/>
          <w:lang w:val="en-US"/>
        </w:rPr>
        <w:t>i.MX 8M Plus</w:t>
      </w:r>
      <w:r w:rsidRPr="00355760">
        <w:rPr>
          <w:rFonts w:asciiTheme="minorHAnsi" w:eastAsia="SimSun" w:hAnsiTheme="minorHAnsi" w:cstheme="minorHAnsi"/>
          <w:b/>
          <w:sz w:val="36"/>
          <w:szCs w:val="36"/>
          <w:lang w:val="en-US" w:eastAsia="zh-CN"/>
        </w:rPr>
        <w:t>处理器简化</w:t>
      </w:r>
      <w:r w:rsidRPr="00355760">
        <w:rPr>
          <w:rFonts w:asciiTheme="minorHAnsi" w:eastAsia="SimSun" w:hAnsiTheme="minorHAnsi" w:cstheme="minorHAnsi"/>
          <w:b/>
          <w:sz w:val="36"/>
          <w:szCs w:val="36"/>
          <w:lang w:val="en-US" w:eastAsia="zh-CN"/>
        </w:rPr>
        <w:t>Arm</w:t>
      </w:r>
      <w:r w:rsidRPr="00355760">
        <w:rPr>
          <w:rFonts w:asciiTheme="minorHAnsi" w:eastAsia="SimSun" w:hAnsiTheme="minorHAnsi" w:cstheme="minorHAnsi"/>
          <w:b/>
          <w:sz w:val="36"/>
          <w:szCs w:val="36"/>
          <w:lang w:val="en-US" w:eastAsia="zh-CN"/>
        </w:rPr>
        <w:t>部署</w:t>
      </w:r>
    </w:p>
    <w:p w14:paraId="21A8DA8A" w14:textId="77777777" w:rsidR="00AA055C" w:rsidRPr="001C3DC5" w:rsidRDefault="00AA055C" w:rsidP="00AA055C">
      <w:pPr>
        <w:rPr>
          <w:rFonts w:cs="Arial"/>
          <w:szCs w:val="22"/>
          <w:lang w:val="en-US"/>
        </w:rPr>
      </w:pPr>
    </w:p>
    <w:bookmarkEnd w:id="0"/>
    <w:p w14:paraId="2DB290D4" w14:textId="29691A04" w:rsidR="006551EF" w:rsidRPr="001C3DC5" w:rsidRDefault="00187994" w:rsidP="00673527">
      <w:pPr>
        <w:rPr>
          <w:rStyle w:val="Kommentarzeichen1"/>
          <w:rFonts w:cs="Arial"/>
          <w:b/>
          <w:sz w:val="22"/>
          <w:szCs w:val="22"/>
          <w:lang w:val="en-US"/>
        </w:rPr>
      </w:pPr>
      <w:r w:rsidRPr="001C3DC5">
        <w:rPr>
          <w:noProof/>
          <w:lang w:val="en-US"/>
        </w:rPr>
        <w:drawing>
          <wp:inline distT="0" distB="0" distL="0" distR="0" wp14:anchorId="686CF5D7" wp14:editId="76FCB50F">
            <wp:extent cx="5562600" cy="428625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0" cy="4286250"/>
                    </a:xfrm>
                    <a:prstGeom prst="rect">
                      <a:avLst/>
                    </a:prstGeom>
                    <a:noFill/>
                    <a:ln>
                      <a:noFill/>
                    </a:ln>
                  </pic:spPr>
                </pic:pic>
              </a:graphicData>
            </a:graphic>
          </wp:inline>
        </w:drawing>
      </w:r>
    </w:p>
    <w:p w14:paraId="4017E691" w14:textId="77777777" w:rsidR="00AA055C" w:rsidRPr="001C3DC5" w:rsidRDefault="00AA055C" w:rsidP="00673527">
      <w:pPr>
        <w:rPr>
          <w:rStyle w:val="Kommentarzeichen1"/>
          <w:rFonts w:cs="Arial"/>
          <w:b/>
          <w:sz w:val="22"/>
          <w:szCs w:val="22"/>
          <w:lang w:val="en-US"/>
        </w:rPr>
      </w:pPr>
    </w:p>
    <w:p w14:paraId="7EFABBA6" w14:textId="24F96ABE" w:rsidR="00355760" w:rsidRPr="00355760" w:rsidRDefault="00355760" w:rsidP="00355760">
      <w:pPr>
        <w:jc w:val="both"/>
        <w:rPr>
          <w:rFonts w:asciiTheme="minorHAnsi" w:eastAsia="SimSun" w:hAnsiTheme="minorHAnsi" w:cstheme="minorHAnsi"/>
          <w:sz w:val="24"/>
          <w:lang w:val="en-US" w:eastAsia="zh-CN"/>
        </w:rPr>
      </w:pPr>
      <w:r>
        <w:rPr>
          <w:rFonts w:cs="Arial"/>
          <w:b/>
          <w:szCs w:val="22"/>
          <w:lang w:val="en-US"/>
        </w:rPr>
        <w:t>Shanghai</w:t>
      </w:r>
      <w:r w:rsidR="00871874" w:rsidRPr="001C3DC5">
        <w:rPr>
          <w:rFonts w:cs="Arial"/>
          <w:b/>
          <w:szCs w:val="22"/>
          <w:lang w:val="en-US"/>
        </w:rPr>
        <w:t xml:space="preserve">, </w:t>
      </w:r>
      <w:r>
        <w:rPr>
          <w:rFonts w:cs="Arial"/>
          <w:b/>
          <w:szCs w:val="22"/>
          <w:lang w:val="en-US"/>
        </w:rPr>
        <w:t>China</w:t>
      </w:r>
      <w:r w:rsidR="00871874" w:rsidRPr="001C3DC5">
        <w:rPr>
          <w:rFonts w:cs="Arial"/>
          <w:b/>
          <w:szCs w:val="22"/>
          <w:lang w:val="en-US"/>
        </w:rPr>
        <w:t xml:space="preserve">, </w:t>
      </w:r>
      <w:r w:rsidR="002C6F9C" w:rsidRPr="001C3DC5">
        <w:rPr>
          <w:rFonts w:cs="Arial"/>
          <w:b/>
          <w:szCs w:val="22"/>
          <w:lang w:val="en-US"/>
        </w:rPr>
        <w:t>1</w:t>
      </w:r>
      <w:r w:rsidR="007F47F2">
        <w:rPr>
          <w:rFonts w:cs="Arial"/>
          <w:b/>
          <w:szCs w:val="22"/>
          <w:lang w:val="en-US"/>
        </w:rPr>
        <w:t>8</w:t>
      </w:r>
      <w:r w:rsidR="002C6F9C" w:rsidRPr="001C3DC5">
        <w:rPr>
          <w:rFonts w:cs="Arial"/>
          <w:b/>
          <w:szCs w:val="22"/>
          <w:lang w:val="en-US"/>
        </w:rPr>
        <w:t xml:space="preserve"> </w:t>
      </w:r>
      <w:r w:rsidR="00587BC4" w:rsidRPr="001C3DC5">
        <w:rPr>
          <w:rFonts w:cs="Arial"/>
          <w:b/>
          <w:szCs w:val="22"/>
          <w:lang w:val="en-US"/>
        </w:rPr>
        <w:t>May</w:t>
      </w:r>
      <w:r w:rsidR="00871874" w:rsidRPr="001C3DC5">
        <w:rPr>
          <w:rFonts w:cs="Arial"/>
          <w:b/>
          <w:szCs w:val="22"/>
          <w:lang w:val="en-US"/>
        </w:rPr>
        <w:t>, 202</w:t>
      </w:r>
      <w:r w:rsidR="00587BC4" w:rsidRPr="001C3DC5">
        <w:rPr>
          <w:rFonts w:cs="Arial"/>
          <w:b/>
          <w:szCs w:val="22"/>
          <w:lang w:val="en-US"/>
        </w:rPr>
        <w:t>2</w:t>
      </w:r>
      <w:r w:rsidR="00871874" w:rsidRPr="001C3DC5">
        <w:rPr>
          <w:rFonts w:cs="Arial"/>
          <w:b/>
          <w:szCs w:val="22"/>
          <w:lang w:val="en-US"/>
        </w:rPr>
        <w:t xml:space="preserve"> * * *</w:t>
      </w:r>
      <w:r w:rsidR="00871874" w:rsidRPr="001C3DC5">
        <w:rPr>
          <w:rFonts w:cs="Arial"/>
          <w:szCs w:val="22"/>
          <w:lang w:val="en-US"/>
        </w:rPr>
        <w:t xml:space="preserve"> </w:t>
      </w:r>
      <w:r w:rsidRPr="00355760">
        <w:rPr>
          <w:rFonts w:asciiTheme="minorHAnsi" w:eastAsia="SimSun" w:hAnsiTheme="minorHAnsi" w:cstheme="minorHAnsi"/>
          <w:sz w:val="24"/>
          <w:lang w:val="en-US" w:eastAsia="zh-CN"/>
        </w:rPr>
        <w:t>嵌入式和边缘计算技术的领先供应商德国康佳特宣布，其基于恩智浦</w:t>
      </w:r>
      <w:r w:rsidRPr="00355760">
        <w:rPr>
          <w:rFonts w:asciiTheme="minorHAnsi" w:eastAsia="SimSun" w:hAnsiTheme="minorHAnsi" w:cstheme="minorHAnsi"/>
          <w:sz w:val="24"/>
          <w:lang w:val="en-US" w:eastAsia="zh-TW"/>
        </w:rPr>
        <w:t>(</w:t>
      </w:r>
      <w:r w:rsidRPr="00355760">
        <w:rPr>
          <w:rFonts w:asciiTheme="minorHAnsi" w:eastAsia="SimSun" w:hAnsiTheme="minorHAnsi" w:cstheme="minorHAnsi"/>
          <w:sz w:val="24"/>
          <w:lang w:val="en-US"/>
        </w:rPr>
        <w:t>NXP) i.MX8 M Plus</w:t>
      </w:r>
      <w:r w:rsidRPr="00355760">
        <w:rPr>
          <w:rFonts w:asciiTheme="minorHAnsi" w:eastAsia="SimSun" w:hAnsiTheme="minorHAnsi" w:cstheme="minorHAnsi"/>
          <w:sz w:val="24"/>
          <w:lang w:val="en-US" w:eastAsia="zh-CN"/>
        </w:rPr>
        <w:t>处理器的</w:t>
      </w:r>
      <w:r w:rsidRPr="00355760">
        <w:rPr>
          <w:rFonts w:asciiTheme="minorHAnsi" w:eastAsia="SimSun" w:hAnsiTheme="minorHAnsi" w:cstheme="minorHAnsi"/>
          <w:sz w:val="24"/>
          <w:lang w:val="en-US" w:eastAsia="zh-CN"/>
        </w:rPr>
        <w:t>SMARC</w:t>
      </w:r>
      <w:r w:rsidRPr="00355760">
        <w:rPr>
          <w:rFonts w:asciiTheme="minorHAnsi" w:eastAsia="SimSun" w:hAnsiTheme="minorHAnsi" w:cstheme="minorHAnsi"/>
          <w:sz w:val="24"/>
          <w:lang w:val="en-US" w:eastAsia="zh-CN"/>
        </w:rPr>
        <w:t>计算机模块已在</w:t>
      </w:r>
      <w:r w:rsidRPr="00355760">
        <w:rPr>
          <w:rFonts w:asciiTheme="minorHAnsi" w:eastAsia="SimSun" w:hAnsiTheme="minorHAnsi" w:cstheme="minorHAnsi"/>
          <w:sz w:val="24"/>
          <w:lang w:val="en-US"/>
        </w:rPr>
        <w:t>Arm</w:t>
      </w:r>
      <w:r w:rsidRPr="00355760">
        <w:rPr>
          <w:rFonts w:asciiTheme="minorHAnsi" w:eastAsia="SimSun" w:hAnsiTheme="minorHAnsi" w:cstheme="minorHAnsi"/>
          <w:sz w:val="24"/>
          <w:lang w:val="en-US" w:eastAsia="zh-CN"/>
        </w:rPr>
        <w:t>发起的</w:t>
      </w:r>
      <w:r w:rsidRPr="00355760">
        <w:rPr>
          <w:rFonts w:asciiTheme="minorHAnsi" w:eastAsia="SimSun" w:hAnsiTheme="minorHAnsi" w:cstheme="minorHAnsi"/>
          <w:sz w:val="24"/>
          <w:lang w:val="en-US"/>
        </w:rPr>
        <w:t>Project Cassini</w:t>
      </w:r>
      <w:r w:rsidRPr="00355760">
        <w:rPr>
          <w:rFonts w:asciiTheme="minorHAnsi" w:eastAsia="SimSun" w:hAnsiTheme="minorHAnsi" w:cstheme="minorHAnsi"/>
          <w:sz w:val="24"/>
        </w:rPr>
        <w:t>计划</w:t>
      </w:r>
      <w:r w:rsidRPr="00355760">
        <w:rPr>
          <w:rFonts w:asciiTheme="minorHAnsi" w:eastAsia="SimSun" w:hAnsiTheme="minorHAnsi" w:cstheme="minorHAnsi"/>
          <w:sz w:val="24"/>
          <w:lang w:val="en-US" w:eastAsia="zh-CN"/>
        </w:rPr>
        <w:t>中获得</w:t>
      </w:r>
      <w:r w:rsidRPr="00355760">
        <w:rPr>
          <w:rFonts w:asciiTheme="minorHAnsi" w:eastAsia="SimSun" w:hAnsiTheme="minorHAnsi" w:cstheme="minorHAnsi"/>
          <w:sz w:val="24"/>
          <w:lang w:val="en-US"/>
        </w:rPr>
        <w:t>SystemReady IR</w:t>
      </w:r>
      <w:r w:rsidRPr="00355760">
        <w:rPr>
          <w:rFonts w:asciiTheme="minorHAnsi" w:eastAsia="SimSun" w:hAnsiTheme="minorHAnsi" w:cstheme="minorHAnsi"/>
          <w:sz w:val="24"/>
          <w:lang w:val="en-US" w:eastAsia="zh-CN"/>
        </w:rPr>
        <w:t>认证。该项目旨在构建一个全面、安全的标准体系，并提供类似于应用商店的云原生软件体验：只需点击几下，即可轻松下载、安装和运行。这些软件支持多元硬件，并拥有可靠的安全</w:t>
      </w:r>
      <w:r w:rsidRPr="00355760">
        <w:rPr>
          <w:rFonts w:asciiTheme="minorHAnsi" w:eastAsia="SimSun" w:hAnsiTheme="minorHAnsi" w:cstheme="minorHAnsi"/>
          <w:sz w:val="24"/>
          <w:lang w:val="en-US" w:eastAsia="zh-CN"/>
        </w:rPr>
        <w:t>API</w:t>
      </w:r>
      <w:r w:rsidRPr="00355760">
        <w:rPr>
          <w:rFonts w:asciiTheme="minorHAnsi" w:eastAsia="SimSun" w:hAnsiTheme="minorHAnsi" w:cstheme="minorHAnsi"/>
          <w:sz w:val="24"/>
          <w:lang w:val="en-US" w:eastAsia="zh-CN"/>
        </w:rPr>
        <w:t>和各项认证，</w:t>
      </w:r>
      <w:r w:rsidRPr="00355760">
        <w:rPr>
          <w:rFonts w:asciiTheme="minorHAnsi" w:eastAsia="SimSun" w:hAnsiTheme="minorHAnsi" w:cstheme="minorHAnsi"/>
          <w:sz w:val="24"/>
          <w:lang w:val="en-US" w:eastAsia="zh-CN"/>
        </w:rPr>
        <w:t>OEM</w:t>
      </w:r>
      <w:r w:rsidRPr="00355760">
        <w:rPr>
          <w:rFonts w:asciiTheme="minorHAnsi" w:eastAsia="SimSun" w:hAnsiTheme="minorHAnsi" w:cstheme="minorHAnsi"/>
          <w:sz w:val="24"/>
          <w:lang w:val="en-US" w:eastAsia="zh-CN"/>
        </w:rPr>
        <w:t>厂商因此得以将自己的应用导出和部署到经过</w:t>
      </w:r>
      <w:r w:rsidRPr="00355760">
        <w:rPr>
          <w:rFonts w:asciiTheme="minorHAnsi" w:eastAsia="SimSun" w:hAnsiTheme="minorHAnsi" w:cstheme="minorHAnsi"/>
          <w:sz w:val="24"/>
          <w:lang w:val="en-US" w:eastAsia="zh-CN"/>
        </w:rPr>
        <w:t>Cassini</w:t>
      </w:r>
      <w:r w:rsidRPr="00355760">
        <w:rPr>
          <w:rFonts w:asciiTheme="minorHAnsi" w:eastAsia="SimSun" w:hAnsiTheme="minorHAnsi" w:cstheme="minorHAnsi"/>
          <w:sz w:val="24"/>
          <w:lang w:val="en-US" w:eastAsia="zh-CN"/>
        </w:rPr>
        <w:t>认证的整个</w:t>
      </w:r>
      <w:r w:rsidRPr="00355760">
        <w:rPr>
          <w:rFonts w:asciiTheme="minorHAnsi" w:eastAsia="SimSun" w:hAnsiTheme="minorHAnsi" w:cstheme="minorHAnsi"/>
          <w:sz w:val="24"/>
          <w:lang w:val="en-US" w:eastAsia="zh-CN"/>
        </w:rPr>
        <w:t>Arm</w:t>
      </w:r>
      <w:r w:rsidRPr="00355760">
        <w:rPr>
          <w:rFonts w:asciiTheme="minorHAnsi" w:eastAsia="SimSun" w:hAnsiTheme="minorHAnsi" w:cstheme="minorHAnsi"/>
          <w:sz w:val="24"/>
          <w:lang w:val="en-US" w:eastAsia="zh-CN"/>
        </w:rPr>
        <w:t>生态系统，减少开发步骤，缩短上市时间。经</w:t>
      </w:r>
      <w:r w:rsidRPr="00355760">
        <w:rPr>
          <w:rFonts w:asciiTheme="minorHAnsi" w:eastAsia="SimSun" w:hAnsiTheme="minorHAnsi" w:cstheme="minorHAnsi"/>
          <w:sz w:val="24"/>
          <w:lang w:val="en-US"/>
        </w:rPr>
        <w:t>Cassini SystemReady IR</w:t>
      </w:r>
      <w:r w:rsidRPr="00355760">
        <w:rPr>
          <w:rFonts w:asciiTheme="minorHAnsi" w:eastAsia="SimSun" w:hAnsiTheme="minorHAnsi" w:cstheme="minorHAnsi"/>
          <w:sz w:val="24"/>
          <w:lang w:val="en-US" w:eastAsia="zh-CN"/>
        </w:rPr>
        <w:t>认证的</w:t>
      </w:r>
      <w:r w:rsidR="00B74282" w:rsidRPr="00355760">
        <w:rPr>
          <w:rFonts w:asciiTheme="minorHAnsi" w:eastAsia="SimSun" w:hAnsiTheme="minorHAnsi" w:cstheme="minorHAnsi"/>
          <w:sz w:val="24"/>
          <w:lang w:val="en-US" w:eastAsia="zh-CN"/>
        </w:rPr>
        <w:t xml:space="preserve"> </w:t>
      </w:r>
      <w:r w:rsidRPr="00355760">
        <w:rPr>
          <w:rFonts w:asciiTheme="minorHAnsi" w:eastAsia="SimSun" w:hAnsiTheme="minorHAnsi" w:cstheme="minorHAnsi"/>
          <w:sz w:val="24"/>
          <w:lang w:val="en-US"/>
        </w:rPr>
        <w:t>bootloader</w:t>
      </w:r>
      <w:r w:rsidRPr="00355760">
        <w:rPr>
          <w:rFonts w:asciiTheme="minorHAnsi" w:eastAsia="SimSun" w:hAnsiTheme="minorHAnsi" w:cstheme="minorHAnsi"/>
          <w:sz w:val="24"/>
          <w:lang w:val="en-US" w:eastAsia="zh-CN"/>
        </w:rPr>
        <w:t>的硬件能</w:t>
      </w:r>
      <w:r w:rsidRPr="00355760">
        <w:rPr>
          <w:rFonts w:asciiTheme="minorHAnsi" w:eastAsia="SimSun" w:hAnsiTheme="minorHAnsi" w:cstheme="minorHAnsi"/>
          <w:sz w:val="24"/>
          <w:lang w:val="en-US" w:eastAsia="zh-CN"/>
        </w:rPr>
        <w:lastRenderedPageBreak/>
        <w:t>够运行未修改版的</w:t>
      </w:r>
      <w:r w:rsidRPr="00355760">
        <w:rPr>
          <w:rFonts w:asciiTheme="minorHAnsi" w:eastAsia="SimSun" w:hAnsiTheme="minorHAnsi" w:cstheme="minorHAnsi"/>
          <w:sz w:val="24"/>
          <w:lang w:val="en-US"/>
        </w:rPr>
        <w:t>Ubuntu</w:t>
      </w:r>
      <w:r w:rsidRPr="00355760">
        <w:rPr>
          <w:rFonts w:asciiTheme="minorHAnsi" w:eastAsia="SimSun" w:hAnsiTheme="minorHAnsi" w:cstheme="minorHAnsi"/>
          <w:sz w:val="24"/>
          <w:lang w:val="en-US" w:eastAsia="zh-CN"/>
        </w:rPr>
        <w:t>、</w:t>
      </w:r>
      <w:r w:rsidRPr="00355760">
        <w:rPr>
          <w:rFonts w:asciiTheme="minorHAnsi" w:eastAsia="SimSun" w:hAnsiTheme="minorHAnsi" w:cstheme="minorHAnsi"/>
          <w:sz w:val="24"/>
          <w:lang w:val="en-US"/>
        </w:rPr>
        <w:t>Fedora</w:t>
      </w:r>
      <w:r w:rsidRPr="00355760">
        <w:rPr>
          <w:rFonts w:asciiTheme="minorHAnsi" w:eastAsia="SimSun" w:hAnsiTheme="minorHAnsi" w:cstheme="minorHAnsi"/>
          <w:sz w:val="24"/>
          <w:lang w:val="en-US" w:eastAsia="zh-CN"/>
        </w:rPr>
        <w:t>、</w:t>
      </w:r>
      <w:r w:rsidRPr="00355760">
        <w:rPr>
          <w:rFonts w:asciiTheme="minorHAnsi" w:eastAsia="SimSun" w:hAnsiTheme="minorHAnsi" w:cstheme="minorHAnsi"/>
          <w:sz w:val="24"/>
          <w:lang w:val="en-US"/>
        </w:rPr>
        <w:t>openSUSE</w:t>
      </w:r>
      <w:r w:rsidRPr="00355760">
        <w:rPr>
          <w:rFonts w:asciiTheme="minorHAnsi" w:eastAsia="SimSun" w:hAnsiTheme="minorHAnsi" w:cstheme="minorHAnsi"/>
          <w:sz w:val="24"/>
          <w:lang w:val="en-US" w:eastAsia="zh-CN"/>
        </w:rPr>
        <w:t>、</w:t>
      </w:r>
      <w:r w:rsidRPr="00355760">
        <w:rPr>
          <w:rFonts w:asciiTheme="minorHAnsi" w:eastAsia="SimSun" w:hAnsiTheme="minorHAnsi" w:cstheme="minorHAnsi"/>
          <w:sz w:val="24"/>
          <w:lang w:val="en-US"/>
        </w:rPr>
        <w:t>Debian</w:t>
      </w:r>
      <w:r w:rsidRPr="00355760">
        <w:rPr>
          <w:rFonts w:asciiTheme="minorHAnsi" w:eastAsia="SimSun" w:hAnsiTheme="minorHAnsi" w:cstheme="minorHAnsi"/>
          <w:sz w:val="24"/>
          <w:lang w:val="en-US" w:eastAsia="zh-CN"/>
        </w:rPr>
        <w:t>操作系统的</w:t>
      </w:r>
      <w:r w:rsidRPr="00355760">
        <w:rPr>
          <w:rFonts w:asciiTheme="minorHAnsi" w:eastAsia="SimSun" w:hAnsiTheme="minorHAnsi" w:cstheme="minorHAnsi"/>
          <w:sz w:val="24"/>
          <w:lang w:val="en-US" w:eastAsia="zh-CN"/>
        </w:rPr>
        <w:t>ISO</w:t>
      </w:r>
      <w:r w:rsidRPr="00355760">
        <w:rPr>
          <w:rFonts w:asciiTheme="minorHAnsi" w:eastAsia="SimSun" w:hAnsiTheme="minorHAnsi" w:cstheme="minorHAnsi"/>
          <w:sz w:val="24"/>
          <w:lang w:val="en-US" w:eastAsia="zh-CN"/>
        </w:rPr>
        <w:t>镜像，让原生软件安装简单可行。再加上康佳特在</w:t>
      </w:r>
      <w:r w:rsidRPr="00355760">
        <w:rPr>
          <w:rFonts w:asciiTheme="minorHAnsi" w:eastAsia="SimSun" w:hAnsiTheme="minorHAnsi" w:cstheme="minorHAnsi"/>
          <w:sz w:val="24"/>
          <w:lang w:val="en-US" w:eastAsia="zh-CN"/>
        </w:rPr>
        <w:t>Yocto</w:t>
      </w:r>
      <w:r w:rsidRPr="00355760">
        <w:rPr>
          <w:rFonts w:asciiTheme="minorHAnsi" w:eastAsia="SimSun" w:hAnsiTheme="minorHAnsi" w:cstheme="minorHAnsi"/>
          <w:sz w:val="24"/>
          <w:lang w:val="en-US" w:eastAsia="zh-CN"/>
        </w:rPr>
        <w:t>项目上提供的操作系统</w:t>
      </w:r>
      <w:r w:rsidRPr="00355760">
        <w:rPr>
          <w:rFonts w:asciiTheme="minorHAnsi" w:eastAsia="SimSun" w:hAnsiTheme="minorHAnsi" w:cstheme="minorHAnsi"/>
          <w:sz w:val="24"/>
          <w:lang w:val="en-US" w:eastAsia="zh-CN"/>
        </w:rPr>
        <w:t>build</w:t>
      </w:r>
      <w:r w:rsidRPr="00355760">
        <w:rPr>
          <w:rFonts w:asciiTheme="minorHAnsi" w:eastAsia="SimSun" w:hAnsiTheme="minorHAnsi" w:cstheme="minorHAnsi"/>
          <w:sz w:val="24"/>
          <w:lang w:val="en-US" w:eastAsia="zh-CN"/>
        </w:rPr>
        <w:t>服务以及</w:t>
      </w:r>
      <w:r w:rsidRPr="00355760">
        <w:rPr>
          <w:rFonts w:asciiTheme="minorHAnsi" w:eastAsia="SimSun" w:hAnsiTheme="minorHAnsi" w:cstheme="minorHAnsi"/>
          <w:sz w:val="24"/>
          <w:lang w:val="en-US" w:eastAsia="zh-CN"/>
        </w:rPr>
        <w:t>build</w:t>
      </w:r>
      <w:r w:rsidRPr="00355760">
        <w:rPr>
          <w:rFonts w:asciiTheme="minorHAnsi" w:eastAsia="SimSun" w:hAnsiTheme="minorHAnsi" w:cstheme="minorHAnsi"/>
          <w:sz w:val="24"/>
          <w:lang w:val="en-US" w:eastAsia="zh-CN"/>
        </w:rPr>
        <w:t>环境指导，</w:t>
      </w:r>
      <w:r w:rsidRPr="00355760">
        <w:rPr>
          <w:rFonts w:asciiTheme="minorHAnsi" w:eastAsia="SimSun" w:hAnsiTheme="minorHAnsi" w:cstheme="minorHAnsi"/>
          <w:sz w:val="24"/>
          <w:lang w:val="en-US" w:eastAsia="zh-CN"/>
        </w:rPr>
        <w:t>OEM</w:t>
      </w:r>
      <w:r w:rsidRPr="00355760">
        <w:rPr>
          <w:rFonts w:asciiTheme="minorHAnsi" w:eastAsia="SimSun" w:hAnsiTheme="minorHAnsi" w:cstheme="minorHAnsi"/>
          <w:sz w:val="24"/>
          <w:lang w:val="en-US" w:eastAsia="zh-CN"/>
        </w:rPr>
        <w:t>厂商不仅能迅速部署</w:t>
      </w:r>
      <w:r w:rsidRPr="00355760">
        <w:rPr>
          <w:rFonts w:asciiTheme="minorHAnsi" w:eastAsia="SimSun" w:hAnsiTheme="minorHAnsi" w:cstheme="minorHAnsi"/>
          <w:sz w:val="24"/>
          <w:lang w:val="en-US"/>
        </w:rPr>
        <w:t>conga-SMX8-Plus</w:t>
      </w:r>
      <w:r w:rsidRPr="00355760">
        <w:rPr>
          <w:rFonts w:asciiTheme="minorHAnsi" w:eastAsia="SimSun" w:hAnsiTheme="minorHAnsi" w:cstheme="minorHAnsi"/>
          <w:sz w:val="24"/>
          <w:lang w:val="en-US" w:eastAsia="zh-CN"/>
        </w:rPr>
        <w:t>这款采用了</w:t>
      </w:r>
      <w:r w:rsidRPr="00355760">
        <w:rPr>
          <w:rFonts w:asciiTheme="minorHAnsi" w:eastAsia="SimSun" w:hAnsiTheme="minorHAnsi" w:cstheme="minorHAnsi"/>
          <w:sz w:val="24"/>
          <w:lang w:val="en-US"/>
        </w:rPr>
        <w:t>NXP i.MX8</w:t>
      </w:r>
      <w:r w:rsidRPr="00355760">
        <w:rPr>
          <w:rFonts w:asciiTheme="minorHAnsi" w:eastAsia="SimSun" w:hAnsiTheme="minorHAnsi" w:cstheme="minorHAnsi"/>
          <w:sz w:val="24"/>
          <w:lang w:val="en-US" w:eastAsia="zh-CN"/>
        </w:rPr>
        <w:t>处理器的</w:t>
      </w:r>
      <w:r w:rsidRPr="00355760">
        <w:rPr>
          <w:rFonts w:asciiTheme="minorHAnsi" w:eastAsia="SimSun" w:hAnsiTheme="minorHAnsi" w:cstheme="minorHAnsi"/>
          <w:sz w:val="24"/>
          <w:lang w:val="en-US" w:eastAsia="zh-CN"/>
        </w:rPr>
        <w:t>SMARC</w:t>
      </w:r>
      <w:r w:rsidRPr="00355760">
        <w:rPr>
          <w:rFonts w:asciiTheme="minorHAnsi" w:eastAsia="SimSun" w:hAnsiTheme="minorHAnsi" w:cstheme="minorHAnsi"/>
          <w:sz w:val="24"/>
          <w:lang w:val="en-US" w:eastAsia="zh-CN"/>
        </w:rPr>
        <w:t>模块，还能享受高效的应用定制服务。</w:t>
      </w:r>
    </w:p>
    <w:p w14:paraId="3F379AC8" w14:textId="73FDD5A6" w:rsidR="00AC2FF5" w:rsidRPr="00355760" w:rsidRDefault="00AC2FF5" w:rsidP="00566927">
      <w:pPr>
        <w:rPr>
          <w:rFonts w:asciiTheme="minorHAnsi" w:eastAsia="SimSun" w:hAnsiTheme="minorHAnsi" w:cstheme="minorHAnsi"/>
          <w:sz w:val="24"/>
          <w:lang w:val="en-US"/>
        </w:rPr>
      </w:pPr>
    </w:p>
    <w:p w14:paraId="5E76FDDE" w14:textId="77777777" w:rsidR="00355760" w:rsidRPr="00355760" w:rsidRDefault="00355760" w:rsidP="00355760">
      <w:pPr>
        <w:jc w:val="both"/>
        <w:rPr>
          <w:rFonts w:asciiTheme="minorHAnsi" w:eastAsia="SimSun" w:hAnsiTheme="minorHAnsi" w:cstheme="minorHAnsi"/>
          <w:sz w:val="24"/>
          <w:lang w:val="en-US" w:eastAsia="zh-CN"/>
        </w:rPr>
      </w:pPr>
      <w:r w:rsidRPr="00355760">
        <w:rPr>
          <w:rFonts w:asciiTheme="minorHAnsi" w:eastAsia="SimSun" w:hAnsiTheme="minorHAnsi" w:cstheme="minorHAnsi"/>
          <w:sz w:val="24"/>
          <w:lang w:val="en-US" w:eastAsia="zh-CN"/>
        </w:rPr>
        <w:t>根据计算机模块标准和标准版</w:t>
      </w:r>
      <w:r w:rsidRPr="00355760">
        <w:rPr>
          <w:rFonts w:asciiTheme="minorHAnsi" w:eastAsia="SimSun" w:hAnsiTheme="minorHAnsi" w:cstheme="minorHAnsi"/>
          <w:sz w:val="24"/>
          <w:lang w:val="en-US" w:eastAsia="zh-CN"/>
        </w:rPr>
        <w:t>ISO</w:t>
      </w:r>
      <w:r w:rsidRPr="00355760">
        <w:rPr>
          <w:rFonts w:asciiTheme="minorHAnsi" w:eastAsia="SimSun" w:hAnsiTheme="minorHAnsi" w:cstheme="minorHAnsi"/>
          <w:sz w:val="24"/>
          <w:lang w:val="en-US" w:eastAsia="zh-CN"/>
        </w:rPr>
        <w:t>镜像来构建</w:t>
      </w:r>
      <w:r w:rsidRPr="00355760">
        <w:rPr>
          <w:rFonts w:asciiTheme="minorHAnsi" w:eastAsia="SimSun" w:hAnsiTheme="minorHAnsi" w:cstheme="minorHAnsi"/>
          <w:sz w:val="24"/>
          <w:lang w:val="en-US" w:eastAsia="zh-CN"/>
        </w:rPr>
        <w:t>Arm</w:t>
      </w:r>
      <w:r w:rsidRPr="00355760">
        <w:rPr>
          <w:rFonts w:asciiTheme="minorHAnsi" w:eastAsia="SimSun" w:hAnsiTheme="minorHAnsi" w:cstheme="minorHAnsi"/>
          <w:sz w:val="24"/>
          <w:lang w:val="en-US" w:eastAsia="zh-CN"/>
        </w:rPr>
        <w:t>系统的做法大大提高了应用设计的效率，减少了一次性工程费用</w:t>
      </w:r>
      <w:r w:rsidRPr="00355760">
        <w:rPr>
          <w:rFonts w:asciiTheme="minorHAnsi" w:eastAsia="SimSun" w:hAnsiTheme="minorHAnsi" w:cstheme="minorHAnsi"/>
          <w:sz w:val="24"/>
          <w:lang w:val="en-US" w:eastAsia="zh-CN"/>
        </w:rPr>
        <w:t>(NRE)</w:t>
      </w:r>
      <w:r w:rsidRPr="00355760">
        <w:rPr>
          <w:rFonts w:asciiTheme="minorHAnsi" w:eastAsia="SimSun" w:hAnsiTheme="minorHAnsi" w:cstheme="minorHAnsi"/>
          <w:sz w:val="24"/>
          <w:lang w:val="en-US" w:eastAsia="zh-CN"/>
        </w:rPr>
        <w:t>成本并加快了</w:t>
      </w:r>
      <w:r w:rsidRPr="00355760">
        <w:rPr>
          <w:rFonts w:asciiTheme="minorHAnsi" w:eastAsia="SimSun" w:hAnsiTheme="minorHAnsi" w:cstheme="minorHAnsi"/>
          <w:sz w:val="24"/>
          <w:lang w:val="en-US" w:eastAsia="zh-CN"/>
        </w:rPr>
        <w:t>OEM</w:t>
      </w:r>
      <w:r w:rsidRPr="00355760">
        <w:rPr>
          <w:rFonts w:asciiTheme="minorHAnsi" w:eastAsia="SimSun" w:hAnsiTheme="minorHAnsi" w:cstheme="minorHAnsi"/>
          <w:sz w:val="24"/>
          <w:lang w:val="en-US" w:eastAsia="zh-CN"/>
        </w:rPr>
        <w:t>将产品推向市场的速度。就长期战略来看，</w:t>
      </w:r>
      <w:r w:rsidRPr="00355760">
        <w:rPr>
          <w:rFonts w:asciiTheme="minorHAnsi" w:eastAsia="SimSun" w:hAnsiTheme="minorHAnsi" w:cstheme="minorHAnsi"/>
          <w:sz w:val="24"/>
          <w:lang w:val="en-US" w:eastAsia="zh-CN"/>
        </w:rPr>
        <w:t>Cassini</w:t>
      </w:r>
      <w:r w:rsidRPr="00355760">
        <w:rPr>
          <w:rFonts w:asciiTheme="minorHAnsi" w:eastAsia="SimSun" w:hAnsiTheme="minorHAnsi" w:cstheme="minorHAnsi"/>
          <w:sz w:val="24"/>
          <w:lang w:val="en-US" w:eastAsia="zh-CN"/>
        </w:rPr>
        <w:t>项目也有望成为基于</w:t>
      </w:r>
      <w:r w:rsidRPr="00355760">
        <w:rPr>
          <w:rFonts w:asciiTheme="minorHAnsi" w:eastAsia="SimSun" w:hAnsiTheme="minorHAnsi" w:cstheme="minorHAnsi"/>
          <w:sz w:val="24"/>
          <w:lang w:val="en-US" w:eastAsia="zh-CN"/>
        </w:rPr>
        <w:t>Arm</w:t>
      </w:r>
      <w:r w:rsidRPr="00355760">
        <w:rPr>
          <w:rFonts w:asciiTheme="minorHAnsi" w:eastAsia="SimSun" w:hAnsiTheme="minorHAnsi" w:cstheme="minorHAnsi"/>
          <w:sz w:val="24"/>
          <w:lang w:val="en-US" w:eastAsia="zh-CN"/>
        </w:rPr>
        <w:t>的物联网和边缘设备未来的更新、管理和安全的标准。</w:t>
      </w:r>
    </w:p>
    <w:p w14:paraId="6BCC3B71" w14:textId="77777777" w:rsidR="00544E33" w:rsidRPr="00355760" w:rsidRDefault="00544E33" w:rsidP="00815EEB">
      <w:pPr>
        <w:rPr>
          <w:rFonts w:asciiTheme="minorHAnsi" w:eastAsia="SimSun" w:hAnsiTheme="minorHAnsi" w:cstheme="minorHAnsi"/>
          <w:sz w:val="24"/>
          <w:lang w:val="en-US"/>
        </w:rPr>
      </w:pPr>
    </w:p>
    <w:p w14:paraId="37BC286B" w14:textId="77777777" w:rsidR="00355760" w:rsidRPr="00355760" w:rsidRDefault="00355760" w:rsidP="00355760">
      <w:pPr>
        <w:jc w:val="both"/>
        <w:rPr>
          <w:rFonts w:asciiTheme="minorHAnsi" w:eastAsia="SimSun" w:hAnsiTheme="minorHAnsi" w:cstheme="minorHAnsi"/>
          <w:sz w:val="24"/>
          <w:lang w:val="en-US" w:eastAsia="zh-CN"/>
        </w:rPr>
      </w:pPr>
      <w:r w:rsidRPr="00355760">
        <w:rPr>
          <w:rFonts w:asciiTheme="minorHAnsi" w:eastAsia="SimSun" w:hAnsiTheme="minorHAnsi" w:cstheme="minorHAnsi"/>
          <w:sz w:val="24"/>
          <w:lang w:val="en-US" w:eastAsia="zh-CN"/>
        </w:rPr>
        <w:t>康佳特产品管理总监</w:t>
      </w:r>
      <w:r w:rsidRPr="00355760">
        <w:rPr>
          <w:rFonts w:asciiTheme="minorHAnsi" w:eastAsia="SimSun" w:hAnsiTheme="minorHAnsi" w:cstheme="minorHAnsi"/>
          <w:sz w:val="24"/>
          <w:lang w:val="en-US"/>
        </w:rPr>
        <w:t>Martin Danzer</w:t>
      </w:r>
      <w:r w:rsidRPr="00355760">
        <w:rPr>
          <w:rFonts w:asciiTheme="minorHAnsi" w:eastAsia="SimSun" w:hAnsiTheme="minorHAnsi" w:cstheme="minorHAnsi"/>
          <w:sz w:val="24"/>
          <w:lang w:val="en-US" w:eastAsia="zh-CN"/>
        </w:rPr>
        <w:t>表示：</w:t>
      </w:r>
      <w:r w:rsidRPr="00355760">
        <w:rPr>
          <w:rFonts w:asciiTheme="minorHAnsi" w:eastAsia="SimSun" w:hAnsiTheme="minorHAnsi" w:cstheme="minorHAnsi"/>
          <w:sz w:val="24"/>
          <w:lang w:val="en-US" w:eastAsia="zh-CN"/>
        </w:rPr>
        <w:t>“</w:t>
      </w:r>
      <w:r w:rsidRPr="00355760">
        <w:rPr>
          <w:rFonts w:asciiTheme="minorHAnsi" w:eastAsia="SimSun" w:hAnsiTheme="minorHAnsi" w:cstheme="minorHAnsi"/>
          <w:sz w:val="24"/>
          <w:lang w:val="en-US" w:eastAsia="zh-CN"/>
        </w:rPr>
        <w:t>我们喜欢</w:t>
      </w:r>
      <w:r w:rsidRPr="00355760">
        <w:rPr>
          <w:rFonts w:asciiTheme="minorHAnsi" w:eastAsia="SimSun" w:hAnsiTheme="minorHAnsi" w:cstheme="minorHAnsi"/>
          <w:sz w:val="24"/>
          <w:lang w:val="en-US" w:eastAsia="zh-TW"/>
        </w:rPr>
        <w:t xml:space="preserve"> Project </w:t>
      </w:r>
      <w:r w:rsidRPr="00355760">
        <w:rPr>
          <w:rFonts w:asciiTheme="minorHAnsi" w:eastAsia="SimSun" w:hAnsiTheme="minorHAnsi" w:cstheme="minorHAnsi"/>
          <w:sz w:val="24"/>
          <w:lang w:val="en-US" w:eastAsia="zh-CN"/>
        </w:rPr>
        <w:t>Cassini</w:t>
      </w:r>
      <w:r w:rsidRPr="00355760">
        <w:rPr>
          <w:rFonts w:asciiTheme="minorHAnsi" w:eastAsia="SimSun" w:hAnsiTheme="minorHAnsi" w:cstheme="minorHAnsi"/>
          <w:sz w:val="24"/>
          <w:lang w:val="en-US" w:eastAsia="zh-CN"/>
        </w:rPr>
        <w:t>的构想，它建立了一套全面的综合生态系统，旨在改善</w:t>
      </w:r>
      <w:r w:rsidRPr="00355760">
        <w:rPr>
          <w:rFonts w:asciiTheme="minorHAnsi" w:eastAsia="SimSun" w:hAnsiTheme="minorHAnsi" w:cstheme="minorHAnsi"/>
          <w:sz w:val="24"/>
          <w:lang w:val="en-US" w:eastAsia="zh-CN"/>
        </w:rPr>
        <w:t>Arm</w:t>
      </w:r>
      <w:r w:rsidRPr="00355760">
        <w:rPr>
          <w:rFonts w:asciiTheme="minorHAnsi" w:eastAsia="SimSun" w:hAnsiTheme="minorHAnsi" w:cstheme="minorHAnsi"/>
          <w:sz w:val="24"/>
          <w:lang w:val="en-US" w:eastAsia="zh-CN"/>
        </w:rPr>
        <w:t>应用的设计导入效率。采用标准</w:t>
      </w:r>
      <w:r w:rsidRPr="00355760">
        <w:rPr>
          <w:rFonts w:asciiTheme="minorHAnsi" w:eastAsia="SimSun" w:hAnsiTheme="minorHAnsi" w:cstheme="minorHAnsi"/>
          <w:sz w:val="24"/>
          <w:lang w:val="en-US" w:eastAsia="zh-CN"/>
        </w:rPr>
        <w:t>ISO</w:t>
      </w:r>
      <w:r w:rsidRPr="00355760">
        <w:rPr>
          <w:rFonts w:asciiTheme="minorHAnsi" w:eastAsia="SimSun" w:hAnsiTheme="minorHAnsi" w:cstheme="minorHAnsi"/>
          <w:sz w:val="24"/>
          <w:lang w:val="en-US" w:eastAsia="zh-CN"/>
        </w:rPr>
        <w:t>镜像搭建标准化平台，并在上面测试应用是一项正确举措，这可以快速、简便地评估。比如，受到安全监管的虚拟化网关，它内含的多个云原生堆栈可实现远程协调。不过别忘了，这类应用必须采用安全的启动措施。</w:t>
      </w:r>
      <w:r w:rsidRPr="00355760">
        <w:rPr>
          <w:rFonts w:asciiTheme="minorHAnsi" w:eastAsia="SimSun" w:hAnsiTheme="minorHAnsi" w:cstheme="minorHAnsi"/>
          <w:sz w:val="24"/>
          <w:lang w:val="en-US" w:eastAsia="zh-CN"/>
        </w:rPr>
        <w:t>”</w:t>
      </w:r>
    </w:p>
    <w:p w14:paraId="54D2C6F3" w14:textId="77777777" w:rsidR="00544E33" w:rsidRPr="00355760" w:rsidRDefault="00544E33" w:rsidP="00815EEB">
      <w:pPr>
        <w:rPr>
          <w:rFonts w:asciiTheme="minorHAnsi" w:eastAsia="SimSun" w:hAnsiTheme="minorHAnsi" w:cstheme="minorHAnsi"/>
          <w:sz w:val="24"/>
          <w:lang w:val="en-US"/>
        </w:rPr>
      </w:pPr>
    </w:p>
    <w:p w14:paraId="6762CFB2" w14:textId="77777777" w:rsidR="00355760" w:rsidRPr="00355760" w:rsidRDefault="00355760" w:rsidP="00355760">
      <w:pPr>
        <w:jc w:val="both"/>
        <w:rPr>
          <w:rFonts w:asciiTheme="minorHAnsi" w:eastAsia="SimSun" w:hAnsiTheme="minorHAnsi" w:cstheme="minorHAnsi"/>
          <w:b/>
          <w:sz w:val="24"/>
          <w:lang w:val="en-US" w:eastAsia="zh-CN"/>
        </w:rPr>
      </w:pPr>
      <w:r w:rsidRPr="00355760">
        <w:rPr>
          <w:rFonts w:asciiTheme="minorHAnsi" w:eastAsia="SimSun" w:hAnsiTheme="minorHAnsi" w:cstheme="minorHAnsi"/>
          <w:b/>
          <w:sz w:val="24"/>
          <w:lang w:val="en-US" w:eastAsia="zh-CN"/>
        </w:rPr>
        <w:t>康佳特</w:t>
      </w:r>
      <w:r w:rsidRPr="00355760">
        <w:rPr>
          <w:rFonts w:asciiTheme="minorHAnsi" w:eastAsia="SimSun" w:hAnsiTheme="minorHAnsi" w:cstheme="minorHAnsi"/>
          <w:b/>
          <w:sz w:val="24"/>
          <w:lang w:val="en-US"/>
        </w:rPr>
        <w:t>Cassini</w:t>
      </w:r>
      <w:r w:rsidRPr="00355760">
        <w:rPr>
          <w:rFonts w:asciiTheme="minorHAnsi" w:eastAsia="SimSun" w:hAnsiTheme="minorHAnsi" w:cstheme="minorHAnsi"/>
          <w:b/>
          <w:sz w:val="24"/>
          <w:lang w:val="en-US" w:eastAsia="zh-CN"/>
        </w:rPr>
        <w:t>平台详情</w:t>
      </w:r>
    </w:p>
    <w:p w14:paraId="003F3A7F" w14:textId="28B4931C" w:rsidR="002B28B4" w:rsidRPr="00355760" w:rsidRDefault="00355760" w:rsidP="002F1E81">
      <w:pPr>
        <w:jc w:val="both"/>
        <w:rPr>
          <w:rFonts w:asciiTheme="minorHAnsi" w:eastAsia="SimSun" w:hAnsiTheme="minorHAnsi" w:cstheme="minorHAnsi"/>
          <w:sz w:val="24"/>
          <w:lang w:val="en-US" w:eastAsia="zh-CN"/>
        </w:rPr>
      </w:pPr>
      <w:r w:rsidRPr="00355760">
        <w:rPr>
          <w:rFonts w:asciiTheme="minorHAnsi" w:eastAsia="SimSun" w:hAnsiTheme="minorHAnsi" w:cstheme="minorHAnsi"/>
          <w:sz w:val="24"/>
          <w:lang w:val="en-US" w:eastAsia="zh-CN"/>
        </w:rPr>
        <w:t>康佳特首次推出的这款入门套装可执行经过</w:t>
      </w:r>
      <w:r w:rsidRPr="00355760">
        <w:rPr>
          <w:rFonts w:asciiTheme="minorHAnsi" w:eastAsia="SimSun" w:hAnsiTheme="minorHAnsi" w:cstheme="minorHAnsi"/>
          <w:sz w:val="24"/>
          <w:lang w:val="en-US"/>
        </w:rPr>
        <w:t>Cassini SystemReady IR</w:t>
      </w:r>
      <w:r w:rsidRPr="00355760">
        <w:rPr>
          <w:rFonts w:asciiTheme="minorHAnsi" w:eastAsia="SimSun" w:hAnsiTheme="minorHAnsi" w:cstheme="minorHAnsi"/>
          <w:sz w:val="24"/>
          <w:lang w:val="en-US" w:eastAsia="zh-CN"/>
        </w:rPr>
        <w:t>认证的</w:t>
      </w:r>
      <w:r w:rsidR="00B74282" w:rsidRPr="00355760">
        <w:rPr>
          <w:rFonts w:asciiTheme="minorHAnsi" w:eastAsia="SimSun" w:hAnsiTheme="minorHAnsi" w:cstheme="minorHAnsi"/>
          <w:sz w:val="24"/>
          <w:lang w:val="en-US"/>
        </w:rPr>
        <w:t>bootloader</w:t>
      </w:r>
      <w:r w:rsidRPr="00355760">
        <w:rPr>
          <w:rFonts w:asciiTheme="minorHAnsi" w:eastAsia="SimSun" w:hAnsiTheme="minorHAnsi" w:cstheme="minorHAnsi"/>
          <w:sz w:val="24"/>
          <w:lang w:val="en-US" w:eastAsia="zh-CN"/>
        </w:rPr>
        <w:t>（可在康佳特</w:t>
      </w:r>
      <w:r w:rsidRPr="00355760">
        <w:rPr>
          <w:rFonts w:asciiTheme="minorHAnsi" w:eastAsia="SimSun" w:hAnsiTheme="minorHAnsi" w:cstheme="minorHAnsi"/>
          <w:sz w:val="24"/>
          <w:lang w:val="en-US" w:eastAsia="zh-CN"/>
        </w:rPr>
        <w:t>GIT</w:t>
      </w:r>
      <w:r w:rsidRPr="00355760">
        <w:rPr>
          <w:rFonts w:asciiTheme="minorHAnsi" w:eastAsia="SimSun" w:hAnsiTheme="minorHAnsi" w:cstheme="minorHAnsi"/>
          <w:sz w:val="24"/>
          <w:lang w:val="en-US" w:eastAsia="zh-CN"/>
        </w:rPr>
        <w:t>服务器下载），面向</w:t>
      </w:r>
      <w:r w:rsidRPr="00355760">
        <w:rPr>
          <w:rFonts w:asciiTheme="minorHAnsi" w:eastAsia="SimSun" w:hAnsiTheme="minorHAnsi" w:cstheme="minorHAnsi"/>
          <w:sz w:val="24"/>
          <w:lang w:val="en-US" w:eastAsia="zh-CN"/>
        </w:rPr>
        <w:t>AI</w:t>
      </w:r>
      <w:r w:rsidRPr="00355760">
        <w:rPr>
          <w:rFonts w:asciiTheme="minorHAnsi" w:eastAsia="SimSun" w:hAnsiTheme="minorHAnsi" w:cstheme="minorHAnsi"/>
          <w:sz w:val="24"/>
          <w:lang w:val="en-US" w:eastAsia="zh-CN"/>
        </w:rPr>
        <w:t>加速视觉类应用，并包含了开发者所需的整个生态系统，让他们能够迅速开始设计应用。该基于次世代</w:t>
      </w:r>
      <w:r w:rsidRPr="00355760">
        <w:rPr>
          <w:rFonts w:asciiTheme="minorHAnsi" w:eastAsia="SimSun" w:hAnsiTheme="minorHAnsi" w:cstheme="minorHAnsi"/>
          <w:sz w:val="24"/>
          <w:lang w:val="en-US"/>
        </w:rPr>
        <w:t>NXP i.MX 8M plus</w:t>
      </w:r>
      <w:r w:rsidRPr="00355760">
        <w:rPr>
          <w:rFonts w:asciiTheme="minorHAnsi" w:eastAsia="SimSun" w:hAnsiTheme="minorHAnsi" w:cstheme="minorHAnsi"/>
          <w:sz w:val="24"/>
          <w:lang w:val="en-US" w:eastAsia="zh-CN"/>
        </w:rPr>
        <w:t>平台具备高效的视觉和</w:t>
      </w:r>
      <w:r w:rsidRPr="00355760">
        <w:rPr>
          <w:rFonts w:asciiTheme="minorHAnsi" w:eastAsia="SimSun" w:hAnsiTheme="minorHAnsi" w:cstheme="minorHAnsi"/>
          <w:sz w:val="24"/>
          <w:lang w:val="en-US" w:eastAsia="zh-CN"/>
        </w:rPr>
        <w:t>AI</w:t>
      </w:r>
      <w:r w:rsidRPr="00355760">
        <w:rPr>
          <w:rFonts w:asciiTheme="minorHAnsi" w:eastAsia="SimSun" w:hAnsiTheme="minorHAnsi" w:cstheme="minorHAnsi"/>
          <w:sz w:val="24"/>
          <w:lang w:val="en-US" w:eastAsia="zh-CN"/>
        </w:rPr>
        <w:t>集成功能。其核心是新的</w:t>
      </w:r>
      <w:r w:rsidRPr="00355760">
        <w:rPr>
          <w:rFonts w:asciiTheme="minorHAnsi" w:eastAsia="SimSun" w:hAnsiTheme="minorHAnsi" w:cstheme="minorHAnsi"/>
          <w:sz w:val="24"/>
          <w:lang w:val="en-US" w:eastAsia="zh-CN"/>
        </w:rPr>
        <w:t>SMARC 2.1</w:t>
      </w:r>
      <w:r w:rsidRPr="00355760">
        <w:rPr>
          <w:rFonts w:asciiTheme="minorHAnsi" w:eastAsia="SimSun" w:hAnsiTheme="minorHAnsi" w:cstheme="minorHAnsi"/>
          <w:sz w:val="24"/>
          <w:lang w:val="en-US" w:eastAsia="zh-CN"/>
        </w:rPr>
        <w:t>计算机模块：</w:t>
      </w:r>
      <w:r w:rsidRPr="00355760">
        <w:rPr>
          <w:rFonts w:asciiTheme="minorHAnsi" w:eastAsia="SimSun" w:hAnsiTheme="minorHAnsi" w:cstheme="minorHAnsi"/>
          <w:sz w:val="24"/>
          <w:lang w:val="en-US"/>
        </w:rPr>
        <w:t>conga-SMX8-Plus</w:t>
      </w:r>
      <w:r w:rsidRPr="00355760">
        <w:rPr>
          <w:rFonts w:asciiTheme="minorHAnsi" w:eastAsia="SimSun" w:hAnsiTheme="minorHAnsi" w:cstheme="minorHAnsi"/>
          <w:sz w:val="24"/>
          <w:lang w:val="en-US" w:eastAsia="zh-CN"/>
        </w:rPr>
        <w:t>。它拥有</w:t>
      </w:r>
      <w:r w:rsidRPr="00355760">
        <w:rPr>
          <w:rFonts w:asciiTheme="minorHAnsi" w:eastAsia="SimSun" w:hAnsiTheme="minorHAnsi" w:cstheme="minorHAnsi"/>
          <w:sz w:val="24"/>
          <w:lang w:val="en-US" w:eastAsia="zh-CN"/>
        </w:rPr>
        <w:t>4</w:t>
      </w:r>
      <w:r w:rsidRPr="00355760">
        <w:rPr>
          <w:rFonts w:asciiTheme="minorHAnsi" w:eastAsia="SimSun" w:hAnsiTheme="minorHAnsi" w:cstheme="minorHAnsi"/>
          <w:sz w:val="24"/>
          <w:lang w:val="en-US" w:eastAsia="zh-CN"/>
        </w:rPr>
        <w:t>个强大的</w:t>
      </w:r>
      <w:r w:rsidRPr="00355760">
        <w:rPr>
          <w:rFonts w:asciiTheme="minorHAnsi" w:eastAsia="SimSun" w:hAnsiTheme="minorHAnsi" w:cstheme="minorHAnsi"/>
          <w:sz w:val="24"/>
          <w:lang w:val="en-US"/>
        </w:rPr>
        <w:t>Arm Cortex</w:t>
      </w:r>
      <w:r w:rsidRPr="00355760">
        <w:rPr>
          <w:rFonts w:asciiTheme="minorHAnsi" w:eastAsia="SimSun" w:hAnsiTheme="minorHAnsi" w:cstheme="minorHAnsi"/>
          <w:sz w:val="24"/>
          <w:vertAlign w:val="superscript"/>
          <w:lang w:val="en-US"/>
        </w:rPr>
        <w:t>®</w:t>
      </w:r>
      <w:r w:rsidRPr="00355760">
        <w:rPr>
          <w:rFonts w:asciiTheme="minorHAnsi" w:eastAsia="SimSun" w:hAnsiTheme="minorHAnsi" w:cstheme="minorHAnsi"/>
          <w:sz w:val="24"/>
          <w:lang w:val="en-US"/>
        </w:rPr>
        <w:t>-A53</w:t>
      </w:r>
      <w:r w:rsidRPr="00355760">
        <w:rPr>
          <w:rFonts w:asciiTheme="minorHAnsi" w:eastAsia="SimSun" w:hAnsiTheme="minorHAnsi" w:cstheme="minorHAnsi"/>
          <w:sz w:val="24"/>
          <w:lang w:val="en-US" w:eastAsia="zh-CN"/>
        </w:rPr>
        <w:t>核心、</w:t>
      </w:r>
      <w:r w:rsidRPr="00355760">
        <w:rPr>
          <w:rFonts w:asciiTheme="minorHAnsi" w:eastAsia="SimSun" w:hAnsiTheme="minorHAnsi" w:cstheme="minorHAnsi"/>
          <w:sz w:val="24"/>
          <w:lang w:val="en-US" w:eastAsia="zh-CN"/>
        </w:rPr>
        <w:t>1</w:t>
      </w:r>
      <w:r w:rsidRPr="00355760">
        <w:rPr>
          <w:rFonts w:asciiTheme="minorHAnsi" w:eastAsia="SimSun" w:hAnsiTheme="minorHAnsi" w:cstheme="minorHAnsi"/>
          <w:sz w:val="24"/>
          <w:lang w:val="en-US" w:eastAsia="zh-CN"/>
        </w:rPr>
        <w:t>个</w:t>
      </w:r>
      <w:r w:rsidRPr="00355760">
        <w:rPr>
          <w:rFonts w:asciiTheme="minorHAnsi" w:eastAsia="SimSun" w:hAnsiTheme="minorHAnsi" w:cstheme="minorHAnsi"/>
          <w:sz w:val="24"/>
          <w:lang w:val="en-US"/>
        </w:rPr>
        <w:t>Arm Cortex</w:t>
      </w:r>
      <w:r w:rsidRPr="00355760">
        <w:rPr>
          <w:rFonts w:asciiTheme="minorHAnsi" w:eastAsia="SimSun" w:hAnsiTheme="minorHAnsi" w:cstheme="minorHAnsi"/>
          <w:sz w:val="24"/>
          <w:vertAlign w:val="superscript"/>
          <w:lang w:val="en-US"/>
        </w:rPr>
        <w:t>®</w:t>
      </w:r>
      <w:r w:rsidRPr="00355760">
        <w:rPr>
          <w:rFonts w:asciiTheme="minorHAnsi" w:eastAsia="SimSun" w:hAnsiTheme="minorHAnsi" w:cstheme="minorHAnsi"/>
          <w:sz w:val="24"/>
          <w:lang w:val="en-US"/>
        </w:rPr>
        <w:t>-M7</w:t>
      </w:r>
      <w:r w:rsidRPr="00355760">
        <w:rPr>
          <w:rFonts w:asciiTheme="minorHAnsi" w:eastAsia="SimSun" w:hAnsiTheme="minorHAnsi" w:cstheme="minorHAnsi"/>
          <w:sz w:val="24"/>
          <w:lang w:val="en-US" w:eastAsia="zh-CN"/>
        </w:rPr>
        <w:t>控制器，以及用于深度学习算法加速的</w:t>
      </w:r>
      <w:r w:rsidRPr="00355760">
        <w:rPr>
          <w:rFonts w:asciiTheme="minorHAnsi" w:eastAsia="SimSun" w:hAnsiTheme="minorHAnsi" w:cstheme="minorHAnsi"/>
          <w:sz w:val="24"/>
          <w:lang w:val="en-US" w:eastAsia="zh-CN"/>
        </w:rPr>
        <w:t>NXP</w:t>
      </w:r>
      <w:r w:rsidRPr="00355760">
        <w:rPr>
          <w:rFonts w:asciiTheme="minorHAnsi" w:eastAsia="SimSun" w:hAnsiTheme="minorHAnsi" w:cstheme="minorHAnsi"/>
          <w:sz w:val="24"/>
          <w:lang w:val="en-US" w:eastAsia="zh-CN"/>
        </w:rPr>
        <w:t>神经处理单元（</w:t>
      </w:r>
      <w:r w:rsidRPr="00355760">
        <w:rPr>
          <w:rFonts w:asciiTheme="minorHAnsi" w:eastAsia="SimSun" w:hAnsiTheme="minorHAnsi" w:cstheme="minorHAnsi"/>
          <w:sz w:val="24"/>
          <w:lang w:val="en-US" w:eastAsia="zh-CN"/>
        </w:rPr>
        <w:t>NPU</w:t>
      </w:r>
      <w:r w:rsidRPr="00355760">
        <w:rPr>
          <w:rFonts w:asciiTheme="minorHAnsi" w:eastAsia="SimSun" w:hAnsiTheme="minorHAnsi" w:cstheme="minorHAnsi"/>
          <w:sz w:val="24"/>
          <w:lang w:val="en-US" w:eastAsia="zh-CN"/>
        </w:rPr>
        <w:t>），另搭配被动式散热系统。对于有独特要求的客户项目，</w:t>
      </w:r>
      <w:r w:rsidRPr="00355760">
        <w:rPr>
          <w:rFonts w:asciiTheme="minorHAnsi" w:eastAsia="SimSun" w:hAnsiTheme="minorHAnsi" w:cstheme="minorHAnsi"/>
          <w:sz w:val="24"/>
          <w:lang w:val="en-US" w:eastAsia="zh-CN"/>
        </w:rPr>
        <w:t>3.5</w:t>
      </w:r>
      <w:r w:rsidRPr="00355760">
        <w:rPr>
          <w:rFonts w:asciiTheme="minorHAnsi" w:eastAsia="SimSun" w:hAnsiTheme="minorHAnsi" w:cstheme="minorHAnsi"/>
          <w:sz w:val="24"/>
          <w:lang w:val="en-US" w:eastAsia="zh-CN"/>
        </w:rPr>
        <w:t>英寸的</w:t>
      </w:r>
      <w:r w:rsidRPr="00355760">
        <w:rPr>
          <w:rFonts w:asciiTheme="minorHAnsi" w:eastAsia="SimSun" w:hAnsiTheme="minorHAnsi" w:cstheme="minorHAnsi"/>
          <w:sz w:val="24"/>
          <w:lang w:val="en-US"/>
        </w:rPr>
        <w:t>conga-SMC1/SMARC-ARM</w:t>
      </w:r>
      <w:r w:rsidRPr="00355760">
        <w:rPr>
          <w:rFonts w:asciiTheme="minorHAnsi" w:eastAsia="SimSun" w:hAnsiTheme="minorHAnsi" w:cstheme="minorHAnsi"/>
          <w:sz w:val="24"/>
          <w:lang w:val="en-US" w:eastAsia="zh-CN"/>
        </w:rPr>
        <w:t>载板可直接通过</w:t>
      </w:r>
      <w:r w:rsidRPr="00355760">
        <w:rPr>
          <w:rFonts w:asciiTheme="minorHAnsi" w:eastAsia="SimSun" w:hAnsiTheme="minorHAnsi" w:cstheme="minorHAnsi"/>
          <w:sz w:val="24"/>
          <w:lang w:val="en-US"/>
        </w:rPr>
        <w:t>MIPI CSI-2.0</w:t>
      </w:r>
      <w:r w:rsidRPr="00355760">
        <w:rPr>
          <w:rFonts w:asciiTheme="minorHAnsi" w:eastAsia="SimSun" w:hAnsiTheme="minorHAnsi" w:cstheme="minorHAnsi"/>
          <w:sz w:val="24"/>
          <w:lang w:val="en-US" w:eastAsia="zh-CN"/>
        </w:rPr>
        <w:t>接口连接</w:t>
      </w:r>
      <w:r w:rsidRPr="00355760">
        <w:rPr>
          <w:rFonts w:asciiTheme="minorHAnsi" w:eastAsia="SimSun" w:hAnsiTheme="minorHAnsi" w:cstheme="minorHAnsi"/>
          <w:sz w:val="24"/>
          <w:lang w:val="en-US"/>
        </w:rPr>
        <w:t>13 MP Basler dart daA4200-30mci BCON</w:t>
      </w:r>
      <w:r w:rsidRPr="00355760">
        <w:rPr>
          <w:rFonts w:asciiTheme="minorHAnsi" w:eastAsia="SimSun" w:hAnsiTheme="minorHAnsi" w:cstheme="minorHAnsi"/>
          <w:sz w:val="24"/>
          <w:lang w:val="en-US" w:eastAsia="zh-CN"/>
        </w:rPr>
        <w:t>相机，无需任何额外的转接模块。除了</w:t>
      </w:r>
      <w:r w:rsidRPr="00355760">
        <w:rPr>
          <w:rFonts w:asciiTheme="minorHAnsi" w:eastAsia="SimSun" w:hAnsiTheme="minorHAnsi" w:cstheme="minorHAnsi"/>
          <w:sz w:val="24"/>
          <w:lang w:val="en-US" w:eastAsia="zh-CN"/>
        </w:rPr>
        <w:t>MIPI</w:t>
      </w:r>
      <w:r w:rsidR="009C2FA7">
        <w:rPr>
          <w:rFonts w:asciiTheme="minorHAnsi" w:eastAsia="SimSun" w:hAnsiTheme="minorHAnsi" w:cstheme="minorHAnsi"/>
          <w:sz w:val="24"/>
          <w:lang w:val="en-US" w:eastAsia="zh-CN"/>
        </w:rPr>
        <w:t xml:space="preserve"> </w:t>
      </w:r>
      <w:r w:rsidR="009C2FA7" w:rsidRPr="00355760">
        <w:rPr>
          <w:rFonts w:asciiTheme="minorHAnsi" w:eastAsia="SimSun" w:hAnsiTheme="minorHAnsi" w:cstheme="minorHAnsi"/>
          <w:sz w:val="24"/>
          <w:lang w:val="en-US"/>
        </w:rPr>
        <w:t>CSI-2.0</w:t>
      </w:r>
      <w:r w:rsidRPr="00355760">
        <w:rPr>
          <w:rFonts w:asciiTheme="minorHAnsi" w:eastAsia="SimSun" w:hAnsiTheme="minorHAnsi" w:cstheme="minorHAnsi"/>
          <w:sz w:val="24"/>
          <w:lang w:val="en-US" w:eastAsia="zh-CN"/>
        </w:rPr>
        <w:t>，它还支持</w:t>
      </w:r>
      <w:r w:rsidRPr="00355760">
        <w:rPr>
          <w:rFonts w:asciiTheme="minorHAnsi" w:eastAsia="SimSun" w:hAnsiTheme="minorHAnsi" w:cstheme="minorHAnsi"/>
          <w:sz w:val="24"/>
          <w:lang w:val="en-US"/>
        </w:rPr>
        <w:t>USB</w:t>
      </w:r>
      <w:r w:rsidRPr="00355760">
        <w:rPr>
          <w:rFonts w:asciiTheme="minorHAnsi" w:eastAsia="SimSun" w:hAnsiTheme="minorHAnsi" w:cstheme="minorHAnsi"/>
          <w:sz w:val="24"/>
          <w:lang w:val="en-US" w:eastAsia="zh-CN"/>
        </w:rPr>
        <w:t>和</w:t>
      </w:r>
      <w:r w:rsidR="00192CD0" w:rsidRPr="001C3DC5">
        <w:rPr>
          <w:rFonts w:cs="Arial"/>
          <w:szCs w:val="22"/>
          <w:lang w:val="en-US"/>
        </w:rPr>
        <w:t>GigE vision</w:t>
      </w:r>
      <w:r w:rsidRPr="00355760">
        <w:rPr>
          <w:rFonts w:asciiTheme="minorHAnsi" w:eastAsia="SimSun" w:hAnsiTheme="minorHAnsi" w:cstheme="minorHAnsi"/>
          <w:sz w:val="24"/>
          <w:lang w:val="en-US" w:eastAsia="zh-CN"/>
        </w:rPr>
        <w:t>的视觉</w:t>
      </w:r>
      <w:r w:rsidR="00B74282" w:rsidRPr="009C2FA7">
        <w:rPr>
          <w:rFonts w:ascii="SimSun" w:eastAsia="SimSun" w:hAnsi="SimSun" w:cstheme="minorHAnsi" w:hint="eastAsia"/>
          <w:sz w:val="24"/>
          <w:lang w:val="en-US" w:eastAsia="zh-CN"/>
        </w:rPr>
        <w:t>摄像头</w:t>
      </w:r>
      <w:r w:rsidRPr="00355760">
        <w:rPr>
          <w:rFonts w:asciiTheme="minorHAnsi" w:eastAsia="SimSun" w:hAnsiTheme="minorHAnsi" w:cstheme="minorHAnsi"/>
          <w:sz w:val="24"/>
          <w:lang w:val="en-US" w:eastAsia="zh-CN"/>
        </w:rPr>
        <w:t>。在软件方面，康佳特提供了一块启动</w:t>
      </w:r>
      <w:r w:rsidRPr="00355760">
        <w:rPr>
          <w:rFonts w:asciiTheme="minorHAnsi" w:eastAsia="SimSun" w:hAnsiTheme="minorHAnsi" w:cstheme="minorHAnsi"/>
          <w:sz w:val="24"/>
          <w:lang w:val="en-US" w:eastAsia="zh-CN"/>
        </w:rPr>
        <w:t>SD</w:t>
      </w:r>
      <w:r w:rsidRPr="00355760">
        <w:rPr>
          <w:rFonts w:asciiTheme="minorHAnsi" w:eastAsia="SimSun" w:hAnsiTheme="minorHAnsi" w:cstheme="minorHAnsi"/>
          <w:sz w:val="24"/>
          <w:lang w:val="en-US" w:eastAsia="zh-CN"/>
        </w:rPr>
        <w:t>卡，内含预设置的</w:t>
      </w:r>
      <w:r w:rsidRPr="00355760">
        <w:rPr>
          <w:rFonts w:asciiTheme="minorHAnsi" w:eastAsia="SimSun" w:hAnsiTheme="minorHAnsi" w:cstheme="minorHAnsi"/>
          <w:sz w:val="24"/>
          <w:lang w:val="en-US" w:eastAsia="zh-CN"/>
        </w:rPr>
        <w:t>boot loader</w:t>
      </w:r>
      <w:r w:rsidRPr="00355760">
        <w:rPr>
          <w:rFonts w:asciiTheme="minorHAnsi" w:eastAsia="SimSun" w:hAnsiTheme="minorHAnsi" w:cstheme="minorHAnsi"/>
          <w:sz w:val="24"/>
          <w:lang w:val="en-US" w:eastAsia="zh-CN"/>
        </w:rPr>
        <w:t>、</w:t>
      </w:r>
      <w:r w:rsidRPr="00355760">
        <w:rPr>
          <w:rFonts w:asciiTheme="minorHAnsi" w:eastAsia="SimSun" w:hAnsiTheme="minorHAnsi" w:cstheme="minorHAnsi"/>
          <w:sz w:val="24"/>
          <w:lang w:val="en-US" w:eastAsia="zh-CN"/>
        </w:rPr>
        <w:t>Yocto</w:t>
      </w:r>
      <w:r w:rsidRPr="00355760">
        <w:rPr>
          <w:rFonts w:asciiTheme="minorHAnsi" w:eastAsia="SimSun" w:hAnsiTheme="minorHAnsi" w:cstheme="minorHAnsi"/>
          <w:sz w:val="24"/>
          <w:lang w:val="en-US" w:eastAsia="zh-CN"/>
        </w:rPr>
        <w:t>版操作系统镜像以及配套的</w:t>
      </w:r>
      <w:r w:rsidRPr="00355760">
        <w:rPr>
          <w:rFonts w:asciiTheme="minorHAnsi" w:eastAsia="SimSun" w:hAnsiTheme="minorHAnsi" w:cstheme="minorHAnsi"/>
          <w:sz w:val="24"/>
          <w:lang w:val="en-US" w:eastAsia="zh-CN"/>
        </w:rPr>
        <w:t>BSP</w:t>
      </w:r>
      <w:r w:rsidRPr="00355760">
        <w:rPr>
          <w:rFonts w:asciiTheme="minorHAnsi" w:eastAsia="SimSun" w:hAnsiTheme="minorHAnsi" w:cstheme="minorHAnsi"/>
          <w:sz w:val="24"/>
          <w:lang w:val="en-US" w:eastAsia="zh-CN"/>
        </w:rPr>
        <w:t>。针对处理器优化过的</w:t>
      </w:r>
      <w:r w:rsidRPr="00355760">
        <w:rPr>
          <w:rFonts w:asciiTheme="minorHAnsi" w:eastAsia="SimSun" w:hAnsiTheme="minorHAnsi" w:cstheme="minorHAnsi"/>
          <w:sz w:val="24"/>
          <w:lang w:val="en-US" w:eastAsia="zh-CN"/>
        </w:rPr>
        <w:t>Basler</w:t>
      </w:r>
      <w:r w:rsidRPr="00355760">
        <w:rPr>
          <w:rFonts w:asciiTheme="minorHAnsi" w:eastAsia="SimSun" w:hAnsiTheme="minorHAnsi" w:cstheme="minorHAnsi"/>
          <w:sz w:val="24"/>
          <w:lang w:val="en-US" w:eastAsia="zh-CN"/>
        </w:rPr>
        <w:t>嵌入式视觉软件可基于拍摄到的图像与视频序</w:t>
      </w:r>
      <w:r w:rsidRPr="00355760">
        <w:rPr>
          <w:rFonts w:asciiTheme="minorHAnsi" w:eastAsia="SimSun" w:hAnsiTheme="minorHAnsi" w:cstheme="minorHAnsi"/>
          <w:sz w:val="24"/>
          <w:lang w:val="en-US" w:eastAsia="zh-CN"/>
        </w:rPr>
        <w:lastRenderedPageBreak/>
        <w:t>列，迅速进行</w:t>
      </w:r>
      <w:r w:rsidRPr="00355760">
        <w:rPr>
          <w:rFonts w:asciiTheme="minorHAnsi" w:eastAsia="SimSun" w:hAnsiTheme="minorHAnsi" w:cstheme="minorHAnsi"/>
          <w:sz w:val="24"/>
          <w:lang w:val="en-US" w:eastAsia="zh-CN"/>
        </w:rPr>
        <w:t>AI</w:t>
      </w:r>
      <w:r w:rsidRPr="00355760">
        <w:rPr>
          <w:rFonts w:asciiTheme="minorHAnsi" w:eastAsia="SimSun" w:hAnsiTheme="minorHAnsi" w:cstheme="minorHAnsi"/>
          <w:sz w:val="24"/>
          <w:lang w:val="en-US" w:eastAsia="zh-CN"/>
        </w:rPr>
        <w:t>推理训练，而对于有资质的客户项目，这类软件还可做成即插即用型产品。</w:t>
      </w:r>
    </w:p>
    <w:p w14:paraId="33153B29" w14:textId="77777777" w:rsidR="002F1E81" w:rsidRDefault="002F1E81" w:rsidP="00F76F29">
      <w:pPr>
        <w:pStyle w:val="Standard1"/>
        <w:spacing w:line="360" w:lineRule="auto"/>
        <w:jc w:val="center"/>
        <w:rPr>
          <w:rFonts w:asciiTheme="minorHAnsi" w:eastAsia="SimSun" w:hAnsiTheme="minorHAnsi" w:cstheme="minorHAnsi"/>
          <w:lang w:val="en-US" w:eastAsia="zh-CN"/>
        </w:rPr>
      </w:pPr>
    </w:p>
    <w:p w14:paraId="37E54A18" w14:textId="084DFDFB" w:rsidR="00E85CA6" w:rsidRDefault="00355760" w:rsidP="00F76F29">
      <w:pPr>
        <w:pStyle w:val="Standard1"/>
        <w:spacing w:line="360" w:lineRule="auto"/>
        <w:jc w:val="center"/>
        <w:rPr>
          <w:rStyle w:val="Hyperlink"/>
          <w:rFonts w:cs="Arial"/>
          <w:szCs w:val="22"/>
          <w:lang w:val="en-US"/>
        </w:rPr>
      </w:pPr>
      <w:r w:rsidRPr="00355760">
        <w:rPr>
          <w:rFonts w:asciiTheme="minorHAnsi" w:eastAsia="SimSun" w:hAnsiTheme="minorHAnsi" w:cstheme="minorHAnsi"/>
          <w:lang w:val="en-US" w:eastAsia="zh-CN"/>
        </w:rPr>
        <w:t>有关康佳特</w:t>
      </w:r>
      <w:r w:rsidRPr="00355760">
        <w:rPr>
          <w:rFonts w:asciiTheme="minorHAnsi" w:eastAsia="SimSun" w:hAnsiTheme="minorHAnsi" w:cstheme="minorHAnsi"/>
          <w:lang w:val="en-US"/>
        </w:rPr>
        <w:t>i.MX 8</w:t>
      </w:r>
      <w:r w:rsidRPr="00355760">
        <w:rPr>
          <w:rFonts w:asciiTheme="minorHAnsi" w:eastAsia="SimSun" w:hAnsiTheme="minorHAnsi" w:cstheme="minorHAnsi"/>
          <w:lang w:val="en-US" w:eastAsia="zh-CN"/>
        </w:rPr>
        <w:t>生态系统的更多信息，请访问：</w:t>
      </w:r>
      <w:hyperlink r:id="rId10" w:history="1">
        <w:r w:rsidRPr="001C3DC5">
          <w:rPr>
            <w:rStyle w:val="Hyperlink"/>
            <w:rFonts w:cs="Arial"/>
            <w:szCs w:val="22"/>
            <w:lang w:val="en-US"/>
          </w:rPr>
          <w:t>https://www.congatec.com/imx8</w:t>
        </w:r>
      </w:hyperlink>
    </w:p>
    <w:p w14:paraId="52CC7BB9" w14:textId="5B4D9620" w:rsidR="00F76F29" w:rsidRPr="001C3DC5" w:rsidRDefault="00F76F29" w:rsidP="00F76F29">
      <w:pPr>
        <w:pStyle w:val="Standard1"/>
        <w:spacing w:line="360" w:lineRule="auto"/>
        <w:jc w:val="center"/>
        <w:rPr>
          <w:rFonts w:ascii="Arial" w:hAnsi="Arial" w:cs="Arial"/>
          <w:sz w:val="16"/>
          <w:szCs w:val="16"/>
          <w:lang w:val="en-US"/>
        </w:rPr>
      </w:pPr>
    </w:p>
    <w:p w14:paraId="786F2181" w14:textId="77777777" w:rsidR="00AB7164" w:rsidRPr="001C3DC5" w:rsidRDefault="00AB7164" w:rsidP="00AA055C">
      <w:pPr>
        <w:pStyle w:val="xxstandard1"/>
        <w:spacing w:line="276" w:lineRule="auto"/>
        <w:rPr>
          <w:rFonts w:cs="Arial"/>
          <w:sz w:val="16"/>
          <w:szCs w:val="16"/>
          <w:lang w:val="en-US"/>
        </w:rPr>
      </w:pPr>
    </w:p>
    <w:p w14:paraId="5E9FDA0C" w14:textId="77777777" w:rsidR="00355760" w:rsidRPr="00D9716B" w:rsidRDefault="00355760" w:rsidP="00355760">
      <w:pPr>
        <w:jc w:val="center"/>
        <w:rPr>
          <w:rFonts w:cs="Arial"/>
          <w:sz w:val="16"/>
          <w:szCs w:val="16"/>
          <w:lang w:val="en-US"/>
        </w:rPr>
      </w:pPr>
      <w:r w:rsidRPr="00D9716B">
        <w:rPr>
          <w:rFonts w:cs="Arial"/>
          <w:sz w:val="16"/>
          <w:szCs w:val="16"/>
          <w:lang w:val="en-US"/>
        </w:rPr>
        <w:t>* * *</w:t>
      </w:r>
    </w:p>
    <w:p w14:paraId="357CDD72" w14:textId="77777777" w:rsidR="00355760" w:rsidRPr="00B84C59" w:rsidRDefault="00355760" w:rsidP="00355760">
      <w:pPr>
        <w:suppressAutoHyphens w:val="0"/>
        <w:spacing w:line="276" w:lineRule="auto"/>
        <w:rPr>
          <w:rFonts w:ascii="SimSun" w:eastAsiaTheme="minorHAnsi" w:hAnsi="SimSun" w:cs="Calibri"/>
          <w:kern w:val="0"/>
          <w:sz w:val="16"/>
          <w:szCs w:val="16"/>
          <w:lang w:val="en-US" w:eastAsia="zh-CN"/>
        </w:rPr>
      </w:pPr>
      <w:r w:rsidRPr="00B84C59">
        <w:rPr>
          <w:rFonts w:ascii="Microsoft JhengHei" w:eastAsia="Microsoft JhengHei" w:hAnsi="Microsoft JhengHei" w:cs="Microsoft JhengHei" w:hint="eastAsia"/>
          <w:b/>
          <w:bCs/>
          <w:kern w:val="0"/>
          <w:sz w:val="16"/>
          <w:szCs w:val="16"/>
          <w:lang w:val="en-US" w:eastAsia="zh-CN"/>
        </w:rPr>
        <w:t>关于康佳特</w:t>
      </w:r>
    </w:p>
    <w:p w14:paraId="12482526" w14:textId="5048E036" w:rsidR="00355760" w:rsidRDefault="00355760" w:rsidP="00355760">
      <w:pPr>
        <w:suppressAutoHyphens w:val="0"/>
        <w:spacing w:line="276" w:lineRule="auto"/>
        <w:ind w:right="283"/>
        <w:rPr>
          <w:rFonts w:ascii="SimSun" w:eastAsia="SimSun" w:hAnsi="SimSun" w:cs="Arial"/>
          <w:color w:val="0000FF"/>
          <w:kern w:val="0"/>
          <w:sz w:val="16"/>
          <w:szCs w:val="16"/>
          <w:u w:val="single"/>
          <w:lang w:val="en-US" w:eastAsia="zh-CN"/>
        </w:rPr>
      </w:pPr>
      <w:r w:rsidRPr="00B84C59">
        <w:rPr>
          <w:rFonts w:ascii="SimSun" w:eastAsia="SimSun" w:hAnsi="SimSun" w:cs="Arial"/>
          <w:kern w:val="0"/>
          <w:sz w:val="16"/>
          <w:szCs w:val="16"/>
          <w:lang w:val="en-US"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05448D">
        <w:rPr>
          <w:rFonts w:ascii="SimSun" w:eastAsia="SimSun" w:hAnsi="SimSun" w:cs="Arial"/>
          <w:kern w:val="0"/>
          <w:sz w:val="16"/>
          <w:szCs w:val="16"/>
          <w:lang w:eastAsia="zh-CN"/>
        </w:rPr>
        <w:t>DBAG Fund VIII</w:t>
      </w:r>
      <w:r w:rsidRPr="0005448D">
        <w:rPr>
          <w:rFonts w:ascii="SimSun" w:eastAsia="SimSun" w:hAnsi="SimSun" w:cs="Arial"/>
          <w:kern w:val="0"/>
          <w:sz w:val="16"/>
          <w:szCs w:val="16"/>
          <w:lang w:val="en-US" w:eastAsia="zh-CN"/>
        </w:rPr>
        <w:t>的支持</w:t>
      </w:r>
      <w:r w:rsidRPr="0005448D">
        <w:rPr>
          <w:rFonts w:ascii="SimSun" w:eastAsia="SimSun" w:hAnsi="SimSun" w:cs="Arial"/>
          <w:kern w:val="0"/>
          <w:sz w:val="16"/>
          <w:szCs w:val="16"/>
          <w:lang w:eastAsia="zh-CN"/>
        </w:rPr>
        <w:t>，</w:t>
      </w:r>
      <w:r w:rsidRPr="0005448D">
        <w:rPr>
          <w:rFonts w:ascii="SimSun" w:eastAsia="SimSun" w:hAnsi="SimSun" w:cs="Arial"/>
          <w:kern w:val="0"/>
          <w:sz w:val="16"/>
          <w:szCs w:val="16"/>
          <w:lang w:val="en-US" w:eastAsia="zh-CN"/>
        </w:rPr>
        <w:t>康佳特拥有资金与并购的经验来抓住这些扩展的市场机会。康佳特是计算机模块的全球市场领导者</w:t>
      </w:r>
      <w:r w:rsidRPr="0005448D">
        <w:rPr>
          <w:rFonts w:ascii="SimSun" w:eastAsia="SimSun" w:hAnsi="SimSun" w:cs="Arial"/>
          <w:kern w:val="0"/>
          <w:sz w:val="16"/>
          <w:szCs w:val="16"/>
          <w:lang w:eastAsia="zh-CN"/>
        </w:rPr>
        <w:t>，</w:t>
      </w:r>
      <w:r w:rsidRPr="0005448D">
        <w:rPr>
          <w:rFonts w:ascii="SimSun" w:eastAsia="SimSun" w:hAnsi="SimSun" w:cs="Arial"/>
          <w:kern w:val="0"/>
          <w:sz w:val="16"/>
          <w:szCs w:val="16"/>
          <w:lang w:val="en-US" w:eastAsia="zh-CN"/>
        </w:rPr>
        <w:t>服务的客户包含初创企业到国际大公司等。</w:t>
      </w:r>
      <w:r w:rsidRPr="00B84C59">
        <w:rPr>
          <w:rFonts w:ascii="SimSun" w:eastAsia="SimSun" w:hAnsi="SimSun" w:cs="Arial"/>
          <w:color w:val="000000"/>
          <w:kern w:val="0"/>
          <w:sz w:val="16"/>
          <w:szCs w:val="16"/>
          <w:lang w:val="en-US" w:eastAsia="zh-CN"/>
        </w:rPr>
        <w:t>更多信息请上我们官方网站</w:t>
      </w:r>
      <w:hyperlink r:id="rId11" w:history="1">
        <w:r w:rsidRPr="00B84C59">
          <w:rPr>
            <w:rFonts w:ascii="SimSun" w:eastAsia="SimSun" w:hAnsi="SimSun" w:cs="Arial"/>
            <w:color w:val="0000FF"/>
            <w:kern w:val="0"/>
            <w:sz w:val="16"/>
            <w:szCs w:val="16"/>
            <w:u w:val="single"/>
            <w:lang w:eastAsia="zh-CN"/>
          </w:rPr>
          <w:t>www.congatec.cn</w:t>
        </w:r>
      </w:hyperlink>
      <w:r w:rsidRPr="00B84C59">
        <w:rPr>
          <w:rFonts w:ascii="SimSun" w:eastAsia="SimSun" w:hAnsi="SimSun" w:cs="Arial"/>
          <w:color w:val="000000"/>
          <w:kern w:val="0"/>
          <w:sz w:val="16"/>
          <w:szCs w:val="16"/>
          <w:lang w:val="en-US" w:eastAsia="zh-CN"/>
        </w:rPr>
        <w:t>关注康佳特官方微信</w:t>
      </w:r>
      <w:r w:rsidRPr="00B84C59">
        <w:rPr>
          <w:rFonts w:ascii="SimSun" w:eastAsia="SimSun" w:hAnsi="SimSun" w:cs="Arial"/>
          <w:color w:val="000000"/>
          <w:kern w:val="0"/>
          <w:sz w:val="16"/>
          <w:szCs w:val="16"/>
          <w:lang w:eastAsia="zh-CN"/>
        </w:rPr>
        <w:t xml:space="preserve">: congatec, </w:t>
      </w:r>
      <w:r w:rsidRPr="00B84C59">
        <w:rPr>
          <w:rFonts w:ascii="SimSun" w:eastAsia="SimSun" w:hAnsi="SimSun" w:cs="Arial"/>
          <w:color w:val="000000"/>
          <w:kern w:val="0"/>
          <w:sz w:val="16"/>
          <w:szCs w:val="16"/>
          <w:lang w:val="en-US" w:eastAsia="zh-CN"/>
        </w:rPr>
        <w:t>关注康佳特官方微博</w:t>
      </w:r>
      <w:hyperlink r:id="rId12" w:history="1">
        <w:r w:rsidRPr="00B84C59">
          <w:rPr>
            <w:rFonts w:ascii="SimSun" w:eastAsia="SimSun" w:hAnsi="SimSun" w:cs="Arial"/>
            <w:color w:val="0000FF"/>
            <w:kern w:val="0"/>
            <w:sz w:val="16"/>
            <w:szCs w:val="16"/>
            <w:u w:val="single"/>
            <w:lang w:eastAsia="zh-CN"/>
          </w:rPr>
          <w:t>＠</w:t>
        </w:r>
        <w:r w:rsidRPr="00B84C59">
          <w:rPr>
            <w:rFonts w:ascii="SimSun" w:eastAsia="SimSun" w:hAnsi="SimSun" w:cs="Arial"/>
            <w:color w:val="0000FF"/>
            <w:kern w:val="0"/>
            <w:sz w:val="16"/>
            <w:szCs w:val="16"/>
            <w:u w:val="single"/>
            <w:lang w:val="en-US" w:eastAsia="zh-CN"/>
          </w:rPr>
          <w:t>康佳特科技</w:t>
        </w:r>
      </w:hyperlink>
    </w:p>
    <w:p w14:paraId="16CE5E59" w14:textId="060630F0" w:rsidR="00B74282" w:rsidRDefault="00B74282" w:rsidP="00355760">
      <w:pPr>
        <w:suppressAutoHyphens w:val="0"/>
        <w:spacing w:line="276" w:lineRule="auto"/>
        <w:ind w:right="283"/>
        <w:rPr>
          <w:rFonts w:ascii="SimSun" w:eastAsia="SimSun" w:hAnsi="SimSun" w:cs="Arial"/>
          <w:color w:val="0000FF"/>
          <w:kern w:val="0"/>
          <w:sz w:val="16"/>
          <w:szCs w:val="16"/>
          <w:u w:val="single"/>
          <w:lang w:val="en-US" w:eastAsia="zh-CN"/>
        </w:rPr>
      </w:pPr>
    </w:p>
    <w:p w14:paraId="369007EF" w14:textId="4E8D1DC3" w:rsidR="00B74282" w:rsidRDefault="00B74282" w:rsidP="00355760">
      <w:pPr>
        <w:suppressAutoHyphens w:val="0"/>
        <w:spacing w:line="276" w:lineRule="auto"/>
        <w:ind w:right="283"/>
        <w:rPr>
          <w:rFonts w:ascii="SimSun" w:eastAsia="SimSun" w:hAnsi="SimSun" w:cs="Arial"/>
          <w:color w:val="0000FF"/>
          <w:kern w:val="0"/>
          <w:sz w:val="16"/>
          <w:szCs w:val="16"/>
          <w:u w:val="single"/>
          <w:lang w:val="en-US" w:eastAsia="zh-CN"/>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B74282" w14:paraId="0DADF494" w14:textId="77777777" w:rsidTr="00A23601">
        <w:trPr>
          <w:trHeight w:val="270"/>
        </w:trPr>
        <w:tc>
          <w:tcPr>
            <w:tcW w:w="2430" w:type="dxa"/>
          </w:tcPr>
          <w:p w14:paraId="356A3E3B" w14:textId="77777777" w:rsidR="00B74282" w:rsidRDefault="00B74282" w:rsidP="00A23601">
            <w:pPr>
              <w:spacing w:after="40"/>
              <w:ind w:right="-1058"/>
              <w:rPr>
                <w:rFonts w:ascii="SimSun" w:hAnsi="SimSun"/>
                <w:b/>
                <w:bCs/>
                <w:sz w:val="18"/>
                <w:szCs w:val="18"/>
                <w:u w:val="single"/>
                <w:lang w:eastAsia="en-US"/>
              </w:rPr>
            </w:pPr>
            <w:r>
              <w:rPr>
                <w:rFonts w:ascii="SimSun" w:hAnsi="SimSun"/>
                <w:b/>
                <w:bCs/>
                <w:sz w:val="18"/>
                <w:szCs w:val="18"/>
                <w:u w:val="single"/>
                <w:lang w:eastAsia="zh-TW"/>
              </w:rPr>
              <w:t>读者查询</w:t>
            </w:r>
            <w:r>
              <w:rPr>
                <w:rFonts w:ascii="SimSun" w:hAnsi="SimSun"/>
                <w:b/>
                <w:bCs/>
                <w:sz w:val="18"/>
                <w:szCs w:val="18"/>
                <w:u w:val="single"/>
              </w:rPr>
              <w:t>:</w:t>
            </w:r>
          </w:p>
        </w:tc>
        <w:tc>
          <w:tcPr>
            <w:tcW w:w="2342" w:type="dxa"/>
          </w:tcPr>
          <w:p w14:paraId="47E2273D" w14:textId="77777777" w:rsidR="00B74282" w:rsidRDefault="00B74282" w:rsidP="00A23601">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lang w:eastAsia="zh-TW"/>
              </w:rPr>
              <w:t>媒体联系</w:t>
            </w:r>
            <w:r>
              <w:rPr>
                <w:rFonts w:ascii="SimSun" w:hAnsi="SimSun"/>
                <w:b/>
                <w:bCs/>
                <w:sz w:val="18"/>
                <w:szCs w:val="18"/>
                <w:u w:val="single"/>
              </w:rPr>
              <w:t>:</w:t>
            </w:r>
          </w:p>
        </w:tc>
        <w:tc>
          <w:tcPr>
            <w:tcW w:w="2597" w:type="dxa"/>
          </w:tcPr>
          <w:p w14:paraId="4A0825C7" w14:textId="77777777" w:rsidR="00B74282" w:rsidRDefault="00B74282" w:rsidP="00A23601">
            <w:pPr>
              <w:rPr>
                <w:b/>
                <w:bCs/>
                <w:sz w:val="18"/>
                <w:szCs w:val="18"/>
                <w:u w:val="single"/>
                <w:lang w:eastAsia="en-US"/>
              </w:rPr>
            </w:pPr>
          </w:p>
        </w:tc>
        <w:tc>
          <w:tcPr>
            <w:tcW w:w="2597" w:type="dxa"/>
          </w:tcPr>
          <w:p w14:paraId="359E1C3C" w14:textId="77777777" w:rsidR="00B74282" w:rsidRDefault="00B74282" w:rsidP="00A23601">
            <w:pPr>
              <w:rPr>
                <w:b/>
                <w:bCs/>
                <w:sz w:val="18"/>
                <w:szCs w:val="18"/>
                <w:u w:val="single"/>
                <w:lang w:eastAsia="en-US"/>
              </w:rPr>
            </w:pPr>
          </w:p>
        </w:tc>
      </w:tr>
      <w:tr w:rsidR="00B74282" w14:paraId="2872C29B" w14:textId="77777777" w:rsidTr="00A23601">
        <w:trPr>
          <w:gridAfter w:val="1"/>
          <w:wAfter w:w="2597" w:type="dxa"/>
          <w:trHeight w:val="227"/>
        </w:trPr>
        <w:tc>
          <w:tcPr>
            <w:tcW w:w="2430" w:type="dxa"/>
          </w:tcPr>
          <w:p w14:paraId="658C8FE1" w14:textId="77777777" w:rsidR="00B74282" w:rsidRDefault="00B74282" w:rsidP="00A23601">
            <w:pPr>
              <w:spacing w:before="80" w:after="20" w:line="240" w:lineRule="auto"/>
              <w:ind w:right="-1058"/>
              <w:rPr>
                <w:rFonts w:ascii="SimSun" w:hAnsi="SimSun"/>
                <w:b/>
                <w:bCs/>
                <w:sz w:val="18"/>
                <w:szCs w:val="18"/>
                <w:lang w:eastAsia="zh-TW"/>
              </w:rPr>
            </w:pPr>
            <w:r>
              <w:rPr>
                <w:rFonts w:ascii="SimSun" w:hAnsi="SimSun"/>
                <w:b/>
                <w:bCs/>
                <w:sz w:val="18"/>
                <w:szCs w:val="18"/>
                <w:lang w:eastAsia="zh-TW"/>
              </w:rPr>
              <w:t>德国康佳特科技</w:t>
            </w:r>
          </w:p>
        </w:tc>
        <w:tc>
          <w:tcPr>
            <w:tcW w:w="2342" w:type="dxa"/>
          </w:tcPr>
          <w:p w14:paraId="5C789AD4" w14:textId="77777777" w:rsidR="00B74282" w:rsidRDefault="00B74282" w:rsidP="00A23601">
            <w:pPr>
              <w:tabs>
                <w:tab w:val="left" w:pos="592"/>
              </w:tabs>
              <w:spacing w:before="80" w:after="20" w:line="240" w:lineRule="auto"/>
              <w:rPr>
                <w:rFonts w:ascii="SimSun" w:hAnsi="SimSun"/>
                <w:b/>
                <w:bCs/>
                <w:sz w:val="18"/>
                <w:szCs w:val="18"/>
                <w:lang w:eastAsia="zh-TW"/>
              </w:rPr>
            </w:pPr>
            <w:r>
              <w:rPr>
                <w:rFonts w:ascii="SimSun" w:hAnsi="SimSun"/>
                <w:b/>
                <w:bCs/>
                <w:sz w:val="18"/>
                <w:szCs w:val="18"/>
                <w:lang w:eastAsia="zh-TW"/>
              </w:rPr>
              <w:t>德国康佳特科技</w:t>
            </w:r>
          </w:p>
        </w:tc>
        <w:tc>
          <w:tcPr>
            <w:tcW w:w="2597" w:type="dxa"/>
          </w:tcPr>
          <w:p w14:paraId="19D8AD08" w14:textId="77777777" w:rsidR="00B74282" w:rsidRDefault="00B74282" w:rsidP="00A23601">
            <w:pPr>
              <w:tabs>
                <w:tab w:val="left" w:pos="592"/>
              </w:tabs>
              <w:spacing w:before="80" w:after="20" w:line="240" w:lineRule="auto"/>
              <w:rPr>
                <w:rFonts w:ascii="SimSun" w:hAnsi="SimSun"/>
                <w:b/>
                <w:bCs/>
                <w:sz w:val="18"/>
                <w:szCs w:val="18"/>
                <w:lang w:eastAsia="zh-TW"/>
              </w:rPr>
            </w:pPr>
          </w:p>
        </w:tc>
      </w:tr>
      <w:tr w:rsidR="00B74282" w14:paraId="3B472893" w14:textId="77777777" w:rsidTr="00A23601">
        <w:trPr>
          <w:gridAfter w:val="1"/>
          <w:wAfter w:w="2597" w:type="dxa"/>
          <w:trHeight w:val="227"/>
        </w:trPr>
        <w:tc>
          <w:tcPr>
            <w:tcW w:w="2430" w:type="dxa"/>
          </w:tcPr>
          <w:p w14:paraId="55A07EB6" w14:textId="77777777" w:rsidR="00B74282" w:rsidRDefault="00B74282" w:rsidP="00A23601">
            <w:pPr>
              <w:spacing w:before="20" w:after="20" w:line="240" w:lineRule="auto"/>
              <w:rPr>
                <w:rFonts w:ascii="Calibri" w:hAnsi="Calibri"/>
                <w:sz w:val="18"/>
                <w:szCs w:val="18"/>
                <w:lang w:val="en-US" w:eastAsia="zh-TW"/>
              </w:rPr>
            </w:pPr>
            <w:r>
              <w:rPr>
                <w:sz w:val="18"/>
                <w:szCs w:val="18"/>
                <w:lang w:val="en-US" w:eastAsia="zh-TW"/>
              </w:rPr>
              <w:t>Becky</w:t>
            </w:r>
            <w:r>
              <w:rPr>
                <w:sz w:val="18"/>
                <w:szCs w:val="18"/>
                <w:lang w:val="en-US" w:eastAsia="zh-CN"/>
              </w:rPr>
              <w:t xml:space="preserve"> </w:t>
            </w:r>
            <w:r>
              <w:rPr>
                <w:sz w:val="18"/>
                <w:szCs w:val="18"/>
                <w:lang w:val="en-US" w:eastAsia="zh-TW"/>
              </w:rPr>
              <w:t>Lin</w:t>
            </w:r>
            <w:r>
              <w:rPr>
                <w:rFonts w:ascii="Calibri" w:hAnsi="Calibri"/>
                <w:sz w:val="18"/>
                <w:szCs w:val="18"/>
                <w:lang w:val="en-US" w:eastAsia="zh-CN"/>
              </w:rPr>
              <w:t xml:space="preserve"> </w:t>
            </w:r>
            <w:r>
              <w:rPr>
                <w:rFonts w:ascii="MingLiU" w:hAnsi="MingLiU"/>
                <w:sz w:val="18"/>
                <w:szCs w:val="18"/>
                <w:lang w:eastAsia="zh-TW"/>
              </w:rPr>
              <w:t>林美慧</w:t>
            </w:r>
          </w:p>
        </w:tc>
        <w:tc>
          <w:tcPr>
            <w:tcW w:w="2342" w:type="dxa"/>
          </w:tcPr>
          <w:p w14:paraId="0929F41F" w14:textId="77777777" w:rsidR="00B74282" w:rsidRDefault="00B74282" w:rsidP="00A23601">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2987013C" w14:textId="77777777" w:rsidR="00B74282" w:rsidRDefault="00B74282" w:rsidP="00A23601">
            <w:pPr>
              <w:spacing w:before="20" w:after="20" w:line="240" w:lineRule="auto"/>
              <w:rPr>
                <w:rFonts w:ascii="Calibri" w:hAnsi="Calibri"/>
                <w:sz w:val="18"/>
                <w:szCs w:val="18"/>
                <w:lang w:eastAsia="zh-CN"/>
              </w:rPr>
            </w:pPr>
          </w:p>
        </w:tc>
      </w:tr>
      <w:tr w:rsidR="00B74282" w14:paraId="2E5C6A5D" w14:textId="77777777" w:rsidTr="00A23601">
        <w:trPr>
          <w:gridAfter w:val="1"/>
          <w:wAfter w:w="2597" w:type="dxa"/>
          <w:trHeight w:val="227"/>
        </w:trPr>
        <w:tc>
          <w:tcPr>
            <w:tcW w:w="2430" w:type="dxa"/>
          </w:tcPr>
          <w:p w14:paraId="33EC57B6" w14:textId="77777777" w:rsidR="00B74282" w:rsidRDefault="00B74282" w:rsidP="00A23601">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0CED9F76" w14:textId="77777777" w:rsidR="00B74282" w:rsidRDefault="00B74282" w:rsidP="00A23601">
            <w:pPr>
              <w:spacing w:before="20" w:after="20" w:line="240" w:lineRule="auto"/>
              <w:rPr>
                <w:rFonts w:ascii="Calibri" w:hAnsi="Calibri"/>
                <w:color w:val="000000"/>
                <w:sz w:val="18"/>
                <w:szCs w:val="18"/>
                <w:lang w:eastAsia="zh-TW"/>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130B2A24" w14:textId="77777777" w:rsidR="00B74282" w:rsidRDefault="00B74282" w:rsidP="00A23601">
            <w:pPr>
              <w:spacing w:before="20" w:after="20" w:line="240" w:lineRule="auto"/>
              <w:rPr>
                <w:rFonts w:ascii="MingLiU" w:hAnsi="MingLiU"/>
                <w:color w:val="000000"/>
                <w:sz w:val="18"/>
                <w:szCs w:val="18"/>
                <w:lang w:eastAsia="zh-CN"/>
              </w:rPr>
            </w:pPr>
          </w:p>
        </w:tc>
      </w:tr>
      <w:tr w:rsidR="00B74282" w14:paraId="624BA0B4" w14:textId="77777777" w:rsidTr="00A23601">
        <w:trPr>
          <w:gridAfter w:val="1"/>
          <w:wAfter w:w="2597" w:type="dxa"/>
          <w:trHeight w:val="273"/>
        </w:trPr>
        <w:tc>
          <w:tcPr>
            <w:tcW w:w="2430" w:type="dxa"/>
          </w:tcPr>
          <w:p w14:paraId="2A694FF9" w14:textId="77777777" w:rsidR="00B74282" w:rsidRDefault="0035262A" w:rsidP="00A23601">
            <w:pPr>
              <w:spacing w:before="20" w:after="20" w:line="240" w:lineRule="auto"/>
              <w:rPr>
                <w:rFonts w:ascii="Calibri" w:hAnsi="Calibri"/>
                <w:sz w:val="18"/>
                <w:szCs w:val="18"/>
                <w:lang w:eastAsia="zh-TW"/>
              </w:rPr>
            </w:pPr>
            <w:hyperlink r:id="rId13" w:history="1">
              <w:r w:rsidR="00B74282">
                <w:rPr>
                  <w:rStyle w:val="Hyperlink"/>
                  <w:rFonts w:ascii="Calibri" w:hAnsi="Calibri"/>
                  <w:sz w:val="18"/>
                  <w:szCs w:val="18"/>
                  <w:lang w:eastAsia="zh-CN"/>
                </w:rPr>
                <w:t>sales-asia@congatec.com</w:t>
              </w:r>
            </w:hyperlink>
          </w:p>
          <w:p w14:paraId="252DC34C" w14:textId="77777777" w:rsidR="00B74282" w:rsidRDefault="00B74282" w:rsidP="00A23601">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67AA0B28" w14:textId="77777777" w:rsidR="00B74282" w:rsidRDefault="00B74282" w:rsidP="00A23601">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017AE17D" w14:textId="77777777" w:rsidR="00B74282" w:rsidRDefault="00B74282" w:rsidP="00A23601">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622937B9" w14:textId="77777777" w:rsidR="00B74282" w:rsidRDefault="00B74282" w:rsidP="00A23601">
            <w:pPr>
              <w:spacing w:before="20" w:after="20" w:line="240" w:lineRule="auto"/>
              <w:rPr>
                <w:rFonts w:ascii="Calibri" w:hAnsi="Calibri"/>
                <w:color w:val="0000FF"/>
                <w:sz w:val="18"/>
                <w:szCs w:val="18"/>
                <w:u w:val="single"/>
                <w:lang w:eastAsia="en-US"/>
              </w:rPr>
            </w:pPr>
          </w:p>
        </w:tc>
      </w:tr>
    </w:tbl>
    <w:p w14:paraId="6153319B" w14:textId="77777777" w:rsidR="00B10D57" w:rsidRPr="00355760" w:rsidRDefault="00B10D57" w:rsidP="00B10D57">
      <w:pPr>
        <w:pStyle w:val="Standard1"/>
        <w:spacing w:line="200" w:lineRule="atLeast"/>
        <w:rPr>
          <w:rFonts w:ascii="Arial" w:hAnsi="Arial" w:cs="Arial"/>
          <w:i/>
          <w:iCs/>
          <w:sz w:val="16"/>
          <w:szCs w:val="16"/>
        </w:rPr>
      </w:pPr>
    </w:p>
    <w:p w14:paraId="4FA2E977" w14:textId="0C589739" w:rsidR="00B10D57" w:rsidRPr="00355760" w:rsidRDefault="00355760" w:rsidP="00B10D57">
      <w:pPr>
        <w:pStyle w:val="Standard1"/>
        <w:rPr>
          <w:rFonts w:ascii="Arial" w:hAnsi="Arial" w:cs="Arial"/>
          <w:sz w:val="16"/>
          <w:szCs w:val="16"/>
        </w:rPr>
      </w:pPr>
      <w:r>
        <w:rPr>
          <w:rFonts w:ascii="Microsoft JhengHei" w:eastAsia="Microsoft JhengHei" w:hAnsi="Microsoft JhengHei" w:cs="Microsoft JhengHei" w:hint="eastAsia"/>
          <w:sz w:val="16"/>
          <w:szCs w:val="16"/>
          <w:lang w:val="en-US" w:eastAsia="zh-TW"/>
        </w:rPr>
        <w:t>内文和图片请见</w:t>
      </w:r>
      <w:r w:rsidR="00B10D57" w:rsidRPr="00355760">
        <w:rPr>
          <w:rFonts w:ascii="Arial" w:hAnsi="Arial" w:cs="Arial"/>
          <w:iCs/>
          <w:color w:val="000000"/>
          <w:sz w:val="16"/>
          <w:szCs w:val="16"/>
        </w:rPr>
        <w:t xml:space="preserve">: </w:t>
      </w:r>
      <w:hyperlink r:id="rId14" w:history="1">
        <w:r w:rsidR="00B10D57" w:rsidRPr="00355760">
          <w:rPr>
            <w:rStyle w:val="Hyperlink"/>
            <w:rFonts w:ascii="Arial" w:hAnsi="Arial" w:cs="Arial"/>
            <w:iCs/>
            <w:sz w:val="16"/>
            <w:szCs w:val="16"/>
          </w:rPr>
          <w:t>https://www.congatec.com/en/congatec/press-releases.html</w:t>
        </w:r>
      </w:hyperlink>
    </w:p>
    <w:p w14:paraId="6CAA17D9" w14:textId="5EACCBFE" w:rsidR="00695EAF" w:rsidRPr="00355760" w:rsidRDefault="00695EAF" w:rsidP="00EC364C">
      <w:pPr>
        <w:pStyle w:val="Standard1"/>
        <w:ind w:right="283"/>
        <w:rPr>
          <w:rFonts w:ascii="Arial" w:hAnsi="Arial" w:cs="Arial"/>
          <w:i/>
          <w:iCs/>
          <w:sz w:val="16"/>
          <w:szCs w:val="16"/>
        </w:rPr>
      </w:pPr>
    </w:p>
    <w:sectPr w:rsidR="00695EAF" w:rsidRPr="00355760" w:rsidSect="00B62671">
      <w:headerReference w:type="default" r:id="rId15"/>
      <w:footerReference w:type="default" r:id="rId16"/>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6A50E" w14:textId="77777777" w:rsidR="0035262A" w:rsidRDefault="0035262A" w:rsidP="00D97483">
      <w:r>
        <w:separator/>
      </w:r>
    </w:p>
  </w:endnote>
  <w:endnote w:type="continuationSeparator" w:id="0">
    <w:p w14:paraId="704EE9BC" w14:textId="77777777" w:rsidR="0035262A" w:rsidRDefault="0035262A"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18900" w14:textId="77777777" w:rsidR="002B28B4" w:rsidRDefault="002B28B4"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291BB" w14:textId="77777777" w:rsidR="0035262A" w:rsidRDefault="0035262A" w:rsidP="00D97483">
      <w:r>
        <w:separator/>
      </w:r>
    </w:p>
  </w:footnote>
  <w:footnote w:type="continuationSeparator" w:id="0">
    <w:p w14:paraId="630EB4DF" w14:textId="77777777" w:rsidR="0035262A" w:rsidRDefault="0035262A" w:rsidP="00D9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20B20" w14:textId="77777777" w:rsidR="002B28B4" w:rsidRPr="00BD2850" w:rsidRDefault="002B28B4" w:rsidP="00BD2850">
    <w:pPr>
      <w:pStyle w:val="Pressemitteilung"/>
      <w:spacing w:before="0" w:after="0" w:line="240" w:lineRule="auto"/>
      <w:jc w:val="right"/>
      <w:rPr>
        <w:rFonts w:cs="Arial"/>
        <w:b w:val="0"/>
        <w:sz w:val="20"/>
        <w:u w:val="none"/>
      </w:rPr>
    </w:pPr>
  </w:p>
  <w:p w14:paraId="1021B28E" w14:textId="77777777" w:rsidR="002B28B4" w:rsidRPr="00BD2850" w:rsidRDefault="002B28B4" w:rsidP="00BD2850">
    <w:pPr>
      <w:pStyle w:val="Pressemitteilung"/>
      <w:spacing w:before="0" w:after="0" w:line="240" w:lineRule="auto"/>
      <w:jc w:val="right"/>
      <w:rPr>
        <w:rFonts w:cs="Arial"/>
        <w:b w:val="0"/>
        <w:sz w:val="20"/>
        <w:u w:val="none"/>
      </w:rPr>
    </w:pPr>
  </w:p>
  <w:p w14:paraId="77CBA2A9" w14:textId="77777777" w:rsidR="002B28B4" w:rsidRPr="00BD2850" w:rsidRDefault="002B28B4" w:rsidP="00BD2850">
    <w:pPr>
      <w:pStyle w:val="Pressemitteilung"/>
      <w:spacing w:before="0" w:after="0" w:line="240" w:lineRule="auto"/>
      <w:jc w:val="right"/>
      <w:rPr>
        <w:rFonts w:cs="Arial"/>
        <w:b w:val="0"/>
        <w:sz w:val="20"/>
        <w:u w:val="none"/>
      </w:rPr>
    </w:pPr>
  </w:p>
  <w:p w14:paraId="5A2C2C9F" w14:textId="77777777" w:rsidR="002B28B4" w:rsidRPr="00BD2850" w:rsidRDefault="002B28B4" w:rsidP="00BD2850">
    <w:pPr>
      <w:pStyle w:val="Pressemitteilung"/>
      <w:spacing w:before="0" w:after="0" w:line="240" w:lineRule="auto"/>
      <w:jc w:val="right"/>
      <w:rPr>
        <w:rFonts w:cs="Arial"/>
        <w:b w:val="0"/>
        <w:sz w:val="20"/>
        <w:u w:val="none"/>
      </w:rPr>
    </w:pPr>
  </w:p>
  <w:p w14:paraId="6BB8BA15" w14:textId="77777777" w:rsidR="002B28B4" w:rsidRPr="00BD2850" w:rsidRDefault="002B28B4" w:rsidP="00BD2850">
    <w:pPr>
      <w:pStyle w:val="Pressemitteilung"/>
      <w:spacing w:before="0" w:after="0" w:line="240" w:lineRule="auto"/>
      <w:jc w:val="right"/>
      <w:rPr>
        <w:rFonts w:cs="Arial"/>
        <w:b w:val="0"/>
        <w:sz w:val="20"/>
        <w:u w:val="none"/>
      </w:rPr>
    </w:pPr>
  </w:p>
  <w:p w14:paraId="28C7AE2B" w14:textId="77777777" w:rsidR="002B28B4" w:rsidRPr="00BD2850" w:rsidRDefault="002B28B4" w:rsidP="00BD2850">
    <w:pPr>
      <w:pStyle w:val="Pressemitteilung"/>
      <w:spacing w:before="0" w:after="0" w:line="240" w:lineRule="auto"/>
      <w:jc w:val="right"/>
      <w:rPr>
        <w:rFonts w:cs="Arial"/>
        <w:b w:val="0"/>
        <w:sz w:val="20"/>
        <w:u w:val="none"/>
      </w:rPr>
    </w:pPr>
  </w:p>
  <w:p w14:paraId="0F7168E3" w14:textId="77777777" w:rsidR="002B28B4" w:rsidRPr="00BD2850" w:rsidRDefault="002B28B4" w:rsidP="00BD2850">
    <w:pPr>
      <w:pStyle w:val="Pressemitteilung"/>
      <w:spacing w:before="0" w:after="0" w:line="240" w:lineRule="auto"/>
      <w:jc w:val="right"/>
      <w:rPr>
        <w:rFonts w:cs="Arial"/>
        <w:b w:val="0"/>
        <w:sz w:val="20"/>
        <w:u w:val="none"/>
      </w:rPr>
    </w:pPr>
  </w:p>
  <w:p w14:paraId="0CD187F6" w14:textId="77777777" w:rsidR="002B28B4" w:rsidRPr="00BD2850" w:rsidRDefault="002B28B4" w:rsidP="00BD2850">
    <w:pPr>
      <w:pStyle w:val="Pressemitteilung"/>
      <w:spacing w:before="0" w:after="0" w:line="240" w:lineRule="auto"/>
      <w:jc w:val="right"/>
      <w:rPr>
        <w:rFonts w:cs="Arial"/>
        <w:b w:val="0"/>
        <w:sz w:val="20"/>
        <w:u w:val="none"/>
      </w:rPr>
    </w:pPr>
  </w:p>
  <w:p w14:paraId="5D59A462" w14:textId="77777777" w:rsidR="002B28B4" w:rsidRPr="00BD2850" w:rsidRDefault="002B28B4" w:rsidP="00BD2850">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3FA7"/>
    <w:rsid w:val="00006D58"/>
    <w:rsid w:val="00010369"/>
    <w:rsid w:val="00010745"/>
    <w:rsid w:val="00011D55"/>
    <w:rsid w:val="00016677"/>
    <w:rsid w:val="00017A28"/>
    <w:rsid w:val="00021457"/>
    <w:rsid w:val="00027983"/>
    <w:rsid w:val="000330C1"/>
    <w:rsid w:val="000355AD"/>
    <w:rsid w:val="00035738"/>
    <w:rsid w:val="00036E4A"/>
    <w:rsid w:val="00042600"/>
    <w:rsid w:val="00043787"/>
    <w:rsid w:val="00045E58"/>
    <w:rsid w:val="00047E06"/>
    <w:rsid w:val="00050C80"/>
    <w:rsid w:val="000528BF"/>
    <w:rsid w:val="000553FB"/>
    <w:rsid w:val="00056CEA"/>
    <w:rsid w:val="00064732"/>
    <w:rsid w:val="0006483E"/>
    <w:rsid w:val="00065D8F"/>
    <w:rsid w:val="0007324A"/>
    <w:rsid w:val="00073E7D"/>
    <w:rsid w:val="00074F95"/>
    <w:rsid w:val="000751DA"/>
    <w:rsid w:val="00086C00"/>
    <w:rsid w:val="00091542"/>
    <w:rsid w:val="0009529F"/>
    <w:rsid w:val="00096758"/>
    <w:rsid w:val="0009734E"/>
    <w:rsid w:val="000A1392"/>
    <w:rsid w:val="000A2EAF"/>
    <w:rsid w:val="000A30F4"/>
    <w:rsid w:val="000A394C"/>
    <w:rsid w:val="000A4662"/>
    <w:rsid w:val="000A4B1D"/>
    <w:rsid w:val="000A7084"/>
    <w:rsid w:val="000B2D97"/>
    <w:rsid w:val="000B53F9"/>
    <w:rsid w:val="000B55C2"/>
    <w:rsid w:val="000B6F0B"/>
    <w:rsid w:val="000C0962"/>
    <w:rsid w:val="000C260F"/>
    <w:rsid w:val="000D66D4"/>
    <w:rsid w:val="000D68BA"/>
    <w:rsid w:val="000E2307"/>
    <w:rsid w:val="000E2EB8"/>
    <w:rsid w:val="000E395C"/>
    <w:rsid w:val="000E736A"/>
    <w:rsid w:val="000F15EB"/>
    <w:rsid w:val="000F34E8"/>
    <w:rsid w:val="000F5247"/>
    <w:rsid w:val="00100CE2"/>
    <w:rsid w:val="001015B9"/>
    <w:rsid w:val="00101DF6"/>
    <w:rsid w:val="001047B3"/>
    <w:rsid w:val="00105BFE"/>
    <w:rsid w:val="0011134D"/>
    <w:rsid w:val="00123D77"/>
    <w:rsid w:val="00132DD8"/>
    <w:rsid w:val="001332C0"/>
    <w:rsid w:val="00135EBC"/>
    <w:rsid w:val="00136E20"/>
    <w:rsid w:val="0014653E"/>
    <w:rsid w:val="0014730F"/>
    <w:rsid w:val="00157343"/>
    <w:rsid w:val="00157749"/>
    <w:rsid w:val="00161A0A"/>
    <w:rsid w:val="00164976"/>
    <w:rsid w:val="00170F86"/>
    <w:rsid w:val="00175EB3"/>
    <w:rsid w:val="00175ED8"/>
    <w:rsid w:val="00181222"/>
    <w:rsid w:val="0018364C"/>
    <w:rsid w:val="00184D6F"/>
    <w:rsid w:val="001854B5"/>
    <w:rsid w:val="00187994"/>
    <w:rsid w:val="00187AFE"/>
    <w:rsid w:val="00191804"/>
    <w:rsid w:val="00191F41"/>
    <w:rsid w:val="00192298"/>
    <w:rsid w:val="00192CD0"/>
    <w:rsid w:val="001A1ABC"/>
    <w:rsid w:val="001A277C"/>
    <w:rsid w:val="001B0700"/>
    <w:rsid w:val="001B6B34"/>
    <w:rsid w:val="001C0038"/>
    <w:rsid w:val="001C0CBD"/>
    <w:rsid w:val="001C3DC5"/>
    <w:rsid w:val="001D055C"/>
    <w:rsid w:val="001D78E7"/>
    <w:rsid w:val="001E2E5F"/>
    <w:rsid w:val="001E3D01"/>
    <w:rsid w:val="001E4FB1"/>
    <w:rsid w:val="001E6D92"/>
    <w:rsid w:val="001E7371"/>
    <w:rsid w:val="002065F2"/>
    <w:rsid w:val="00212286"/>
    <w:rsid w:val="00216FB4"/>
    <w:rsid w:val="00223722"/>
    <w:rsid w:val="00230461"/>
    <w:rsid w:val="00231F74"/>
    <w:rsid w:val="00235E39"/>
    <w:rsid w:val="002368AC"/>
    <w:rsid w:val="002376DB"/>
    <w:rsid w:val="00240E75"/>
    <w:rsid w:val="002438D8"/>
    <w:rsid w:val="00252B27"/>
    <w:rsid w:val="002571A3"/>
    <w:rsid w:val="0025796B"/>
    <w:rsid w:val="00265C83"/>
    <w:rsid w:val="00286CC1"/>
    <w:rsid w:val="002872D2"/>
    <w:rsid w:val="00292D50"/>
    <w:rsid w:val="0029792A"/>
    <w:rsid w:val="00297A5C"/>
    <w:rsid w:val="002A1662"/>
    <w:rsid w:val="002A1B11"/>
    <w:rsid w:val="002A7A02"/>
    <w:rsid w:val="002B14DE"/>
    <w:rsid w:val="002B28B4"/>
    <w:rsid w:val="002B4B21"/>
    <w:rsid w:val="002B5DD9"/>
    <w:rsid w:val="002C28DA"/>
    <w:rsid w:val="002C4D3A"/>
    <w:rsid w:val="002C6553"/>
    <w:rsid w:val="002C6A1D"/>
    <w:rsid w:val="002C6F9C"/>
    <w:rsid w:val="002D1383"/>
    <w:rsid w:val="002D3F17"/>
    <w:rsid w:val="002D56A3"/>
    <w:rsid w:val="002E333A"/>
    <w:rsid w:val="002F035E"/>
    <w:rsid w:val="002F066A"/>
    <w:rsid w:val="002F16A9"/>
    <w:rsid w:val="002F1A60"/>
    <w:rsid w:val="002F1E81"/>
    <w:rsid w:val="002F2955"/>
    <w:rsid w:val="002F6466"/>
    <w:rsid w:val="00300096"/>
    <w:rsid w:val="0030187C"/>
    <w:rsid w:val="0031068D"/>
    <w:rsid w:val="00311214"/>
    <w:rsid w:val="003151A0"/>
    <w:rsid w:val="00316678"/>
    <w:rsid w:val="00331264"/>
    <w:rsid w:val="0033387F"/>
    <w:rsid w:val="00333EB3"/>
    <w:rsid w:val="00334450"/>
    <w:rsid w:val="00334BA4"/>
    <w:rsid w:val="0033610A"/>
    <w:rsid w:val="00336657"/>
    <w:rsid w:val="00337468"/>
    <w:rsid w:val="0034162E"/>
    <w:rsid w:val="0034266E"/>
    <w:rsid w:val="00344249"/>
    <w:rsid w:val="00345375"/>
    <w:rsid w:val="00350002"/>
    <w:rsid w:val="0035262A"/>
    <w:rsid w:val="00353C44"/>
    <w:rsid w:val="00355760"/>
    <w:rsid w:val="0035632F"/>
    <w:rsid w:val="00357231"/>
    <w:rsid w:val="003573AD"/>
    <w:rsid w:val="00360338"/>
    <w:rsid w:val="00361541"/>
    <w:rsid w:val="00364AF3"/>
    <w:rsid w:val="003674FC"/>
    <w:rsid w:val="00370B30"/>
    <w:rsid w:val="00371CDB"/>
    <w:rsid w:val="00381183"/>
    <w:rsid w:val="0038224A"/>
    <w:rsid w:val="003839C2"/>
    <w:rsid w:val="003853EC"/>
    <w:rsid w:val="00385A11"/>
    <w:rsid w:val="00386E85"/>
    <w:rsid w:val="00394EEA"/>
    <w:rsid w:val="003A0171"/>
    <w:rsid w:val="003A7091"/>
    <w:rsid w:val="003B002F"/>
    <w:rsid w:val="003B0FD4"/>
    <w:rsid w:val="003B34A0"/>
    <w:rsid w:val="003B7234"/>
    <w:rsid w:val="003B7808"/>
    <w:rsid w:val="003C2CB1"/>
    <w:rsid w:val="003C4CCA"/>
    <w:rsid w:val="003C513C"/>
    <w:rsid w:val="003D0210"/>
    <w:rsid w:val="003D4675"/>
    <w:rsid w:val="003D4E03"/>
    <w:rsid w:val="003D5ED4"/>
    <w:rsid w:val="003E397A"/>
    <w:rsid w:val="003E6413"/>
    <w:rsid w:val="003E64B3"/>
    <w:rsid w:val="003F3269"/>
    <w:rsid w:val="003F43E4"/>
    <w:rsid w:val="003F62FC"/>
    <w:rsid w:val="00407692"/>
    <w:rsid w:val="004077C3"/>
    <w:rsid w:val="00413FB9"/>
    <w:rsid w:val="004163E0"/>
    <w:rsid w:val="00431575"/>
    <w:rsid w:val="00431604"/>
    <w:rsid w:val="00431F25"/>
    <w:rsid w:val="00442280"/>
    <w:rsid w:val="00443C7F"/>
    <w:rsid w:val="00446472"/>
    <w:rsid w:val="00447B68"/>
    <w:rsid w:val="00450C5C"/>
    <w:rsid w:val="00451C75"/>
    <w:rsid w:val="00451E34"/>
    <w:rsid w:val="00453F55"/>
    <w:rsid w:val="00455039"/>
    <w:rsid w:val="00455D31"/>
    <w:rsid w:val="00456F92"/>
    <w:rsid w:val="00461A0E"/>
    <w:rsid w:val="00462316"/>
    <w:rsid w:val="00466A57"/>
    <w:rsid w:val="00472673"/>
    <w:rsid w:val="00475771"/>
    <w:rsid w:val="00476500"/>
    <w:rsid w:val="00480CD4"/>
    <w:rsid w:val="004841F7"/>
    <w:rsid w:val="00484EBC"/>
    <w:rsid w:val="00484EBE"/>
    <w:rsid w:val="0048544A"/>
    <w:rsid w:val="00485601"/>
    <w:rsid w:val="00490E6A"/>
    <w:rsid w:val="004930EB"/>
    <w:rsid w:val="004A06AF"/>
    <w:rsid w:val="004A2EEC"/>
    <w:rsid w:val="004A6525"/>
    <w:rsid w:val="004B1541"/>
    <w:rsid w:val="004B2BE5"/>
    <w:rsid w:val="004B35A4"/>
    <w:rsid w:val="004B4B85"/>
    <w:rsid w:val="004B73BD"/>
    <w:rsid w:val="004D2177"/>
    <w:rsid w:val="004D2332"/>
    <w:rsid w:val="004D3BA0"/>
    <w:rsid w:val="004D7F6A"/>
    <w:rsid w:val="004E1FDF"/>
    <w:rsid w:val="004E4624"/>
    <w:rsid w:val="004F08CB"/>
    <w:rsid w:val="005013AF"/>
    <w:rsid w:val="00513692"/>
    <w:rsid w:val="005168E6"/>
    <w:rsid w:val="00523185"/>
    <w:rsid w:val="00527922"/>
    <w:rsid w:val="005368EB"/>
    <w:rsid w:val="00544E33"/>
    <w:rsid w:val="00545E15"/>
    <w:rsid w:val="005502A5"/>
    <w:rsid w:val="0055046D"/>
    <w:rsid w:val="0055155D"/>
    <w:rsid w:val="0055706B"/>
    <w:rsid w:val="00561E70"/>
    <w:rsid w:val="00566927"/>
    <w:rsid w:val="005674E1"/>
    <w:rsid w:val="005760E0"/>
    <w:rsid w:val="00577F28"/>
    <w:rsid w:val="0058053F"/>
    <w:rsid w:val="00583533"/>
    <w:rsid w:val="00585EF7"/>
    <w:rsid w:val="005876A1"/>
    <w:rsid w:val="00587BC4"/>
    <w:rsid w:val="005905AA"/>
    <w:rsid w:val="00593F3E"/>
    <w:rsid w:val="005A656D"/>
    <w:rsid w:val="005B031E"/>
    <w:rsid w:val="005B049C"/>
    <w:rsid w:val="005B4653"/>
    <w:rsid w:val="005B69D1"/>
    <w:rsid w:val="005C35E2"/>
    <w:rsid w:val="005C585A"/>
    <w:rsid w:val="005C6F13"/>
    <w:rsid w:val="005D2D52"/>
    <w:rsid w:val="005D7DEF"/>
    <w:rsid w:val="005E03EB"/>
    <w:rsid w:val="005E2474"/>
    <w:rsid w:val="005E401C"/>
    <w:rsid w:val="005F08FF"/>
    <w:rsid w:val="005F1760"/>
    <w:rsid w:val="005F2D01"/>
    <w:rsid w:val="005F597F"/>
    <w:rsid w:val="005F760D"/>
    <w:rsid w:val="005F7CEF"/>
    <w:rsid w:val="00600860"/>
    <w:rsid w:val="006061F7"/>
    <w:rsid w:val="00606A72"/>
    <w:rsid w:val="006142D4"/>
    <w:rsid w:val="00620A7B"/>
    <w:rsid w:val="00623BD6"/>
    <w:rsid w:val="00625E49"/>
    <w:rsid w:val="006269A4"/>
    <w:rsid w:val="00626C4F"/>
    <w:rsid w:val="00627B30"/>
    <w:rsid w:val="00630751"/>
    <w:rsid w:val="00635478"/>
    <w:rsid w:val="0063687A"/>
    <w:rsid w:val="00637028"/>
    <w:rsid w:val="00637784"/>
    <w:rsid w:val="00640D57"/>
    <w:rsid w:val="00640FFB"/>
    <w:rsid w:val="0064417B"/>
    <w:rsid w:val="00645E07"/>
    <w:rsid w:val="00650D54"/>
    <w:rsid w:val="006551EF"/>
    <w:rsid w:val="006578A1"/>
    <w:rsid w:val="00662AB5"/>
    <w:rsid w:val="00664028"/>
    <w:rsid w:val="00667B3E"/>
    <w:rsid w:val="0067240C"/>
    <w:rsid w:val="00673527"/>
    <w:rsid w:val="006873DF"/>
    <w:rsid w:val="00690316"/>
    <w:rsid w:val="0069092A"/>
    <w:rsid w:val="00690ECD"/>
    <w:rsid w:val="0069359A"/>
    <w:rsid w:val="00695EAF"/>
    <w:rsid w:val="006A1238"/>
    <w:rsid w:val="006A1254"/>
    <w:rsid w:val="006A3CB0"/>
    <w:rsid w:val="006A6542"/>
    <w:rsid w:val="006B0EE9"/>
    <w:rsid w:val="006C3B8A"/>
    <w:rsid w:val="006C45B4"/>
    <w:rsid w:val="006C628A"/>
    <w:rsid w:val="006D162D"/>
    <w:rsid w:val="006D6649"/>
    <w:rsid w:val="006E3A49"/>
    <w:rsid w:val="006E3B67"/>
    <w:rsid w:val="006E4456"/>
    <w:rsid w:val="006E4CFC"/>
    <w:rsid w:val="006E78FC"/>
    <w:rsid w:val="006E7CDD"/>
    <w:rsid w:val="006F1632"/>
    <w:rsid w:val="006F2F40"/>
    <w:rsid w:val="006F35F5"/>
    <w:rsid w:val="006F6952"/>
    <w:rsid w:val="00703F23"/>
    <w:rsid w:val="00706359"/>
    <w:rsid w:val="00706CDC"/>
    <w:rsid w:val="00706DF3"/>
    <w:rsid w:val="007074D1"/>
    <w:rsid w:val="00712276"/>
    <w:rsid w:val="007125DF"/>
    <w:rsid w:val="00723D1A"/>
    <w:rsid w:val="00723D1E"/>
    <w:rsid w:val="0072445C"/>
    <w:rsid w:val="00730753"/>
    <w:rsid w:val="007325B7"/>
    <w:rsid w:val="007347A1"/>
    <w:rsid w:val="00735FC8"/>
    <w:rsid w:val="007372D4"/>
    <w:rsid w:val="00740CE2"/>
    <w:rsid w:val="00745D08"/>
    <w:rsid w:val="00745E4D"/>
    <w:rsid w:val="00747135"/>
    <w:rsid w:val="00747A2A"/>
    <w:rsid w:val="00751A5C"/>
    <w:rsid w:val="007527B5"/>
    <w:rsid w:val="00763493"/>
    <w:rsid w:val="00765B08"/>
    <w:rsid w:val="00766FE9"/>
    <w:rsid w:val="00767A44"/>
    <w:rsid w:val="00770722"/>
    <w:rsid w:val="007715F6"/>
    <w:rsid w:val="00771AFC"/>
    <w:rsid w:val="0077601C"/>
    <w:rsid w:val="00776AE3"/>
    <w:rsid w:val="00784949"/>
    <w:rsid w:val="007873C5"/>
    <w:rsid w:val="0078770A"/>
    <w:rsid w:val="007923DD"/>
    <w:rsid w:val="0079344C"/>
    <w:rsid w:val="00795F3E"/>
    <w:rsid w:val="00796054"/>
    <w:rsid w:val="007A073A"/>
    <w:rsid w:val="007A1EAB"/>
    <w:rsid w:val="007A2866"/>
    <w:rsid w:val="007A3A88"/>
    <w:rsid w:val="007B7932"/>
    <w:rsid w:val="007B794A"/>
    <w:rsid w:val="007B7D43"/>
    <w:rsid w:val="007C46E3"/>
    <w:rsid w:val="007C5914"/>
    <w:rsid w:val="007C5F5D"/>
    <w:rsid w:val="007D16C3"/>
    <w:rsid w:val="007D1C15"/>
    <w:rsid w:val="007E0AEB"/>
    <w:rsid w:val="007E5156"/>
    <w:rsid w:val="007E752C"/>
    <w:rsid w:val="007F3D6F"/>
    <w:rsid w:val="007F47F2"/>
    <w:rsid w:val="008005B7"/>
    <w:rsid w:val="00800B73"/>
    <w:rsid w:val="008014CA"/>
    <w:rsid w:val="008021E1"/>
    <w:rsid w:val="0080538D"/>
    <w:rsid w:val="008119CB"/>
    <w:rsid w:val="00813F3F"/>
    <w:rsid w:val="00815A0F"/>
    <w:rsid w:val="00815EEB"/>
    <w:rsid w:val="0082049A"/>
    <w:rsid w:val="00832012"/>
    <w:rsid w:val="008326A9"/>
    <w:rsid w:val="00835D8A"/>
    <w:rsid w:val="008417D5"/>
    <w:rsid w:val="00841B78"/>
    <w:rsid w:val="00842166"/>
    <w:rsid w:val="00843FE7"/>
    <w:rsid w:val="00846053"/>
    <w:rsid w:val="00846888"/>
    <w:rsid w:val="00847678"/>
    <w:rsid w:val="00855286"/>
    <w:rsid w:val="008638A9"/>
    <w:rsid w:val="00871874"/>
    <w:rsid w:val="00872CFB"/>
    <w:rsid w:val="0087557B"/>
    <w:rsid w:val="00877349"/>
    <w:rsid w:val="00881537"/>
    <w:rsid w:val="00881673"/>
    <w:rsid w:val="00881B43"/>
    <w:rsid w:val="0088225E"/>
    <w:rsid w:val="00884C98"/>
    <w:rsid w:val="008851D2"/>
    <w:rsid w:val="00886219"/>
    <w:rsid w:val="00891D3E"/>
    <w:rsid w:val="00893A96"/>
    <w:rsid w:val="00894120"/>
    <w:rsid w:val="00896530"/>
    <w:rsid w:val="00897D1F"/>
    <w:rsid w:val="008A23C8"/>
    <w:rsid w:val="008A3AC6"/>
    <w:rsid w:val="008B36E9"/>
    <w:rsid w:val="008B4A04"/>
    <w:rsid w:val="008C012F"/>
    <w:rsid w:val="008C136D"/>
    <w:rsid w:val="008C1549"/>
    <w:rsid w:val="008D1F7D"/>
    <w:rsid w:val="008D24CD"/>
    <w:rsid w:val="008E1F65"/>
    <w:rsid w:val="008E3B66"/>
    <w:rsid w:val="008E50E8"/>
    <w:rsid w:val="008E5A1D"/>
    <w:rsid w:val="008F0184"/>
    <w:rsid w:val="008F54B5"/>
    <w:rsid w:val="008F70A2"/>
    <w:rsid w:val="009055B3"/>
    <w:rsid w:val="00911950"/>
    <w:rsid w:val="00915B34"/>
    <w:rsid w:val="0091604D"/>
    <w:rsid w:val="00916886"/>
    <w:rsid w:val="00917ECC"/>
    <w:rsid w:val="00923F57"/>
    <w:rsid w:val="009269F9"/>
    <w:rsid w:val="009310CF"/>
    <w:rsid w:val="009310D6"/>
    <w:rsid w:val="009335F3"/>
    <w:rsid w:val="009348CC"/>
    <w:rsid w:val="009366AB"/>
    <w:rsid w:val="0093761E"/>
    <w:rsid w:val="00942ADF"/>
    <w:rsid w:val="00943C17"/>
    <w:rsid w:val="00946819"/>
    <w:rsid w:val="009507AA"/>
    <w:rsid w:val="00950B74"/>
    <w:rsid w:val="00955E11"/>
    <w:rsid w:val="00957615"/>
    <w:rsid w:val="00957EBF"/>
    <w:rsid w:val="00961278"/>
    <w:rsid w:val="009632B1"/>
    <w:rsid w:val="009651A1"/>
    <w:rsid w:val="009702BE"/>
    <w:rsid w:val="0097120A"/>
    <w:rsid w:val="00976754"/>
    <w:rsid w:val="00976F6B"/>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A7288"/>
    <w:rsid w:val="009B280B"/>
    <w:rsid w:val="009B33A4"/>
    <w:rsid w:val="009B4B6B"/>
    <w:rsid w:val="009B6E8A"/>
    <w:rsid w:val="009C2318"/>
    <w:rsid w:val="009C2FA7"/>
    <w:rsid w:val="009C65B6"/>
    <w:rsid w:val="009C67E6"/>
    <w:rsid w:val="009C76DA"/>
    <w:rsid w:val="009D4B65"/>
    <w:rsid w:val="009D595E"/>
    <w:rsid w:val="009E3A63"/>
    <w:rsid w:val="009E5E22"/>
    <w:rsid w:val="009E644E"/>
    <w:rsid w:val="009F1BCA"/>
    <w:rsid w:val="009F1E40"/>
    <w:rsid w:val="009F20C4"/>
    <w:rsid w:val="009F4667"/>
    <w:rsid w:val="009F5C8A"/>
    <w:rsid w:val="009F5DA5"/>
    <w:rsid w:val="009F7E02"/>
    <w:rsid w:val="00A12150"/>
    <w:rsid w:val="00A12F2D"/>
    <w:rsid w:val="00A171BD"/>
    <w:rsid w:val="00A25F8D"/>
    <w:rsid w:val="00A31844"/>
    <w:rsid w:val="00A31A5E"/>
    <w:rsid w:val="00A31EE8"/>
    <w:rsid w:val="00A342D1"/>
    <w:rsid w:val="00A44F2E"/>
    <w:rsid w:val="00A4732D"/>
    <w:rsid w:val="00A54FB5"/>
    <w:rsid w:val="00A61518"/>
    <w:rsid w:val="00A63411"/>
    <w:rsid w:val="00A634ED"/>
    <w:rsid w:val="00A63FE4"/>
    <w:rsid w:val="00A649F6"/>
    <w:rsid w:val="00A67A16"/>
    <w:rsid w:val="00A71933"/>
    <w:rsid w:val="00A73264"/>
    <w:rsid w:val="00A8157E"/>
    <w:rsid w:val="00A863AE"/>
    <w:rsid w:val="00A906AA"/>
    <w:rsid w:val="00A90AE1"/>
    <w:rsid w:val="00A91859"/>
    <w:rsid w:val="00A954F5"/>
    <w:rsid w:val="00AA055C"/>
    <w:rsid w:val="00AA5C4C"/>
    <w:rsid w:val="00AB3308"/>
    <w:rsid w:val="00AB4C1A"/>
    <w:rsid w:val="00AB55B4"/>
    <w:rsid w:val="00AB6EDF"/>
    <w:rsid w:val="00AB7164"/>
    <w:rsid w:val="00AC2FF5"/>
    <w:rsid w:val="00AC41D2"/>
    <w:rsid w:val="00AD2B3D"/>
    <w:rsid w:val="00AD560F"/>
    <w:rsid w:val="00AD6B52"/>
    <w:rsid w:val="00AE6368"/>
    <w:rsid w:val="00AF60DB"/>
    <w:rsid w:val="00B000CE"/>
    <w:rsid w:val="00B0389C"/>
    <w:rsid w:val="00B10D57"/>
    <w:rsid w:val="00B14955"/>
    <w:rsid w:val="00B220C5"/>
    <w:rsid w:val="00B2216B"/>
    <w:rsid w:val="00B33182"/>
    <w:rsid w:val="00B37B7A"/>
    <w:rsid w:val="00B416C3"/>
    <w:rsid w:val="00B42540"/>
    <w:rsid w:val="00B515F0"/>
    <w:rsid w:val="00B52C87"/>
    <w:rsid w:val="00B5510A"/>
    <w:rsid w:val="00B56D4A"/>
    <w:rsid w:val="00B62671"/>
    <w:rsid w:val="00B638FF"/>
    <w:rsid w:val="00B74282"/>
    <w:rsid w:val="00B74386"/>
    <w:rsid w:val="00B76850"/>
    <w:rsid w:val="00B81069"/>
    <w:rsid w:val="00B83A06"/>
    <w:rsid w:val="00B845D4"/>
    <w:rsid w:val="00B86632"/>
    <w:rsid w:val="00B86D2C"/>
    <w:rsid w:val="00B8731A"/>
    <w:rsid w:val="00B91817"/>
    <w:rsid w:val="00B93BA5"/>
    <w:rsid w:val="00B94688"/>
    <w:rsid w:val="00B95301"/>
    <w:rsid w:val="00B96ED0"/>
    <w:rsid w:val="00BA1439"/>
    <w:rsid w:val="00BA1458"/>
    <w:rsid w:val="00BA1CB0"/>
    <w:rsid w:val="00BA5EC5"/>
    <w:rsid w:val="00BA651B"/>
    <w:rsid w:val="00BA7A55"/>
    <w:rsid w:val="00BB3BA7"/>
    <w:rsid w:val="00BB575C"/>
    <w:rsid w:val="00BB76AA"/>
    <w:rsid w:val="00BD26D1"/>
    <w:rsid w:val="00BD2850"/>
    <w:rsid w:val="00BD4052"/>
    <w:rsid w:val="00BD4A92"/>
    <w:rsid w:val="00BE6A4C"/>
    <w:rsid w:val="00BF41C4"/>
    <w:rsid w:val="00C0702A"/>
    <w:rsid w:val="00C07938"/>
    <w:rsid w:val="00C1056E"/>
    <w:rsid w:val="00C1254F"/>
    <w:rsid w:val="00C14811"/>
    <w:rsid w:val="00C178C8"/>
    <w:rsid w:val="00C20119"/>
    <w:rsid w:val="00C25E9F"/>
    <w:rsid w:val="00C26605"/>
    <w:rsid w:val="00C27F7A"/>
    <w:rsid w:val="00C379E2"/>
    <w:rsid w:val="00C42100"/>
    <w:rsid w:val="00C51840"/>
    <w:rsid w:val="00C541CB"/>
    <w:rsid w:val="00C573F1"/>
    <w:rsid w:val="00C64687"/>
    <w:rsid w:val="00C67C16"/>
    <w:rsid w:val="00C67E97"/>
    <w:rsid w:val="00C701D0"/>
    <w:rsid w:val="00C80E04"/>
    <w:rsid w:val="00C83D12"/>
    <w:rsid w:val="00C87AB3"/>
    <w:rsid w:val="00C958C5"/>
    <w:rsid w:val="00C9595F"/>
    <w:rsid w:val="00C96F92"/>
    <w:rsid w:val="00CA0D75"/>
    <w:rsid w:val="00CA1BB4"/>
    <w:rsid w:val="00CA5BBA"/>
    <w:rsid w:val="00CB3F57"/>
    <w:rsid w:val="00CB4A50"/>
    <w:rsid w:val="00CB4D4E"/>
    <w:rsid w:val="00CC137C"/>
    <w:rsid w:val="00CC5773"/>
    <w:rsid w:val="00CD19EC"/>
    <w:rsid w:val="00CD3B59"/>
    <w:rsid w:val="00CD6592"/>
    <w:rsid w:val="00CE2C7F"/>
    <w:rsid w:val="00CE3C20"/>
    <w:rsid w:val="00CE5DDA"/>
    <w:rsid w:val="00CE748D"/>
    <w:rsid w:val="00CF0B0F"/>
    <w:rsid w:val="00CF2C1D"/>
    <w:rsid w:val="00CF7254"/>
    <w:rsid w:val="00D00E35"/>
    <w:rsid w:val="00D03022"/>
    <w:rsid w:val="00D03C82"/>
    <w:rsid w:val="00D051A6"/>
    <w:rsid w:val="00D07129"/>
    <w:rsid w:val="00D108AC"/>
    <w:rsid w:val="00D10AA2"/>
    <w:rsid w:val="00D1421C"/>
    <w:rsid w:val="00D14666"/>
    <w:rsid w:val="00D22DCD"/>
    <w:rsid w:val="00D26CA7"/>
    <w:rsid w:val="00D300FD"/>
    <w:rsid w:val="00D308A6"/>
    <w:rsid w:val="00D37EFC"/>
    <w:rsid w:val="00D401F9"/>
    <w:rsid w:val="00D4045F"/>
    <w:rsid w:val="00D406F4"/>
    <w:rsid w:val="00D4310E"/>
    <w:rsid w:val="00D44BFF"/>
    <w:rsid w:val="00D514B5"/>
    <w:rsid w:val="00D5329A"/>
    <w:rsid w:val="00D6303C"/>
    <w:rsid w:val="00D6376D"/>
    <w:rsid w:val="00D65D4F"/>
    <w:rsid w:val="00D66622"/>
    <w:rsid w:val="00D75EA8"/>
    <w:rsid w:val="00D77A64"/>
    <w:rsid w:val="00D82DFF"/>
    <w:rsid w:val="00D848F5"/>
    <w:rsid w:val="00D85315"/>
    <w:rsid w:val="00D87975"/>
    <w:rsid w:val="00D94CC4"/>
    <w:rsid w:val="00D97483"/>
    <w:rsid w:val="00DA2F1F"/>
    <w:rsid w:val="00DA4058"/>
    <w:rsid w:val="00DA4873"/>
    <w:rsid w:val="00DA57D6"/>
    <w:rsid w:val="00DB0399"/>
    <w:rsid w:val="00DB36C7"/>
    <w:rsid w:val="00DB7A3D"/>
    <w:rsid w:val="00DC3A6C"/>
    <w:rsid w:val="00DC3B55"/>
    <w:rsid w:val="00DC3BD0"/>
    <w:rsid w:val="00DC5F85"/>
    <w:rsid w:val="00DC7155"/>
    <w:rsid w:val="00DD0A3D"/>
    <w:rsid w:val="00DD68BA"/>
    <w:rsid w:val="00DE14B9"/>
    <w:rsid w:val="00DE150B"/>
    <w:rsid w:val="00DE2A02"/>
    <w:rsid w:val="00DF1DA3"/>
    <w:rsid w:val="00DF42D0"/>
    <w:rsid w:val="00DF642F"/>
    <w:rsid w:val="00E018BE"/>
    <w:rsid w:val="00E0599D"/>
    <w:rsid w:val="00E06489"/>
    <w:rsid w:val="00E077EE"/>
    <w:rsid w:val="00E12255"/>
    <w:rsid w:val="00E2429A"/>
    <w:rsid w:val="00E26A0C"/>
    <w:rsid w:val="00E27999"/>
    <w:rsid w:val="00E27A16"/>
    <w:rsid w:val="00E36DD7"/>
    <w:rsid w:val="00E379D3"/>
    <w:rsid w:val="00E403CC"/>
    <w:rsid w:val="00E42FC7"/>
    <w:rsid w:val="00E5093E"/>
    <w:rsid w:val="00E529F9"/>
    <w:rsid w:val="00E5322D"/>
    <w:rsid w:val="00E55D4E"/>
    <w:rsid w:val="00E6142F"/>
    <w:rsid w:val="00E61991"/>
    <w:rsid w:val="00E6293B"/>
    <w:rsid w:val="00E660F8"/>
    <w:rsid w:val="00E6752E"/>
    <w:rsid w:val="00E676BF"/>
    <w:rsid w:val="00E70DF7"/>
    <w:rsid w:val="00E7390D"/>
    <w:rsid w:val="00E743D2"/>
    <w:rsid w:val="00E754B0"/>
    <w:rsid w:val="00E8535F"/>
    <w:rsid w:val="00E85605"/>
    <w:rsid w:val="00E85CA6"/>
    <w:rsid w:val="00E91D8A"/>
    <w:rsid w:val="00E94B78"/>
    <w:rsid w:val="00E953EE"/>
    <w:rsid w:val="00EA0E59"/>
    <w:rsid w:val="00EA28D0"/>
    <w:rsid w:val="00EA602D"/>
    <w:rsid w:val="00EA6510"/>
    <w:rsid w:val="00EA65B8"/>
    <w:rsid w:val="00EA6BD4"/>
    <w:rsid w:val="00EB31F0"/>
    <w:rsid w:val="00EC06F4"/>
    <w:rsid w:val="00EC0F56"/>
    <w:rsid w:val="00EC23DD"/>
    <w:rsid w:val="00EC364C"/>
    <w:rsid w:val="00EC5DB5"/>
    <w:rsid w:val="00EC6357"/>
    <w:rsid w:val="00EC6ACF"/>
    <w:rsid w:val="00ED020E"/>
    <w:rsid w:val="00ED0D3B"/>
    <w:rsid w:val="00EE0FE6"/>
    <w:rsid w:val="00EE2731"/>
    <w:rsid w:val="00EE3921"/>
    <w:rsid w:val="00EE3DF8"/>
    <w:rsid w:val="00EE4AB0"/>
    <w:rsid w:val="00EE5596"/>
    <w:rsid w:val="00EE5C79"/>
    <w:rsid w:val="00EF2278"/>
    <w:rsid w:val="00F014BE"/>
    <w:rsid w:val="00F0237C"/>
    <w:rsid w:val="00F0567D"/>
    <w:rsid w:val="00F074A1"/>
    <w:rsid w:val="00F14659"/>
    <w:rsid w:val="00F14FAA"/>
    <w:rsid w:val="00F23EC1"/>
    <w:rsid w:val="00F2409C"/>
    <w:rsid w:val="00F24F75"/>
    <w:rsid w:val="00F30BF4"/>
    <w:rsid w:val="00F316C9"/>
    <w:rsid w:val="00F33CF0"/>
    <w:rsid w:val="00F356A3"/>
    <w:rsid w:val="00F425CD"/>
    <w:rsid w:val="00F45236"/>
    <w:rsid w:val="00F453DD"/>
    <w:rsid w:val="00F4736C"/>
    <w:rsid w:val="00F53780"/>
    <w:rsid w:val="00F5465D"/>
    <w:rsid w:val="00F55095"/>
    <w:rsid w:val="00F56512"/>
    <w:rsid w:val="00F57BB5"/>
    <w:rsid w:val="00F618B0"/>
    <w:rsid w:val="00F62304"/>
    <w:rsid w:val="00F6729F"/>
    <w:rsid w:val="00F679B4"/>
    <w:rsid w:val="00F7300D"/>
    <w:rsid w:val="00F763C6"/>
    <w:rsid w:val="00F76F29"/>
    <w:rsid w:val="00F80D86"/>
    <w:rsid w:val="00F814C1"/>
    <w:rsid w:val="00F82E06"/>
    <w:rsid w:val="00F907D6"/>
    <w:rsid w:val="00F91E62"/>
    <w:rsid w:val="00F96573"/>
    <w:rsid w:val="00FA1EB2"/>
    <w:rsid w:val="00FA21C9"/>
    <w:rsid w:val="00FA3174"/>
    <w:rsid w:val="00FA3F1D"/>
    <w:rsid w:val="00FA5EF3"/>
    <w:rsid w:val="00FB1113"/>
    <w:rsid w:val="00FB135C"/>
    <w:rsid w:val="00FB1EC5"/>
    <w:rsid w:val="00FB2636"/>
    <w:rsid w:val="00FB69EB"/>
    <w:rsid w:val="00FB7553"/>
    <w:rsid w:val="00FC2026"/>
    <w:rsid w:val="00FC2B3A"/>
    <w:rsid w:val="00FC7064"/>
    <w:rsid w:val="00FC76D5"/>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851F2"/>
  <w15:docId w15:val="{7DD50775-BC70-4CBA-92E9-C9855605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3C6"/>
    <w:pPr>
      <w:suppressAutoHyphens/>
      <w:spacing w:line="360" w:lineRule="auto"/>
    </w:pPr>
    <w:rPr>
      <w:rFonts w:ascii="Arial" w:eastAsia="Times New Roman" w:hAnsi="Arial" w:cs="Times New Roman"/>
      <w:kern w:val="1"/>
      <w:szCs w:val="24"/>
      <w:lang w:eastAsia="ar-SA"/>
    </w:rPr>
  </w:style>
  <w:style w:type="paragraph" w:styleId="Heading1">
    <w:name w:val="heading 1"/>
    <w:basedOn w:val="Normal"/>
    <w:next w:val="Normal"/>
    <w:link w:val="Heading1Char"/>
    <w:uiPriority w:val="9"/>
    <w:qFormat/>
    <w:rsid w:val="00BD2850"/>
    <w:pPr>
      <w:tabs>
        <w:tab w:val="left" w:pos="6513"/>
      </w:tabs>
      <w:spacing w:line="276" w:lineRule="auto"/>
      <w:outlineLvl w:val="0"/>
    </w:pPr>
    <w:rPr>
      <w:rFonts w:cs="Arial"/>
      <w:b/>
      <w:noProof/>
      <w:sz w:val="36"/>
      <w:szCs w:val="36"/>
      <w:lang w:val="en-US"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850"/>
    <w:rPr>
      <w:rFonts w:ascii="Arial" w:eastAsia="Times New Roman" w:hAnsi="Arial" w:cs="Arial"/>
      <w:b/>
      <w:noProof/>
      <w:kern w:val="1"/>
      <w:sz w:val="36"/>
      <w:szCs w:val="36"/>
      <w:lang w:val="en-US"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paragraph" w:styleId="Revision">
    <w:name w:val="Revision"/>
    <w:hidden/>
    <w:uiPriority w:val="99"/>
    <w:semiHidden/>
    <w:rsid w:val="006C628A"/>
    <w:rPr>
      <w:rFonts w:ascii="Arial" w:eastAsia="Times New Roman" w:hAnsi="Arial"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les-asia@congatec.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ibo.com/congate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chmid\AppData\Users\beckylin\AppData\Local\Users\beckylin\AppData\Local\Temp\notes5CC417\www.congatec.c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ngatec.com/imx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ngatec.com/en/congatec/press-releases.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2A0A1-FEDD-4604-BCF1-002EC862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368</Words>
  <Characters>2101</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7</cp:revision>
  <cp:lastPrinted>2020-12-07T11:00:00Z</cp:lastPrinted>
  <dcterms:created xsi:type="dcterms:W3CDTF">2022-05-11T03:39:00Z</dcterms:created>
  <dcterms:modified xsi:type="dcterms:W3CDTF">2022-05-17T11:24:00Z</dcterms:modified>
</cp:coreProperties>
</file>