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D0D9C" w:rsidRDefault="00DE2B3F">
      <w:pPr>
        <w:pStyle w:val="Heading1"/>
      </w:pPr>
      <w:r>
        <w:t xml:space="preserve">Press release </w:t>
      </w:r>
      <w:r>
        <w:rPr>
          <w:noProof/>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Default="007D0D9C">
      <w:pPr>
        <w:pStyle w:val="Heading1"/>
      </w:pPr>
    </w:p>
    <w:p w14:paraId="00000003" w14:textId="77777777" w:rsidR="007D0D9C" w:rsidRDefault="007D0D9C">
      <w:pPr>
        <w:pStyle w:val="Heading1"/>
      </w:pPr>
    </w:p>
    <w:p w14:paraId="00000005" w14:textId="26E8EA3A" w:rsidR="007D0D9C" w:rsidRDefault="00DE2B3F">
      <w:pPr>
        <w:tabs>
          <w:tab w:val="left" w:pos="709"/>
        </w:tabs>
      </w:pPr>
      <w:r>
        <w:t xml:space="preserve">congatec launches new ultra-rugged </w:t>
      </w:r>
      <w:r w:rsidR="0043699B" w:rsidRPr="0043699B">
        <w:t>13th Gen Intel Core</w:t>
      </w:r>
      <w:r>
        <w:t xml:space="preserve"> Computer-on-Modules with soldered RAM</w:t>
      </w:r>
    </w:p>
    <w:p w14:paraId="00000006" w14:textId="77777777" w:rsidR="007D0D9C" w:rsidRDefault="007D0D9C">
      <w:pPr>
        <w:rPr>
          <w:b/>
        </w:rPr>
      </w:pPr>
    </w:p>
    <w:p w14:paraId="00000007" w14:textId="77777777" w:rsidR="007D0D9C" w:rsidRDefault="00DE2B3F">
      <w:pPr>
        <w:rPr>
          <w:b/>
          <w:sz w:val="32"/>
          <w:szCs w:val="32"/>
          <w:highlight w:val="yellow"/>
        </w:rPr>
      </w:pPr>
      <w:r>
        <w:rPr>
          <w:b/>
          <w:sz w:val="32"/>
          <w:szCs w:val="32"/>
        </w:rPr>
        <w:t>Shock and vibration resistant for harsh environments</w:t>
      </w:r>
    </w:p>
    <w:p w14:paraId="00000009" w14:textId="71BB7D4E" w:rsidR="007D0D9C" w:rsidRDefault="007D0D9C" w:rsidP="4445D90E">
      <w:pPr>
        <w:rPr>
          <w:b/>
          <w:bCs/>
        </w:rPr>
      </w:pPr>
    </w:p>
    <w:p w14:paraId="1937161D" w14:textId="4E976C56" w:rsidR="000C66F2" w:rsidRDefault="000C66F2" w:rsidP="4445D90E">
      <w:pPr>
        <w:rPr>
          <w:b/>
          <w:bCs/>
        </w:rPr>
      </w:pPr>
      <w:r>
        <w:rPr>
          <w:b/>
          <w:bCs/>
          <w:noProof/>
        </w:rPr>
        <w:drawing>
          <wp:inline distT="0" distB="0" distL="0" distR="0" wp14:anchorId="3590E400" wp14:editId="560D12CF">
            <wp:extent cx="5570855" cy="37160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0855" cy="3716020"/>
                    </a:xfrm>
                    <a:prstGeom prst="rect">
                      <a:avLst/>
                    </a:prstGeom>
                    <a:noFill/>
                    <a:ln>
                      <a:noFill/>
                    </a:ln>
                  </pic:spPr>
                </pic:pic>
              </a:graphicData>
            </a:graphic>
          </wp:inline>
        </w:drawing>
      </w:r>
    </w:p>
    <w:p w14:paraId="67CD953B" w14:textId="77777777" w:rsidR="00F162B0" w:rsidRDefault="00F162B0">
      <w:pPr>
        <w:rPr>
          <w:b/>
        </w:rPr>
      </w:pPr>
    </w:p>
    <w:p w14:paraId="0000000A" w14:textId="6B3C32FF" w:rsidR="007D0D9C" w:rsidRDefault="00DE2B3F" w:rsidP="4445D90E">
      <w:pPr>
        <w:rPr>
          <w:noProof/>
        </w:rPr>
      </w:pPr>
      <w:r w:rsidRPr="4445D90E">
        <w:rPr>
          <w:b/>
          <w:bCs/>
        </w:rPr>
        <w:t xml:space="preserve">Deggendorf, Germany, </w:t>
      </w:r>
      <w:r w:rsidR="001B6494" w:rsidRPr="4445D90E">
        <w:rPr>
          <w:b/>
          <w:bCs/>
        </w:rPr>
        <w:t xml:space="preserve">14 November, </w:t>
      </w:r>
      <w:r w:rsidRPr="4445D90E">
        <w:rPr>
          <w:b/>
          <w:bCs/>
        </w:rPr>
        <w:t>2023 * * *</w:t>
      </w:r>
      <w:r>
        <w:t xml:space="preserve"> congatec – a leading vendor of embedded and edge computing technology – introduces six new </w:t>
      </w:r>
      <w:r w:rsidR="0043699B">
        <w:t xml:space="preserve">COM Express Compact Computer-on-Modules based on 13th Gen Intel Core processor </w:t>
      </w:r>
      <w:r>
        <w:t>featuring highest ruggedness. They are designed to withstand even extreme temperature ranges of -40°C to +85°C. Equipped with soldered RAM, the new COM Express Type 6 Computer-on-Modules provide full compliance for shock and vibration resistant operation in harsh environments up to highest railway standards. Target OEM applications for the new range of Computer-on-Modules based on the new Intel microarchitecture codenamed Raptor Lake are manned and unmanned rail and off-road vehicles for mining, construction, agriculture, forestry, as well as any other mobility application off paved roads. Shock and vibration resistant stationary devices and outdoor applications with high temperature fluctuations are further important application areas as digitization requires critical infrastructure protection (CIP) against earthquakes and other mission-critical events.</w:t>
      </w:r>
    </w:p>
    <w:p w14:paraId="0000000B" w14:textId="77777777" w:rsidR="007D0D9C" w:rsidRDefault="007D0D9C"/>
    <w:p w14:paraId="0000000C" w14:textId="20EC566E" w:rsidR="007D0D9C" w:rsidRDefault="00DE2B3F">
      <w:r>
        <w:t xml:space="preserve">With up to 14 cores and 20 threads, seconded by ultra-fast LPDDR5x memory, the 13th </w:t>
      </w:r>
      <w:r w:rsidR="00BC037D">
        <w:t xml:space="preserve">Gen </w:t>
      </w:r>
      <w:r>
        <w:t xml:space="preserve">Intel Core processors deliver excellent parallel processing and multitasking options for connected outdoor, rail and off-road applications within optimized power-budgets. System designs will also become more sustainable due to improved performance per watt ratios and reduced power costs over their lifetime. These features are enabled by the Intel hybrid architecture, which is available for the first time in a highly rugged design and combines two core microarchitectures – Performance-cores (P-cores) and Efficient-cores (E-cores) – on a single processor. Moreover, the soldered LPDDR5x memory supports in-band error code correction (IBECC), so no special memory is needed for mission critical applications requiring highest data integrity, which also reduces the components to be procured. Support for </w:t>
      </w:r>
      <w:r w:rsidR="00BC037D">
        <w:t xml:space="preserve">Time Sensitive Networking </w:t>
      </w:r>
      <w:r>
        <w:t xml:space="preserve">(TSN) and </w:t>
      </w:r>
      <w:r w:rsidR="00BC037D">
        <w:t xml:space="preserve">Time Coordinated Computing </w:t>
      </w:r>
      <w:r>
        <w:t xml:space="preserve">(TCC) complete the industrial grade feature set. </w:t>
      </w:r>
    </w:p>
    <w:p w14:paraId="0000000D" w14:textId="77777777" w:rsidR="007D0D9C" w:rsidRDefault="007D0D9C"/>
    <w:p w14:paraId="0000000E" w14:textId="5B2DBEBA" w:rsidR="007D0D9C" w:rsidRDefault="00DE2B3F">
      <w:r>
        <w:t xml:space="preserve">The modules are supported by congatec’s high-performance ecosystem including highly efficient active and passive cooling solutions; optional conformal coating for protection against moisture, thermal shock, static, vibration, and contamination; evaluation carrier boards as well as the carrier board schematics. For virtual machine deployments and workload consolidation in edge computing scenarios customers can order the modules with pre-evaluated real-time hypervisor technology from Real-Time Systems. The hypervisor supports real-time operation and adds no additional latency. </w:t>
      </w:r>
      <w:r w:rsidR="00E25520">
        <w:t>Additional s</w:t>
      </w:r>
      <w:r>
        <w:t>ervice offerings including shock and vibration tests for custom system designs, temperature screening, and high-speed signal compliance testing, along with design-in services, and all required training sessions to simplify the use of congatec’s embedded computer technologies round-off the ecosystem.</w:t>
      </w:r>
    </w:p>
    <w:p w14:paraId="0000000F" w14:textId="77777777" w:rsidR="007D0D9C" w:rsidRDefault="007D0D9C"/>
    <w:p w14:paraId="00000010" w14:textId="77777777" w:rsidR="007D0D9C" w:rsidRDefault="00DE2B3F">
      <w:r>
        <w:t>The ultra-rugged COM Express Compact Type 6 modules based on the 13th Gen Intel Core (code name Raptor Lake) are available in the following standard configurations with customization options upon request:</w:t>
      </w:r>
    </w:p>
    <w:p w14:paraId="00000011" w14:textId="5550AE58" w:rsidR="00A96479" w:rsidRDefault="00A96479">
      <w:pPr>
        <w:suppressAutoHyphens w:val="0"/>
      </w:pPr>
      <w:r>
        <w:br w:type="page"/>
      </w:r>
    </w:p>
    <w:p w14:paraId="133D38D8" w14:textId="77777777" w:rsidR="007D0D9C" w:rsidRDefault="007D0D9C">
      <w:pPr>
        <w:rPr>
          <w:vertAlign w:val="subscript"/>
        </w:rPr>
      </w:pPr>
    </w:p>
    <w:p w14:paraId="5E6213E7" w14:textId="77777777" w:rsidR="00A96479" w:rsidRDefault="00A96479">
      <w:pPr>
        <w:rPr>
          <w:vertAlign w:val="subscript"/>
        </w:rPr>
      </w:pPr>
    </w:p>
    <w:tbl>
      <w:tblPr>
        <w:tblW w:w="9421" w:type="dxa"/>
        <w:tblLayout w:type="fixed"/>
        <w:tblLook w:val="04A0" w:firstRow="1" w:lastRow="0" w:firstColumn="1" w:lastColumn="0" w:noHBand="0" w:noVBand="1"/>
      </w:tblPr>
      <w:tblGrid>
        <w:gridCol w:w="1276"/>
        <w:gridCol w:w="283"/>
        <w:gridCol w:w="907"/>
        <w:gridCol w:w="236"/>
        <w:gridCol w:w="1551"/>
        <w:gridCol w:w="236"/>
        <w:gridCol w:w="1182"/>
        <w:gridCol w:w="236"/>
        <w:gridCol w:w="1039"/>
        <w:gridCol w:w="236"/>
        <w:gridCol w:w="1153"/>
        <w:gridCol w:w="236"/>
        <w:gridCol w:w="850"/>
      </w:tblGrid>
      <w:tr w:rsidR="00A96479" w:rsidRPr="00815399" w14:paraId="766C0C16" w14:textId="77777777" w:rsidTr="000C66F2">
        <w:tc>
          <w:tcPr>
            <w:tcW w:w="1276" w:type="dxa"/>
            <w:tcBorders>
              <w:bottom w:val="single" w:sz="8" w:space="0" w:color="auto"/>
            </w:tcBorders>
            <w:vAlign w:val="center"/>
          </w:tcPr>
          <w:p w14:paraId="191A1C7C" w14:textId="749902D0" w:rsidR="00A96479" w:rsidRPr="00E1285E" w:rsidRDefault="00A96479" w:rsidP="000C66F2">
            <w:pPr>
              <w:spacing w:line="240" w:lineRule="auto"/>
              <w:rPr>
                <w:b/>
                <w:bCs/>
                <w:sz w:val="18"/>
                <w:szCs w:val="18"/>
                <w:lang w:eastAsia="de-DE"/>
              </w:rPr>
            </w:pPr>
            <w:r w:rsidRPr="00F06BBF">
              <w:rPr>
                <w:b/>
                <w:sz w:val="18"/>
                <w:szCs w:val="18"/>
              </w:rPr>
              <w:t>Processor</w:t>
            </w:r>
          </w:p>
        </w:tc>
        <w:tc>
          <w:tcPr>
            <w:tcW w:w="283" w:type="dxa"/>
            <w:vAlign w:val="center"/>
          </w:tcPr>
          <w:p w14:paraId="19C38ED4" w14:textId="77777777" w:rsidR="00A96479" w:rsidRPr="00E1285E" w:rsidRDefault="00A96479" w:rsidP="000C66F2">
            <w:pPr>
              <w:spacing w:line="240" w:lineRule="auto"/>
              <w:rPr>
                <w:b/>
                <w:sz w:val="18"/>
                <w:szCs w:val="18"/>
                <w:lang w:eastAsia="de-DE"/>
              </w:rPr>
            </w:pPr>
          </w:p>
        </w:tc>
        <w:tc>
          <w:tcPr>
            <w:tcW w:w="907" w:type="dxa"/>
            <w:tcBorders>
              <w:bottom w:val="single" w:sz="8" w:space="0" w:color="auto"/>
            </w:tcBorders>
            <w:vAlign w:val="center"/>
          </w:tcPr>
          <w:p w14:paraId="7E4B13F5" w14:textId="77777777" w:rsidR="00A96479" w:rsidRPr="00E1285E" w:rsidRDefault="00A96479" w:rsidP="000C66F2">
            <w:pPr>
              <w:spacing w:line="240" w:lineRule="auto"/>
              <w:jc w:val="center"/>
              <w:rPr>
                <w:b/>
                <w:sz w:val="18"/>
                <w:szCs w:val="18"/>
                <w:lang w:eastAsia="de-DE"/>
              </w:rPr>
            </w:pPr>
            <w:r w:rsidRPr="00E1285E">
              <w:rPr>
                <w:b/>
                <w:sz w:val="18"/>
                <w:szCs w:val="18"/>
                <w:lang w:eastAsia="de-DE"/>
              </w:rPr>
              <w:t>Cores/</w:t>
            </w:r>
            <w:r w:rsidRPr="00E1285E">
              <w:rPr>
                <w:b/>
                <w:sz w:val="18"/>
                <w:szCs w:val="18"/>
                <w:lang w:eastAsia="de-DE"/>
              </w:rPr>
              <w:br/>
              <w:t>(P + E)</w:t>
            </w:r>
          </w:p>
        </w:tc>
        <w:tc>
          <w:tcPr>
            <w:tcW w:w="236" w:type="dxa"/>
            <w:vAlign w:val="center"/>
          </w:tcPr>
          <w:p w14:paraId="2149A002" w14:textId="77777777" w:rsidR="00A96479" w:rsidRPr="00E1285E" w:rsidRDefault="00A96479" w:rsidP="000C66F2">
            <w:pPr>
              <w:spacing w:line="240" w:lineRule="auto"/>
              <w:jc w:val="center"/>
              <w:rPr>
                <w:b/>
                <w:sz w:val="18"/>
                <w:szCs w:val="18"/>
                <w:lang w:eastAsia="de-DE"/>
              </w:rPr>
            </w:pPr>
          </w:p>
        </w:tc>
        <w:tc>
          <w:tcPr>
            <w:tcW w:w="1551" w:type="dxa"/>
            <w:tcBorders>
              <w:bottom w:val="single" w:sz="8" w:space="0" w:color="auto"/>
            </w:tcBorders>
            <w:vAlign w:val="center"/>
          </w:tcPr>
          <w:p w14:paraId="208C25E6" w14:textId="77777777" w:rsidR="00A96479" w:rsidRPr="004447A0" w:rsidRDefault="00A96479" w:rsidP="000C66F2">
            <w:pPr>
              <w:spacing w:line="240" w:lineRule="auto"/>
              <w:jc w:val="center"/>
              <w:rPr>
                <w:b/>
                <w:sz w:val="18"/>
                <w:szCs w:val="18"/>
                <w:lang w:val="fr-FR" w:eastAsia="de-DE"/>
              </w:rPr>
            </w:pPr>
            <w:r w:rsidRPr="004447A0">
              <w:rPr>
                <w:b/>
                <w:sz w:val="18"/>
                <w:szCs w:val="18"/>
                <w:lang w:val="fr-FR" w:eastAsia="de-DE"/>
              </w:rPr>
              <w:t xml:space="preserve">Max. Turbo </w:t>
            </w:r>
            <w:r>
              <w:rPr>
                <w:b/>
                <w:sz w:val="18"/>
                <w:szCs w:val="18"/>
                <w:lang w:val="fr-FR" w:eastAsia="de-DE"/>
              </w:rPr>
              <w:t>Fr</w:t>
            </w:r>
            <w:r w:rsidRPr="004447A0">
              <w:rPr>
                <w:b/>
                <w:sz w:val="18"/>
                <w:szCs w:val="18"/>
                <w:lang w:val="fr-FR" w:eastAsia="de-DE"/>
              </w:rPr>
              <w:t>eq. [GHz]</w:t>
            </w:r>
            <w:r w:rsidRPr="004447A0">
              <w:rPr>
                <w:b/>
                <w:sz w:val="18"/>
                <w:szCs w:val="18"/>
                <w:lang w:val="fr-FR" w:eastAsia="de-DE"/>
              </w:rPr>
              <w:br/>
              <w:t>P</w:t>
            </w:r>
            <w:r>
              <w:rPr>
                <w:b/>
                <w:sz w:val="18"/>
                <w:szCs w:val="18"/>
                <w:lang w:val="fr-FR" w:eastAsia="de-DE"/>
              </w:rPr>
              <w:t>-</w:t>
            </w:r>
            <w:r w:rsidRPr="004447A0">
              <w:rPr>
                <w:b/>
                <w:sz w:val="18"/>
                <w:szCs w:val="18"/>
                <w:lang w:val="fr-FR" w:eastAsia="de-DE"/>
              </w:rPr>
              <w:t>cores / E</w:t>
            </w:r>
            <w:r>
              <w:rPr>
                <w:b/>
                <w:sz w:val="18"/>
                <w:szCs w:val="18"/>
                <w:lang w:val="fr-FR" w:eastAsia="de-DE"/>
              </w:rPr>
              <w:t>-</w:t>
            </w:r>
            <w:r w:rsidRPr="004447A0">
              <w:rPr>
                <w:b/>
                <w:sz w:val="18"/>
                <w:szCs w:val="18"/>
                <w:lang w:val="fr-FR" w:eastAsia="de-DE"/>
              </w:rPr>
              <w:t xml:space="preserve">cores </w:t>
            </w:r>
          </w:p>
        </w:tc>
        <w:tc>
          <w:tcPr>
            <w:tcW w:w="236" w:type="dxa"/>
          </w:tcPr>
          <w:p w14:paraId="3B96B2BC" w14:textId="77777777" w:rsidR="00A96479" w:rsidRPr="004447A0" w:rsidRDefault="00A96479" w:rsidP="000C66F2">
            <w:pPr>
              <w:spacing w:line="240" w:lineRule="auto"/>
              <w:jc w:val="center"/>
              <w:rPr>
                <w:b/>
                <w:sz w:val="18"/>
                <w:szCs w:val="18"/>
                <w:lang w:val="fr-FR" w:eastAsia="de-DE"/>
              </w:rPr>
            </w:pPr>
          </w:p>
        </w:tc>
        <w:tc>
          <w:tcPr>
            <w:tcW w:w="1182" w:type="dxa"/>
            <w:tcBorders>
              <w:bottom w:val="single" w:sz="8" w:space="0" w:color="auto"/>
            </w:tcBorders>
            <w:vAlign w:val="center"/>
          </w:tcPr>
          <w:p w14:paraId="1F53A965" w14:textId="77777777" w:rsidR="00A96479" w:rsidRPr="004447A0" w:rsidRDefault="00A96479" w:rsidP="000C66F2">
            <w:pPr>
              <w:spacing w:line="240" w:lineRule="auto"/>
              <w:jc w:val="center"/>
              <w:rPr>
                <w:b/>
                <w:sz w:val="18"/>
                <w:szCs w:val="18"/>
                <w:lang w:val="fr-FR" w:eastAsia="de-DE"/>
              </w:rPr>
            </w:pPr>
            <w:r w:rsidRPr="004447A0">
              <w:rPr>
                <w:b/>
                <w:sz w:val="18"/>
                <w:szCs w:val="18"/>
                <w:lang w:val="fr-FR" w:eastAsia="de-DE"/>
              </w:rPr>
              <w:t>Base Freq. [GHz]</w:t>
            </w:r>
            <w:r w:rsidRPr="004447A0">
              <w:rPr>
                <w:b/>
                <w:sz w:val="18"/>
                <w:szCs w:val="18"/>
                <w:lang w:val="fr-FR" w:eastAsia="de-DE"/>
              </w:rPr>
              <w:br/>
              <w:t>P</w:t>
            </w:r>
            <w:r>
              <w:rPr>
                <w:b/>
                <w:sz w:val="18"/>
                <w:szCs w:val="18"/>
                <w:lang w:val="fr-FR" w:eastAsia="de-DE"/>
              </w:rPr>
              <w:t>-</w:t>
            </w:r>
            <w:r w:rsidRPr="004447A0">
              <w:rPr>
                <w:b/>
                <w:sz w:val="18"/>
                <w:szCs w:val="18"/>
                <w:lang w:val="fr-FR" w:eastAsia="de-DE"/>
              </w:rPr>
              <w:t>cores / E</w:t>
            </w:r>
            <w:r>
              <w:rPr>
                <w:b/>
                <w:sz w:val="18"/>
                <w:szCs w:val="18"/>
                <w:lang w:val="fr-FR" w:eastAsia="de-DE"/>
              </w:rPr>
              <w:t>-</w:t>
            </w:r>
            <w:r w:rsidRPr="004447A0">
              <w:rPr>
                <w:b/>
                <w:sz w:val="18"/>
                <w:szCs w:val="18"/>
                <w:lang w:val="fr-FR" w:eastAsia="de-DE"/>
              </w:rPr>
              <w:t>cor</w:t>
            </w:r>
            <w:r>
              <w:rPr>
                <w:b/>
                <w:sz w:val="18"/>
                <w:szCs w:val="18"/>
                <w:lang w:val="fr-FR" w:eastAsia="de-DE"/>
              </w:rPr>
              <w:t>es</w:t>
            </w:r>
          </w:p>
        </w:tc>
        <w:tc>
          <w:tcPr>
            <w:tcW w:w="236" w:type="dxa"/>
            <w:vAlign w:val="center"/>
          </w:tcPr>
          <w:p w14:paraId="67964C06" w14:textId="77777777" w:rsidR="00A96479" w:rsidRPr="004447A0" w:rsidRDefault="00A96479" w:rsidP="000C66F2">
            <w:pPr>
              <w:spacing w:line="240" w:lineRule="auto"/>
              <w:jc w:val="center"/>
              <w:rPr>
                <w:b/>
                <w:sz w:val="18"/>
                <w:szCs w:val="18"/>
                <w:lang w:val="fr-FR" w:eastAsia="de-DE"/>
              </w:rPr>
            </w:pPr>
          </w:p>
        </w:tc>
        <w:tc>
          <w:tcPr>
            <w:tcW w:w="1039" w:type="dxa"/>
            <w:tcBorders>
              <w:bottom w:val="single" w:sz="8" w:space="0" w:color="auto"/>
            </w:tcBorders>
            <w:vAlign w:val="center"/>
          </w:tcPr>
          <w:p w14:paraId="0BEF7533" w14:textId="77777777" w:rsidR="00A96479" w:rsidRPr="00E1285E" w:rsidRDefault="00A96479" w:rsidP="000C66F2">
            <w:pPr>
              <w:spacing w:line="240" w:lineRule="auto"/>
              <w:jc w:val="center"/>
              <w:rPr>
                <w:b/>
                <w:sz w:val="18"/>
                <w:szCs w:val="18"/>
                <w:lang w:eastAsia="de-DE"/>
              </w:rPr>
            </w:pPr>
            <w:r w:rsidRPr="00E1285E">
              <w:rPr>
                <w:b/>
                <w:sz w:val="18"/>
                <w:szCs w:val="18"/>
                <w:lang w:eastAsia="de-DE"/>
              </w:rPr>
              <w:t>Threads</w:t>
            </w:r>
          </w:p>
        </w:tc>
        <w:tc>
          <w:tcPr>
            <w:tcW w:w="236" w:type="dxa"/>
          </w:tcPr>
          <w:p w14:paraId="7C6FD208" w14:textId="77777777" w:rsidR="00A96479" w:rsidRPr="00E1285E" w:rsidRDefault="00A96479" w:rsidP="000C66F2">
            <w:pPr>
              <w:spacing w:line="240" w:lineRule="auto"/>
              <w:jc w:val="center"/>
              <w:rPr>
                <w:b/>
                <w:sz w:val="18"/>
                <w:szCs w:val="18"/>
                <w:lang w:eastAsia="de-DE"/>
              </w:rPr>
            </w:pPr>
          </w:p>
        </w:tc>
        <w:tc>
          <w:tcPr>
            <w:tcW w:w="1153" w:type="dxa"/>
            <w:tcBorders>
              <w:bottom w:val="single" w:sz="8" w:space="0" w:color="auto"/>
            </w:tcBorders>
            <w:vAlign w:val="center"/>
          </w:tcPr>
          <w:p w14:paraId="68D9790F" w14:textId="77777777" w:rsidR="00A96479" w:rsidRPr="00E1285E" w:rsidRDefault="00A96479" w:rsidP="000C66F2">
            <w:pPr>
              <w:spacing w:line="240" w:lineRule="auto"/>
              <w:jc w:val="center"/>
              <w:rPr>
                <w:b/>
                <w:sz w:val="18"/>
                <w:szCs w:val="18"/>
                <w:lang w:eastAsia="de-DE"/>
              </w:rPr>
            </w:pPr>
            <w:bookmarkStart w:id="0" w:name="_Hlk122685795"/>
            <w:r w:rsidRPr="00E1285E">
              <w:rPr>
                <w:b/>
                <w:sz w:val="18"/>
                <w:szCs w:val="18"/>
                <w:lang w:eastAsia="de-DE"/>
              </w:rPr>
              <w:t xml:space="preserve">GPU </w:t>
            </w:r>
            <w:r>
              <w:rPr>
                <w:b/>
                <w:sz w:val="18"/>
                <w:szCs w:val="18"/>
                <w:lang w:eastAsia="de-DE"/>
              </w:rPr>
              <w:t>Execution</w:t>
            </w:r>
            <w:r w:rsidRPr="00E1285E">
              <w:rPr>
                <w:b/>
                <w:sz w:val="18"/>
                <w:szCs w:val="18"/>
                <w:lang w:eastAsia="de-DE"/>
              </w:rPr>
              <w:t xml:space="preserve"> Units</w:t>
            </w:r>
            <w:bookmarkEnd w:id="0"/>
            <w:r>
              <w:rPr>
                <w:b/>
                <w:sz w:val="18"/>
                <w:szCs w:val="18"/>
                <w:lang w:eastAsia="de-DE"/>
              </w:rPr>
              <w:t xml:space="preserve"> [EU]</w:t>
            </w:r>
          </w:p>
        </w:tc>
        <w:tc>
          <w:tcPr>
            <w:tcW w:w="236" w:type="dxa"/>
            <w:vAlign w:val="center"/>
          </w:tcPr>
          <w:p w14:paraId="7A0633E6" w14:textId="77777777" w:rsidR="00A96479" w:rsidRPr="00E1285E" w:rsidRDefault="00A96479" w:rsidP="000C66F2">
            <w:pPr>
              <w:spacing w:line="240" w:lineRule="auto"/>
              <w:jc w:val="center"/>
              <w:rPr>
                <w:b/>
                <w:sz w:val="18"/>
                <w:szCs w:val="18"/>
                <w:lang w:eastAsia="de-DE"/>
              </w:rPr>
            </w:pPr>
          </w:p>
        </w:tc>
        <w:tc>
          <w:tcPr>
            <w:tcW w:w="850" w:type="dxa"/>
            <w:tcBorders>
              <w:bottom w:val="single" w:sz="8" w:space="0" w:color="auto"/>
            </w:tcBorders>
            <w:vAlign w:val="center"/>
          </w:tcPr>
          <w:p w14:paraId="5B01FDA2" w14:textId="77777777" w:rsidR="00A96479" w:rsidRPr="00E1285E" w:rsidRDefault="00A96479" w:rsidP="000C66F2">
            <w:pPr>
              <w:spacing w:line="240" w:lineRule="auto"/>
              <w:jc w:val="center"/>
              <w:rPr>
                <w:b/>
                <w:bCs/>
                <w:color w:val="262626"/>
                <w:sz w:val="18"/>
                <w:szCs w:val="18"/>
                <w:lang w:eastAsia="de-DE"/>
              </w:rPr>
            </w:pPr>
            <w:r w:rsidRPr="0667606C">
              <w:rPr>
                <w:b/>
                <w:bCs/>
                <w:sz w:val="18"/>
                <w:szCs w:val="18"/>
                <w:lang w:eastAsia="de-DE"/>
              </w:rPr>
              <w:t>CPU Base Power [W]</w:t>
            </w:r>
          </w:p>
        </w:tc>
      </w:tr>
      <w:tr w:rsidR="00A96479" w:rsidRPr="00815399" w14:paraId="7A477514" w14:textId="77777777" w:rsidTr="000C66F2">
        <w:tc>
          <w:tcPr>
            <w:tcW w:w="1276" w:type="dxa"/>
            <w:tcBorders>
              <w:top w:val="single" w:sz="8" w:space="0" w:color="auto"/>
              <w:bottom w:val="single" w:sz="8" w:space="0" w:color="auto"/>
            </w:tcBorders>
            <w:vAlign w:val="center"/>
          </w:tcPr>
          <w:p w14:paraId="2A1898D6" w14:textId="77777777" w:rsidR="00A96479" w:rsidRPr="00E1285E" w:rsidRDefault="00A96479" w:rsidP="000C66F2">
            <w:pPr>
              <w:pStyle w:val="NormalWeb"/>
              <w:rPr>
                <w:kern w:val="1"/>
                <w:sz w:val="18"/>
                <w:szCs w:val="18"/>
                <w:lang w:eastAsia="ar-SA"/>
              </w:rPr>
            </w:pPr>
            <w:r w:rsidRPr="00237C48">
              <w:rPr>
                <w:sz w:val="18"/>
                <w:szCs w:val="18"/>
                <w:lang w:val="de-DE"/>
              </w:rPr>
              <w:t>Intel Core i7-13800HRE</w:t>
            </w:r>
          </w:p>
        </w:tc>
        <w:tc>
          <w:tcPr>
            <w:tcW w:w="283" w:type="dxa"/>
            <w:vAlign w:val="center"/>
          </w:tcPr>
          <w:p w14:paraId="0CAC1280"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404E7A4A" w14:textId="77777777" w:rsidR="00A96479" w:rsidRPr="00E1285E" w:rsidRDefault="00A96479" w:rsidP="000C66F2">
            <w:pPr>
              <w:spacing w:line="240" w:lineRule="auto"/>
              <w:jc w:val="center"/>
              <w:rPr>
                <w:sz w:val="18"/>
                <w:szCs w:val="18"/>
                <w:lang w:eastAsia="de-DE"/>
              </w:rPr>
            </w:pPr>
            <w:r>
              <w:rPr>
                <w:sz w:val="18"/>
                <w:szCs w:val="18"/>
                <w:lang w:eastAsia="de-DE"/>
              </w:rPr>
              <w:t xml:space="preserve">14 </w:t>
            </w:r>
            <w:r>
              <w:rPr>
                <w:sz w:val="18"/>
                <w:szCs w:val="18"/>
                <w:lang w:eastAsia="de-DE"/>
              </w:rPr>
              <w:br/>
              <w:t>(6 + 8)</w:t>
            </w:r>
          </w:p>
        </w:tc>
        <w:tc>
          <w:tcPr>
            <w:tcW w:w="236" w:type="dxa"/>
            <w:vAlign w:val="center"/>
          </w:tcPr>
          <w:p w14:paraId="1DB62ECB"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712DE747" w14:textId="5742FF0C" w:rsidR="00A96479" w:rsidRPr="00E1285E" w:rsidRDefault="00A96479" w:rsidP="000C66F2">
            <w:pPr>
              <w:spacing w:line="240" w:lineRule="auto"/>
              <w:jc w:val="center"/>
              <w:rPr>
                <w:sz w:val="18"/>
                <w:szCs w:val="18"/>
                <w:lang w:eastAsia="de-DE"/>
              </w:rPr>
            </w:pPr>
            <w:r>
              <w:rPr>
                <w:sz w:val="18"/>
                <w:szCs w:val="18"/>
                <w:lang w:eastAsia="de-DE"/>
              </w:rPr>
              <w:t>5.0</w:t>
            </w:r>
            <w:r w:rsidRPr="00E1285E">
              <w:rPr>
                <w:sz w:val="18"/>
                <w:szCs w:val="18"/>
                <w:lang w:eastAsia="de-DE"/>
              </w:rPr>
              <w:t xml:space="preserve"> /</w:t>
            </w:r>
            <w:r>
              <w:rPr>
                <w:sz w:val="18"/>
                <w:szCs w:val="18"/>
                <w:lang w:eastAsia="de-DE"/>
              </w:rPr>
              <w:t>4.0</w:t>
            </w:r>
          </w:p>
        </w:tc>
        <w:tc>
          <w:tcPr>
            <w:tcW w:w="236" w:type="dxa"/>
          </w:tcPr>
          <w:p w14:paraId="090E7E37"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0C0CBB5B" w14:textId="52E66DF5" w:rsidR="00A96479" w:rsidRPr="00E1285E" w:rsidRDefault="00A96479" w:rsidP="000C66F2">
            <w:pPr>
              <w:spacing w:line="240" w:lineRule="auto"/>
              <w:jc w:val="center"/>
              <w:rPr>
                <w:sz w:val="18"/>
                <w:szCs w:val="18"/>
                <w:lang w:eastAsia="de-DE"/>
              </w:rPr>
            </w:pPr>
            <w:r>
              <w:rPr>
                <w:sz w:val="18"/>
                <w:szCs w:val="18"/>
                <w:lang w:eastAsia="de-DE"/>
              </w:rPr>
              <w:t xml:space="preserve">2.5 / </w:t>
            </w:r>
            <w:r w:rsidR="00206F91">
              <w:rPr>
                <w:sz w:val="18"/>
                <w:szCs w:val="18"/>
                <w:lang w:eastAsia="de-DE"/>
              </w:rPr>
              <w:t>1.8</w:t>
            </w:r>
          </w:p>
        </w:tc>
        <w:tc>
          <w:tcPr>
            <w:tcW w:w="236" w:type="dxa"/>
            <w:vAlign w:val="center"/>
          </w:tcPr>
          <w:p w14:paraId="5F7C4E73"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3EDA7B0D" w14:textId="77777777" w:rsidR="00A96479" w:rsidRPr="00E1285E" w:rsidRDefault="00A96479" w:rsidP="000C66F2">
            <w:pPr>
              <w:spacing w:line="240" w:lineRule="auto"/>
              <w:jc w:val="center"/>
              <w:rPr>
                <w:sz w:val="18"/>
                <w:szCs w:val="18"/>
              </w:rPr>
            </w:pPr>
            <w:r>
              <w:rPr>
                <w:sz w:val="18"/>
                <w:szCs w:val="18"/>
              </w:rPr>
              <w:t>20</w:t>
            </w:r>
          </w:p>
        </w:tc>
        <w:tc>
          <w:tcPr>
            <w:tcW w:w="236" w:type="dxa"/>
          </w:tcPr>
          <w:p w14:paraId="5EAF836D" w14:textId="77777777" w:rsidR="00A96479" w:rsidRPr="00E1285E"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0E51E769" w14:textId="77777777" w:rsidR="00A96479" w:rsidRPr="00E1285E" w:rsidRDefault="00A96479" w:rsidP="000C66F2">
            <w:pPr>
              <w:spacing w:line="240" w:lineRule="auto"/>
              <w:jc w:val="center"/>
              <w:rPr>
                <w:sz w:val="18"/>
                <w:szCs w:val="18"/>
              </w:rPr>
            </w:pPr>
            <w:r>
              <w:rPr>
                <w:sz w:val="18"/>
                <w:szCs w:val="18"/>
              </w:rPr>
              <w:t>96</w:t>
            </w:r>
          </w:p>
        </w:tc>
        <w:tc>
          <w:tcPr>
            <w:tcW w:w="236" w:type="dxa"/>
            <w:vAlign w:val="center"/>
          </w:tcPr>
          <w:p w14:paraId="77274F74"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3A200AB4" w14:textId="77777777" w:rsidR="00A96479" w:rsidRPr="00E1285E" w:rsidRDefault="00A96479" w:rsidP="000C66F2">
            <w:pPr>
              <w:spacing w:line="240" w:lineRule="auto"/>
              <w:jc w:val="center"/>
              <w:rPr>
                <w:sz w:val="18"/>
                <w:szCs w:val="18"/>
              </w:rPr>
            </w:pPr>
            <w:r>
              <w:rPr>
                <w:sz w:val="18"/>
                <w:szCs w:val="18"/>
              </w:rPr>
              <w:t>45</w:t>
            </w:r>
          </w:p>
        </w:tc>
      </w:tr>
      <w:tr w:rsidR="00A96479" w:rsidRPr="00815399" w14:paraId="556BB34E" w14:textId="77777777" w:rsidTr="000C66F2">
        <w:tc>
          <w:tcPr>
            <w:tcW w:w="1276" w:type="dxa"/>
            <w:tcBorders>
              <w:top w:val="single" w:sz="8" w:space="0" w:color="auto"/>
              <w:bottom w:val="single" w:sz="8" w:space="0" w:color="auto"/>
            </w:tcBorders>
            <w:vAlign w:val="center"/>
          </w:tcPr>
          <w:p w14:paraId="22636A5E" w14:textId="77777777" w:rsidR="00A96479" w:rsidRPr="00E1285E" w:rsidRDefault="00A96479" w:rsidP="000C66F2">
            <w:pPr>
              <w:pStyle w:val="NormalWeb"/>
              <w:rPr>
                <w:kern w:val="1"/>
                <w:sz w:val="18"/>
                <w:szCs w:val="18"/>
                <w:lang w:eastAsia="ar-SA"/>
              </w:rPr>
            </w:pPr>
            <w:r w:rsidRPr="00237C48">
              <w:rPr>
                <w:sz w:val="18"/>
                <w:szCs w:val="18"/>
                <w:lang w:val="de-DE"/>
              </w:rPr>
              <w:t>Intel Core i5-13600HRE</w:t>
            </w:r>
          </w:p>
        </w:tc>
        <w:tc>
          <w:tcPr>
            <w:tcW w:w="283" w:type="dxa"/>
            <w:vAlign w:val="center"/>
          </w:tcPr>
          <w:p w14:paraId="5AF4536A"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6A30FD58" w14:textId="77777777" w:rsidR="00A96479" w:rsidRPr="00E1285E" w:rsidRDefault="00A96479" w:rsidP="000C66F2">
            <w:pPr>
              <w:spacing w:line="240" w:lineRule="auto"/>
              <w:jc w:val="center"/>
              <w:rPr>
                <w:sz w:val="18"/>
                <w:szCs w:val="18"/>
              </w:rPr>
            </w:pPr>
            <w:r>
              <w:rPr>
                <w:sz w:val="18"/>
                <w:szCs w:val="18"/>
                <w:lang w:eastAsia="de-DE"/>
              </w:rPr>
              <w:t xml:space="preserve">12 </w:t>
            </w:r>
            <w:r>
              <w:rPr>
                <w:sz w:val="18"/>
                <w:szCs w:val="18"/>
                <w:lang w:eastAsia="de-DE"/>
              </w:rPr>
              <w:br/>
              <w:t>(4 + 8)</w:t>
            </w:r>
          </w:p>
        </w:tc>
        <w:tc>
          <w:tcPr>
            <w:tcW w:w="236" w:type="dxa"/>
            <w:vAlign w:val="center"/>
          </w:tcPr>
          <w:p w14:paraId="74741220"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23E84AD1" w14:textId="484E08E1" w:rsidR="00A96479" w:rsidRPr="00E1285E" w:rsidRDefault="00A96479" w:rsidP="000C66F2">
            <w:pPr>
              <w:spacing w:line="240" w:lineRule="auto"/>
              <w:jc w:val="center"/>
              <w:rPr>
                <w:sz w:val="18"/>
                <w:szCs w:val="18"/>
                <w:lang w:eastAsia="de-DE"/>
              </w:rPr>
            </w:pPr>
            <w:r>
              <w:rPr>
                <w:sz w:val="18"/>
                <w:szCs w:val="18"/>
                <w:lang w:eastAsia="de-DE"/>
              </w:rPr>
              <w:t>4.8 / 3.6</w:t>
            </w:r>
          </w:p>
        </w:tc>
        <w:tc>
          <w:tcPr>
            <w:tcW w:w="236" w:type="dxa"/>
          </w:tcPr>
          <w:p w14:paraId="218AEAB3"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695AA666" w14:textId="6C3C2A23" w:rsidR="00A96479" w:rsidRPr="00E1285E" w:rsidRDefault="00A96479" w:rsidP="000C66F2">
            <w:pPr>
              <w:spacing w:line="240" w:lineRule="auto"/>
              <w:jc w:val="center"/>
              <w:rPr>
                <w:sz w:val="18"/>
                <w:szCs w:val="18"/>
                <w:lang w:eastAsia="de-DE"/>
              </w:rPr>
            </w:pPr>
            <w:r>
              <w:rPr>
                <w:sz w:val="18"/>
                <w:szCs w:val="18"/>
                <w:lang w:eastAsia="de-DE"/>
              </w:rPr>
              <w:t xml:space="preserve">2.7 / </w:t>
            </w:r>
            <w:r w:rsidR="00206F91">
              <w:rPr>
                <w:sz w:val="18"/>
                <w:szCs w:val="18"/>
                <w:lang w:eastAsia="de-DE"/>
              </w:rPr>
              <w:t>1.9</w:t>
            </w:r>
          </w:p>
        </w:tc>
        <w:tc>
          <w:tcPr>
            <w:tcW w:w="236" w:type="dxa"/>
            <w:vAlign w:val="center"/>
          </w:tcPr>
          <w:p w14:paraId="55AE7AEF"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21AF0189" w14:textId="77777777" w:rsidR="00A96479" w:rsidRPr="00E1285E" w:rsidRDefault="00A96479" w:rsidP="000C66F2">
            <w:pPr>
              <w:spacing w:line="240" w:lineRule="auto"/>
              <w:jc w:val="center"/>
              <w:rPr>
                <w:sz w:val="18"/>
                <w:szCs w:val="18"/>
              </w:rPr>
            </w:pPr>
            <w:r>
              <w:rPr>
                <w:sz w:val="18"/>
                <w:szCs w:val="18"/>
              </w:rPr>
              <w:t>16</w:t>
            </w:r>
          </w:p>
        </w:tc>
        <w:tc>
          <w:tcPr>
            <w:tcW w:w="236" w:type="dxa"/>
          </w:tcPr>
          <w:p w14:paraId="51DAAF06" w14:textId="77777777" w:rsidR="00A96479" w:rsidRPr="00E1285E"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4D79533E" w14:textId="77777777" w:rsidR="00A96479" w:rsidRPr="00E1285E" w:rsidRDefault="00A96479" w:rsidP="000C66F2">
            <w:pPr>
              <w:spacing w:line="240" w:lineRule="auto"/>
              <w:jc w:val="center"/>
              <w:rPr>
                <w:sz w:val="18"/>
                <w:szCs w:val="18"/>
              </w:rPr>
            </w:pPr>
            <w:r>
              <w:rPr>
                <w:sz w:val="18"/>
                <w:szCs w:val="18"/>
              </w:rPr>
              <w:t>80</w:t>
            </w:r>
          </w:p>
        </w:tc>
        <w:tc>
          <w:tcPr>
            <w:tcW w:w="236" w:type="dxa"/>
            <w:vAlign w:val="center"/>
          </w:tcPr>
          <w:p w14:paraId="427B581A"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10EFAA7A" w14:textId="77777777" w:rsidR="00A96479" w:rsidRPr="00E1285E" w:rsidRDefault="00A96479" w:rsidP="000C66F2">
            <w:pPr>
              <w:spacing w:line="240" w:lineRule="auto"/>
              <w:jc w:val="center"/>
              <w:rPr>
                <w:sz w:val="18"/>
                <w:szCs w:val="18"/>
              </w:rPr>
            </w:pPr>
            <w:r>
              <w:rPr>
                <w:sz w:val="18"/>
                <w:szCs w:val="18"/>
              </w:rPr>
              <w:t>45</w:t>
            </w:r>
          </w:p>
        </w:tc>
      </w:tr>
      <w:tr w:rsidR="00A96479" w:rsidRPr="00815399" w14:paraId="0E3C0283" w14:textId="77777777" w:rsidTr="000C66F2">
        <w:tc>
          <w:tcPr>
            <w:tcW w:w="1276" w:type="dxa"/>
            <w:tcBorders>
              <w:top w:val="single" w:sz="8" w:space="0" w:color="auto"/>
              <w:bottom w:val="single" w:sz="8" w:space="0" w:color="auto"/>
            </w:tcBorders>
            <w:vAlign w:val="center"/>
          </w:tcPr>
          <w:p w14:paraId="1FCA9EE4" w14:textId="77777777" w:rsidR="00A96479" w:rsidRPr="00E1285E" w:rsidRDefault="00A96479" w:rsidP="000C66F2">
            <w:pPr>
              <w:pStyle w:val="NormalWeb"/>
              <w:rPr>
                <w:kern w:val="1"/>
                <w:sz w:val="18"/>
                <w:szCs w:val="18"/>
                <w:lang w:eastAsia="ar-SA"/>
              </w:rPr>
            </w:pPr>
            <w:r w:rsidRPr="00237C48">
              <w:rPr>
                <w:sz w:val="18"/>
                <w:szCs w:val="18"/>
                <w:lang w:val="de-DE"/>
              </w:rPr>
              <w:t>Intel Core i7-1370PRE</w:t>
            </w:r>
          </w:p>
        </w:tc>
        <w:tc>
          <w:tcPr>
            <w:tcW w:w="283" w:type="dxa"/>
            <w:vAlign w:val="center"/>
          </w:tcPr>
          <w:p w14:paraId="3B3E455A"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5EF77432" w14:textId="77777777" w:rsidR="00A96479" w:rsidRPr="00E1285E" w:rsidRDefault="00A96479" w:rsidP="000C66F2">
            <w:pPr>
              <w:spacing w:line="240" w:lineRule="auto"/>
              <w:jc w:val="center"/>
              <w:rPr>
                <w:sz w:val="18"/>
                <w:szCs w:val="18"/>
                <w:lang w:eastAsia="de-DE"/>
              </w:rPr>
            </w:pPr>
            <w:r>
              <w:rPr>
                <w:sz w:val="18"/>
                <w:szCs w:val="18"/>
                <w:lang w:eastAsia="de-DE"/>
              </w:rPr>
              <w:t xml:space="preserve">14 </w:t>
            </w:r>
            <w:r>
              <w:rPr>
                <w:sz w:val="18"/>
                <w:szCs w:val="18"/>
                <w:lang w:eastAsia="de-DE"/>
              </w:rPr>
              <w:br/>
              <w:t>(6 + 8)</w:t>
            </w:r>
          </w:p>
        </w:tc>
        <w:tc>
          <w:tcPr>
            <w:tcW w:w="236" w:type="dxa"/>
            <w:vAlign w:val="center"/>
          </w:tcPr>
          <w:p w14:paraId="56318E96"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4637E3F6" w14:textId="51A70234" w:rsidR="00A96479" w:rsidRPr="00E1285E" w:rsidRDefault="00A96479" w:rsidP="000C66F2">
            <w:pPr>
              <w:spacing w:line="240" w:lineRule="auto"/>
              <w:jc w:val="center"/>
              <w:rPr>
                <w:sz w:val="18"/>
                <w:szCs w:val="18"/>
                <w:lang w:eastAsia="de-DE"/>
              </w:rPr>
            </w:pPr>
            <w:r>
              <w:rPr>
                <w:sz w:val="18"/>
                <w:szCs w:val="18"/>
                <w:lang w:eastAsia="de-DE"/>
              </w:rPr>
              <w:t>4.8 / 3.7</w:t>
            </w:r>
          </w:p>
        </w:tc>
        <w:tc>
          <w:tcPr>
            <w:tcW w:w="236" w:type="dxa"/>
          </w:tcPr>
          <w:p w14:paraId="69313B8B"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20C621E8" w14:textId="56D95910" w:rsidR="00A96479" w:rsidRPr="00E1285E" w:rsidRDefault="00A96479" w:rsidP="000C66F2">
            <w:pPr>
              <w:spacing w:line="240" w:lineRule="auto"/>
              <w:jc w:val="center"/>
              <w:rPr>
                <w:sz w:val="18"/>
                <w:szCs w:val="18"/>
                <w:lang w:eastAsia="de-DE"/>
              </w:rPr>
            </w:pPr>
            <w:r>
              <w:rPr>
                <w:sz w:val="18"/>
                <w:szCs w:val="18"/>
                <w:lang w:eastAsia="de-DE"/>
              </w:rPr>
              <w:t>1.9 / 1.</w:t>
            </w:r>
            <w:r w:rsidR="00212F89">
              <w:rPr>
                <w:sz w:val="18"/>
                <w:szCs w:val="18"/>
                <w:lang w:eastAsia="de-DE"/>
              </w:rPr>
              <w:t>2</w:t>
            </w:r>
          </w:p>
        </w:tc>
        <w:tc>
          <w:tcPr>
            <w:tcW w:w="236" w:type="dxa"/>
            <w:vAlign w:val="center"/>
          </w:tcPr>
          <w:p w14:paraId="6C0F9606"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2CFB4EBB" w14:textId="77777777" w:rsidR="00A96479" w:rsidRPr="00E1285E" w:rsidRDefault="00A96479" w:rsidP="000C66F2">
            <w:pPr>
              <w:spacing w:line="240" w:lineRule="auto"/>
              <w:jc w:val="center"/>
              <w:rPr>
                <w:sz w:val="18"/>
                <w:szCs w:val="18"/>
              </w:rPr>
            </w:pPr>
            <w:r>
              <w:rPr>
                <w:sz w:val="18"/>
                <w:szCs w:val="18"/>
              </w:rPr>
              <w:t>20</w:t>
            </w:r>
          </w:p>
        </w:tc>
        <w:tc>
          <w:tcPr>
            <w:tcW w:w="236" w:type="dxa"/>
          </w:tcPr>
          <w:p w14:paraId="40081ACC" w14:textId="77777777" w:rsidR="00A96479" w:rsidRPr="00E1285E"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11F8ED29" w14:textId="77777777" w:rsidR="00A96479" w:rsidRPr="00E1285E" w:rsidRDefault="00A96479" w:rsidP="000C66F2">
            <w:pPr>
              <w:spacing w:line="240" w:lineRule="auto"/>
              <w:jc w:val="center"/>
              <w:rPr>
                <w:sz w:val="18"/>
                <w:szCs w:val="18"/>
              </w:rPr>
            </w:pPr>
            <w:r>
              <w:rPr>
                <w:sz w:val="18"/>
                <w:szCs w:val="18"/>
              </w:rPr>
              <w:t>96</w:t>
            </w:r>
          </w:p>
        </w:tc>
        <w:tc>
          <w:tcPr>
            <w:tcW w:w="236" w:type="dxa"/>
            <w:vAlign w:val="center"/>
          </w:tcPr>
          <w:p w14:paraId="15AF0AB3"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773A2F78" w14:textId="77777777" w:rsidR="00A96479" w:rsidRPr="00E1285E" w:rsidRDefault="00A96479" w:rsidP="000C66F2">
            <w:pPr>
              <w:spacing w:line="240" w:lineRule="auto"/>
              <w:jc w:val="center"/>
              <w:rPr>
                <w:sz w:val="18"/>
                <w:szCs w:val="18"/>
              </w:rPr>
            </w:pPr>
            <w:r>
              <w:rPr>
                <w:sz w:val="18"/>
                <w:szCs w:val="18"/>
              </w:rPr>
              <w:t>28</w:t>
            </w:r>
          </w:p>
        </w:tc>
      </w:tr>
      <w:tr w:rsidR="00A96479" w:rsidRPr="00815399" w14:paraId="39DAEE4F" w14:textId="77777777" w:rsidTr="000C66F2">
        <w:tc>
          <w:tcPr>
            <w:tcW w:w="1276" w:type="dxa"/>
            <w:tcBorders>
              <w:top w:val="single" w:sz="8" w:space="0" w:color="auto"/>
              <w:bottom w:val="single" w:sz="8" w:space="0" w:color="auto"/>
            </w:tcBorders>
            <w:vAlign w:val="center"/>
          </w:tcPr>
          <w:p w14:paraId="2F390F11" w14:textId="77777777" w:rsidR="00A96479" w:rsidRPr="00E1285E" w:rsidRDefault="00A96479" w:rsidP="000C66F2">
            <w:pPr>
              <w:pStyle w:val="NormalWeb"/>
              <w:rPr>
                <w:kern w:val="1"/>
                <w:sz w:val="18"/>
                <w:szCs w:val="18"/>
                <w:lang w:eastAsia="ar-SA"/>
              </w:rPr>
            </w:pPr>
            <w:r w:rsidRPr="00237C48">
              <w:rPr>
                <w:sz w:val="18"/>
                <w:szCs w:val="18"/>
                <w:lang w:val="de-DE"/>
              </w:rPr>
              <w:t>Intel Core i5-1350PRE</w:t>
            </w:r>
          </w:p>
        </w:tc>
        <w:tc>
          <w:tcPr>
            <w:tcW w:w="283" w:type="dxa"/>
            <w:vAlign w:val="center"/>
          </w:tcPr>
          <w:p w14:paraId="3B03D0D9"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1C6FEE39" w14:textId="77777777" w:rsidR="00A96479" w:rsidRPr="00E1285E" w:rsidRDefault="00A96479" w:rsidP="000C66F2">
            <w:pPr>
              <w:spacing w:line="240" w:lineRule="auto"/>
              <w:jc w:val="center"/>
              <w:rPr>
                <w:sz w:val="18"/>
                <w:szCs w:val="18"/>
                <w:lang w:eastAsia="de-DE"/>
              </w:rPr>
            </w:pPr>
            <w:r>
              <w:rPr>
                <w:sz w:val="18"/>
                <w:szCs w:val="18"/>
                <w:lang w:eastAsia="de-DE"/>
              </w:rPr>
              <w:t xml:space="preserve">12 </w:t>
            </w:r>
            <w:r>
              <w:rPr>
                <w:sz w:val="18"/>
                <w:szCs w:val="18"/>
                <w:lang w:eastAsia="de-DE"/>
              </w:rPr>
              <w:br/>
              <w:t>(4 + 8)</w:t>
            </w:r>
          </w:p>
        </w:tc>
        <w:tc>
          <w:tcPr>
            <w:tcW w:w="236" w:type="dxa"/>
            <w:vAlign w:val="center"/>
          </w:tcPr>
          <w:p w14:paraId="0D12CEF0"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25997294" w14:textId="3B195A9D" w:rsidR="00A96479" w:rsidRPr="00E1285E" w:rsidRDefault="00A96479" w:rsidP="000C66F2">
            <w:pPr>
              <w:spacing w:line="240" w:lineRule="auto"/>
              <w:jc w:val="center"/>
              <w:rPr>
                <w:sz w:val="18"/>
                <w:szCs w:val="18"/>
                <w:lang w:eastAsia="de-DE"/>
              </w:rPr>
            </w:pPr>
            <w:r>
              <w:rPr>
                <w:sz w:val="18"/>
                <w:szCs w:val="18"/>
                <w:lang w:eastAsia="de-DE"/>
              </w:rPr>
              <w:t>4.6 / 3.4</w:t>
            </w:r>
          </w:p>
        </w:tc>
        <w:tc>
          <w:tcPr>
            <w:tcW w:w="236" w:type="dxa"/>
          </w:tcPr>
          <w:p w14:paraId="0ACD63BF"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047850E9" w14:textId="45C0EA29" w:rsidR="00A96479" w:rsidRPr="00E1285E" w:rsidRDefault="00A96479" w:rsidP="000C66F2">
            <w:pPr>
              <w:spacing w:line="240" w:lineRule="auto"/>
              <w:jc w:val="center"/>
              <w:rPr>
                <w:sz w:val="18"/>
                <w:szCs w:val="18"/>
                <w:lang w:eastAsia="de-DE"/>
              </w:rPr>
            </w:pPr>
            <w:r>
              <w:rPr>
                <w:sz w:val="18"/>
                <w:szCs w:val="18"/>
                <w:lang w:eastAsia="de-DE"/>
              </w:rPr>
              <w:t>1.8 / 1.</w:t>
            </w:r>
            <w:r w:rsidR="00212F89">
              <w:rPr>
                <w:sz w:val="18"/>
                <w:szCs w:val="18"/>
                <w:lang w:eastAsia="de-DE"/>
              </w:rPr>
              <w:t>3</w:t>
            </w:r>
          </w:p>
        </w:tc>
        <w:tc>
          <w:tcPr>
            <w:tcW w:w="236" w:type="dxa"/>
            <w:vAlign w:val="center"/>
          </w:tcPr>
          <w:p w14:paraId="16C4A8CE"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118C961E" w14:textId="77777777" w:rsidR="00A96479" w:rsidRPr="00E1285E" w:rsidDel="00441BE5" w:rsidRDefault="00A96479" w:rsidP="000C66F2">
            <w:pPr>
              <w:spacing w:line="240" w:lineRule="auto"/>
              <w:jc w:val="center"/>
              <w:rPr>
                <w:sz w:val="18"/>
                <w:szCs w:val="18"/>
              </w:rPr>
            </w:pPr>
            <w:r>
              <w:rPr>
                <w:sz w:val="18"/>
                <w:szCs w:val="18"/>
              </w:rPr>
              <w:t>16</w:t>
            </w:r>
          </w:p>
        </w:tc>
        <w:tc>
          <w:tcPr>
            <w:tcW w:w="236" w:type="dxa"/>
          </w:tcPr>
          <w:p w14:paraId="5967C7FA" w14:textId="77777777" w:rsidR="00A96479" w:rsidRPr="00E1285E" w:rsidDel="00441BE5"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7D6F9BCE" w14:textId="77777777" w:rsidR="00A96479" w:rsidRPr="00E1285E" w:rsidRDefault="00A96479" w:rsidP="000C66F2">
            <w:pPr>
              <w:spacing w:line="240" w:lineRule="auto"/>
              <w:jc w:val="center"/>
              <w:rPr>
                <w:sz w:val="18"/>
                <w:szCs w:val="18"/>
              </w:rPr>
            </w:pPr>
            <w:r>
              <w:rPr>
                <w:sz w:val="18"/>
                <w:szCs w:val="18"/>
              </w:rPr>
              <w:t>80</w:t>
            </w:r>
          </w:p>
        </w:tc>
        <w:tc>
          <w:tcPr>
            <w:tcW w:w="236" w:type="dxa"/>
            <w:vAlign w:val="center"/>
          </w:tcPr>
          <w:p w14:paraId="3DB933CF"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05055D5A" w14:textId="77777777" w:rsidR="00A96479" w:rsidRPr="00E1285E" w:rsidRDefault="00A96479" w:rsidP="000C66F2">
            <w:pPr>
              <w:spacing w:line="240" w:lineRule="auto"/>
              <w:jc w:val="center"/>
              <w:rPr>
                <w:sz w:val="18"/>
                <w:szCs w:val="18"/>
              </w:rPr>
            </w:pPr>
            <w:r>
              <w:rPr>
                <w:sz w:val="18"/>
                <w:szCs w:val="18"/>
              </w:rPr>
              <w:t>28</w:t>
            </w:r>
          </w:p>
        </w:tc>
      </w:tr>
      <w:tr w:rsidR="00A96479" w:rsidRPr="00815399" w14:paraId="04078F04" w14:textId="77777777" w:rsidTr="000C66F2">
        <w:tc>
          <w:tcPr>
            <w:tcW w:w="1276" w:type="dxa"/>
            <w:tcBorders>
              <w:top w:val="single" w:sz="8" w:space="0" w:color="auto"/>
              <w:bottom w:val="single" w:sz="8" w:space="0" w:color="auto"/>
            </w:tcBorders>
            <w:vAlign w:val="center"/>
          </w:tcPr>
          <w:p w14:paraId="1EF51169" w14:textId="77777777" w:rsidR="00A96479" w:rsidRPr="00E1285E" w:rsidRDefault="00A96479" w:rsidP="000C66F2">
            <w:pPr>
              <w:pStyle w:val="NormalWeb"/>
              <w:rPr>
                <w:kern w:val="1"/>
                <w:sz w:val="18"/>
                <w:szCs w:val="18"/>
                <w:lang w:eastAsia="ar-SA"/>
              </w:rPr>
            </w:pPr>
            <w:r w:rsidRPr="00237C48">
              <w:rPr>
                <w:sz w:val="18"/>
                <w:szCs w:val="18"/>
                <w:lang w:val="de-DE"/>
              </w:rPr>
              <w:t>Intel Core i3-1320PRE</w:t>
            </w:r>
          </w:p>
        </w:tc>
        <w:tc>
          <w:tcPr>
            <w:tcW w:w="283" w:type="dxa"/>
            <w:vAlign w:val="center"/>
          </w:tcPr>
          <w:p w14:paraId="3AA9B246"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1B290C10" w14:textId="77777777" w:rsidR="00A96479" w:rsidRDefault="00A96479" w:rsidP="000C66F2">
            <w:pPr>
              <w:spacing w:line="240" w:lineRule="auto"/>
              <w:jc w:val="center"/>
              <w:rPr>
                <w:sz w:val="18"/>
                <w:szCs w:val="18"/>
                <w:lang w:eastAsia="de-DE"/>
              </w:rPr>
            </w:pPr>
            <w:r>
              <w:rPr>
                <w:sz w:val="18"/>
                <w:szCs w:val="18"/>
                <w:lang w:eastAsia="de-DE"/>
              </w:rPr>
              <w:t xml:space="preserve">8 </w:t>
            </w:r>
            <w:r>
              <w:rPr>
                <w:sz w:val="18"/>
                <w:szCs w:val="18"/>
                <w:lang w:eastAsia="de-DE"/>
              </w:rPr>
              <w:br/>
              <w:t>(4 + 4)</w:t>
            </w:r>
          </w:p>
        </w:tc>
        <w:tc>
          <w:tcPr>
            <w:tcW w:w="236" w:type="dxa"/>
            <w:vAlign w:val="center"/>
          </w:tcPr>
          <w:p w14:paraId="10C0731E"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420D0D4E" w14:textId="325CB50E" w:rsidR="00A96479" w:rsidRDefault="00A96479" w:rsidP="000C66F2">
            <w:pPr>
              <w:spacing w:line="240" w:lineRule="auto"/>
              <w:jc w:val="center"/>
              <w:rPr>
                <w:sz w:val="18"/>
                <w:szCs w:val="18"/>
                <w:lang w:eastAsia="de-DE"/>
              </w:rPr>
            </w:pPr>
            <w:r>
              <w:rPr>
                <w:sz w:val="18"/>
                <w:szCs w:val="18"/>
                <w:lang w:eastAsia="de-DE"/>
              </w:rPr>
              <w:t>4.5 / 3.3</w:t>
            </w:r>
          </w:p>
        </w:tc>
        <w:tc>
          <w:tcPr>
            <w:tcW w:w="236" w:type="dxa"/>
          </w:tcPr>
          <w:p w14:paraId="09C44726"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49EA402A" w14:textId="0BC8E948" w:rsidR="00A96479" w:rsidRPr="00E1285E" w:rsidRDefault="00A96479" w:rsidP="000C66F2">
            <w:pPr>
              <w:spacing w:line="240" w:lineRule="auto"/>
              <w:jc w:val="center"/>
              <w:rPr>
                <w:sz w:val="18"/>
                <w:szCs w:val="18"/>
                <w:lang w:eastAsia="de-DE"/>
              </w:rPr>
            </w:pPr>
            <w:r>
              <w:rPr>
                <w:sz w:val="18"/>
                <w:szCs w:val="18"/>
                <w:lang w:eastAsia="de-DE"/>
              </w:rPr>
              <w:t>1.7 / 1.</w:t>
            </w:r>
            <w:r w:rsidR="00212F89">
              <w:rPr>
                <w:sz w:val="18"/>
                <w:szCs w:val="18"/>
                <w:lang w:eastAsia="de-DE"/>
              </w:rPr>
              <w:t>2</w:t>
            </w:r>
          </w:p>
        </w:tc>
        <w:tc>
          <w:tcPr>
            <w:tcW w:w="236" w:type="dxa"/>
            <w:vAlign w:val="center"/>
          </w:tcPr>
          <w:p w14:paraId="3AAC7069"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04614E3B" w14:textId="77777777" w:rsidR="00A96479" w:rsidRDefault="00A96479" w:rsidP="000C66F2">
            <w:pPr>
              <w:spacing w:line="240" w:lineRule="auto"/>
              <w:jc w:val="center"/>
              <w:rPr>
                <w:sz w:val="18"/>
                <w:szCs w:val="18"/>
              </w:rPr>
            </w:pPr>
            <w:r>
              <w:rPr>
                <w:sz w:val="18"/>
                <w:szCs w:val="18"/>
              </w:rPr>
              <w:t>12</w:t>
            </w:r>
          </w:p>
        </w:tc>
        <w:tc>
          <w:tcPr>
            <w:tcW w:w="236" w:type="dxa"/>
          </w:tcPr>
          <w:p w14:paraId="2402D7FF" w14:textId="77777777" w:rsidR="00A96479" w:rsidRPr="00E1285E" w:rsidDel="00441BE5"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1C250BB5" w14:textId="77777777" w:rsidR="00A96479" w:rsidRDefault="00A96479" w:rsidP="000C66F2">
            <w:pPr>
              <w:spacing w:line="240" w:lineRule="auto"/>
              <w:jc w:val="center"/>
              <w:rPr>
                <w:sz w:val="18"/>
                <w:szCs w:val="18"/>
              </w:rPr>
            </w:pPr>
            <w:r>
              <w:rPr>
                <w:sz w:val="18"/>
                <w:szCs w:val="18"/>
              </w:rPr>
              <w:t>48</w:t>
            </w:r>
          </w:p>
        </w:tc>
        <w:tc>
          <w:tcPr>
            <w:tcW w:w="236" w:type="dxa"/>
            <w:vAlign w:val="center"/>
          </w:tcPr>
          <w:p w14:paraId="543EEFD3"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0D836006" w14:textId="77777777" w:rsidR="00A96479" w:rsidRDefault="00A96479" w:rsidP="000C66F2">
            <w:pPr>
              <w:spacing w:line="240" w:lineRule="auto"/>
              <w:jc w:val="center"/>
              <w:rPr>
                <w:sz w:val="18"/>
                <w:szCs w:val="18"/>
              </w:rPr>
            </w:pPr>
            <w:r>
              <w:rPr>
                <w:sz w:val="18"/>
                <w:szCs w:val="18"/>
              </w:rPr>
              <w:t>28</w:t>
            </w:r>
          </w:p>
        </w:tc>
      </w:tr>
      <w:tr w:rsidR="00A96479" w:rsidRPr="00815399" w14:paraId="0361F638" w14:textId="77777777" w:rsidTr="000C66F2">
        <w:tc>
          <w:tcPr>
            <w:tcW w:w="1276" w:type="dxa"/>
            <w:tcBorders>
              <w:top w:val="single" w:sz="8" w:space="0" w:color="auto"/>
              <w:bottom w:val="single" w:sz="8" w:space="0" w:color="auto"/>
            </w:tcBorders>
            <w:vAlign w:val="center"/>
          </w:tcPr>
          <w:p w14:paraId="31062ED9" w14:textId="77777777" w:rsidR="00A96479" w:rsidRPr="00E1285E" w:rsidRDefault="00A96479" w:rsidP="000C66F2">
            <w:pPr>
              <w:pStyle w:val="NormalWeb"/>
              <w:rPr>
                <w:kern w:val="1"/>
                <w:sz w:val="18"/>
                <w:szCs w:val="18"/>
                <w:lang w:eastAsia="ar-SA"/>
              </w:rPr>
            </w:pPr>
            <w:r w:rsidRPr="00237C48">
              <w:rPr>
                <w:sz w:val="18"/>
                <w:szCs w:val="18"/>
                <w:lang w:val="de-DE"/>
              </w:rPr>
              <w:t>Intel Core i7-1365URE</w:t>
            </w:r>
          </w:p>
        </w:tc>
        <w:tc>
          <w:tcPr>
            <w:tcW w:w="283" w:type="dxa"/>
            <w:vAlign w:val="center"/>
          </w:tcPr>
          <w:p w14:paraId="553FFC9E"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12CB25AC" w14:textId="77777777" w:rsidR="00A96479" w:rsidRDefault="00A96479" w:rsidP="000C66F2">
            <w:pPr>
              <w:spacing w:line="240" w:lineRule="auto"/>
              <w:jc w:val="center"/>
              <w:rPr>
                <w:sz w:val="18"/>
                <w:szCs w:val="18"/>
                <w:lang w:eastAsia="de-DE"/>
              </w:rPr>
            </w:pPr>
            <w:r>
              <w:rPr>
                <w:sz w:val="18"/>
                <w:szCs w:val="18"/>
                <w:lang w:eastAsia="de-DE"/>
              </w:rPr>
              <w:t xml:space="preserve">10 </w:t>
            </w:r>
            <w:r>
              <w:rPr>
                <w:sz w:val="18"/>
                <w:szCs w:val="18"/>
                <w:lang w:eastAsia="de-DE"/>
              </w:rPr>
              <w:br/>
              <w:t>(2 + 8)</w:t>
            </w:r>
          </w:p>
        </w:tc>
        <w:tc>
          <w:tcPr>
            <w:tcW w:w="236" w:type="dxa"/>
            <w:vAlign w:val="center"/>
          </w:tcPr>
          <w:p w14:paraId="1670FD05"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07A771E0" w14:textId="1C2E9C2B" w:rsidR="00A96479" w:rsidRDefault="00A96479" w:rsidP="000C66F2">
            <w:pPr>
              <w:spacing w:line="240" w:lineRule="auto"/>
              <w:jc w:val="center"/>
              <w:rPr>
                <w:sz w:val="18"/>
                <w:szCs w:val="18"/>
                <w:lang w:eastAsia="de-DE"/>
              </w:rPr>
            </w:pPr>
            <w:r>
              <w:rPr>
                <w:sz w:val="18"/>
                <w:szCs w:val="18"/>
                <w:lang w:eastAsia="de-DE"/>
              </w:rPr>
              <w:t>4.9 / 3.7</w:t>
            </w:r>
          </w:p>
        </w:tc>
        <w:tc>
          <w:tcPr>
            <w:tcW w:w="236" w:type="dxa"/>
          </w:tcPr>
          <w:p w14:paraId="3DC855AC"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498B8345" w14:textId="59DA3FB7" w:rsidR="00A96479" w:rsidRDefault="00A96479" w:rsidP="000C66F2">
            <w:pPr>
              <w:spacing w:line="240" w:lineRule="auto"/>
              <w:jc w:val="center"/>
              <w:rPr>
                <w:sz w:val="18"/>
                <w:szCs w:val="18"/>
                <w:lang w:eastAsia="de-DE"/>
              </w:rPr>
            </w:pPr>
            <w:r>
              <w:rPr>
                <w:sz w:val="18"/>
                <w:szCs w:val="18"/>
                <w:lang w:eastAsia="de-DE"/>
              </w:rPr>
              <w:t>1.7 / 1.</w:t>
            </w:r>
            <w:r w:rsidR="00212F89">
              <w:rPr>
                <w:sz w:val="18"/>
                <w:szCs w:val="18"/>
                <w:lang w:eastAsia="de-DE"/>
              </w:rPr>
              <w:t>2</w:t>
            </w:r>
          </w:p>
        </w:tc>
        <w:tc>
          <w:tcPr>
            <w:tcW w:w="236" w:type="dxa"/>
            <w:vAlign w:val="center"/>
          </w:tcPr>
          <w:p w14:paraId="0837DB77"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61EB1F33" w14:textId="77777777" w:rsidR="00A96479" w:rsidRDefault="00A96479" w:rsidP="000C66F2">
            <w:pPr>
              <w:spacing w:line="240" w:lineRule="auto"/>
              <w:jc w:val="center"/>
              <w:rPr>
                <w:sz w:val="18"/>
                <w:szCs w:val="18"/>
              </w:rPr>
            </w:pPr>
            <w:r>
              <w:rPr>
                <w:sz w:val="18"/>
                <w:szCs w:val="18"/>
              </w:rPr>
              <w:t>12</w:t>
            </w:r>
          </w:p>
        </w:tc>
        <w:tc>
          <w:tcPr>
            <w:tcW w:w="236" w:type="dxa"/>
          </w:tcPr>
          <w:p w14:paraId="1418BF7F" w14:textId="77777777" w:rsidR="00A96479" w:rsidRPr="00E1285E" w:rsidDel="00441BE5"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1477280E" w14:textId="77777777" w:rsidR="00A96479" w:rsidRDefault="00A96479" w:rsidP="000C66F2">
            <w:pPr>
              <w:spacing w:line="240" w:lineRule="auto"/>
              <w:jc w:val="center"/>
              <w:rPr>
                <w:sz w:val="18"/>
                <w:szCs w:val="18"/>
              </w:rPr>
            </w:pPr>
            <w:r>
              <w:rPr>
                <w:sz w:val="18"/>
                <w:szCs w:val="18"/>
              </w:rPr>
              <w:t>96</w:t>
            </w:r>
          </w:p>
        </w:tc>
        <w:tc>
          <w:tcPr>
            <w:tcW w:w="236" w:type="dxa"/>
            <w:vAlign w:val="center"/>
          </w:tcPr>
          <w:p w14:paraId="3A486E6A"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07C09D5F" w14:textId="77777777" w:rsidR="00A96479" w:rsidRDefault="00A96479" w:rsidP="000C66F2">
            <w:pPr>
              <w:spacing w:line="240" w:lineRule="auto"/>
              <w:jc w:val="center"/>
              <w:rPr>
                <w:sz w:val="18"/>
                <w:szCs w:val="18"/>
              </w:rPr>
            </w:pPr>
            <w:r>
              <w:rPr>
                <w:sz w:val="18"/>
                <w:szCs w:val="18"/>
              </w:rPr>
              <w:t>15</w:t>
            </w:r>
          </w:p>
        </w:tc>
      </w:tr>
    </w:tbl>
    <w:p w14:paraId="31BFE708" w14:textId="77777777" w:rsidR="00A96479" w:rsidRDefault="00A96479">
      <w:pPr>
        <w:rPr>
          <w:vertAlign w:val="subscript"/>
        </w:rPr>
      </w:pPr>
    </w:p>
    <w:p w14:paraId="0000004B" w14:textId="77777777" w:rsidR="007D0D9C" w:rsidRDefault="007D0D9C"/>
    <w:p w14:paraId="0000004C" w14:textId="52C776B9" w:rsidR="007D0D9C" w:rsidRDefault="00DE2B3F">
      <w:r>
        <w:t xml:space="preserve">Further information on the new conga-TC675r COM Express Compact modules can be found here: </w:t>
      </w:r>
      <w:hyperlink r:id="rId14" w:history="1">
        <w:r w:rsidR="0076530E" w:rsidRPr="0076530E">
          <w:rPr>
            <w:rStyle w:val="Hyperlink"/>
          </w:rPr>
          <w:t>www.congatec.com/en/products/com-express-type-6/conga-tc675r/</w:t>
        </w:r>
      </w:hyperlink>
    </w:p>
    <w:p w14:paraId="23D7C58D" w14:textId="77777777" w:rsidR="0048423B" w:rsidRDefault="0048423B">
      <w:pPr>
        <w:pBdr>
          <w:top w:val="nil"/>
          <w:left w:val="nil"/>
          <w:bottom w:val="nil"/>
          <w:right w:val="nil"/>
          <w:between w:val="nil"/>
        </w:pBdr>
        <w:jc w:val="center"/>
        <w:rPr>
          <w:rFonts w:eastAsia="Arial"/>
          <w:color w:val="000000"/>
          <w:sz w:val="16"/>
          <w:szCs w:val="16"/>
        </w:rPr>
      </w:pPr>
    </w:p>
    <w:p w14:paraId="0000004F" w14:textId="6970B4DF" w:rsidR="007D0D9C" w:rsidRDefault="00DE2B3F">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6685345A" w14:textId="77777777" w:rsidR="00837CA9" w:rsidRDefault="00837CA9">
      <w:pPr>
        <w:pBdr>
          <w:top w:val="nil"/>
          <w:left w:val="nil"/>
          <w:bottom w:val="nil"/>
          <w:right w:val="nil"/>
          <w:between w:val="nil"/>
        </w:pBdr>
        <w:jc w:val="center"/>
        <w:rPr>
          <w:rFonts w:eastAsia="Arial"/>
          <w:color w:val="000000"/>
          <w:sz w:val="16"/>
          <w:szCs w:val="16"/>
        </w:rPr>
      </w:pPr>
    </w:p>
    <w:p w14:paraId="00000050" w14:textId="77777777" w:rsidR="007D0D9C" w:rsidRDefault="00DE2B3F">
      <w:pPr>
        <w:pBdr>
          <w:top w:val="nil"/>
          <w:left w:val="nil"/>
          <w:bottom w:val="nil"/>
          <w:right w:val="nil"/>
          <w:between w:val="nil"/>
        </w:pBdr>
        <w:spacing w:line="240" w:lineRule="auto"/>
        <w:rPr>
          <w:rFonts w:eastAsia="Arial"/>
          <w:color w:val="000000"/>
          <w:sz w:val="18"/>
          <w:szCs w:val="18"/>
        </w:rPr>
      </w:pPr>
      <w:r>
        <w:rPr>
          <w:rFonts w:eastAsia="Arial"/>
          <w:b/>
          <w:color w:val="000000"/>
          <w:sz w:val="18"/>
          <w:szCs w:val="18"/>
        </w:rPr>
        <w:t>About congatec </w:t>
      </w:r>
      <w:r>
        <w:rPr>
          <w:rFonts w:eastAsia="Arial"/>
          <w:color w:val="000000"/>
          <w:sz w:val="18"/>
          <w:szCs w:val="18"/>
        </w:rPr>
        <w:t> </w:t>
      </w:r>
    </w:p>
    <w:p w14:paraId="00000051" w14:textId="07B0F48A" w:rsidR="007D0D9C" w:rsidRDefault="00DE2B3F">
      <w:pPr>
        <w:pBdr>
          <w:top w:val="nil"/>
          <w:left w:val="nil"/>
          <w:bottom w:val="nil"/>
          <w:right w:val="nil"/>
          <w:between w:val="nil"/>
        </w:pBdr>
        <w:spacing w:line="240" w:lineRule="auto"/>
        <w:rPr>
          <w:rFonts w:eastAsia="Arial"/>
          <w:color w:val="000000"/>
          <w:sz w:val="16"/>
          <w:szCs w:val="16"/>
        </w:rPr>
      </w:pPr>
      <w:r>
        <w:rPr>
          <w:rFonts w:eastAsia="Arial"/>
          <w:color w:val="000000"/>
          <w:sz w:val="18"/>
          <w:szCs w:val="18"/>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r w:rsidR="00F06BBF">
        <w:rPr>
          <w:rFonts w:eastAsia="Arial"/>
          <w:color w:val="000000"/>
          <w:sz w:val="18"/>
          <w:szCs w:val="18"/>
        </w:rPr>
        <w:t xml:space="preserve"> </w:t>
      </w:r>
      <w:hyperlink r:id="rId15" w:history="1">
        <w:r w:rsidR="00F06BBF" w:rsidRPr="00025DF9">
          <w:rPr>
            <w:rStyle w:val="Hyperlink"/>
            <w:rFonts w:eastAsia="Arial"/>
            <w:sz w:val="18"/>
            <w:szCs w:val="18"/>
          </w:rPr>
          <w:t>www.congatec.com</w:t>
        </w:r>
      </w:hyperlink>
      <w:r>
        <w:rPr>
          <w:rFonts w:eastAsia="Arial"/>
          <w:color w:val="0000FF"/>
          <w:sz w:val="18"/>
          <w:szCs w:val="18"/>
        </w:rPr>
        <w:t xml:space="preserve"> </w:t>
      </w:r>
      <w:r>
        <w:rPr>
          <w:rFonts w:eastAsia="Arial"/>
          <w:color w:val="000000"/>
          <w:sz w:val="18"/>
          <w:szCs w:val="18"/>
        </w:rPr>
        <w:t xml:space="preserve">or via </w:t>
      </w:r>
      <w:hyperlink r:id="rId16">
        <w:r>
          <w:rPr>
            <w:rFonts w:eastAsia="Arial"/>
            <w:color w:val="0000FF"/>
            <w:sz w:val="18"/>
            <w:szCs w:val="18"/>
            <w:u w:val="single"/>
          </w:rPr>
          <w:t>LinkedIn</w:t>
        </w:r>
      </w:hyperlink>
      <w:r>
        <w:rPr>
          <w:rFonts w:eastAsia="Arial"/>
          <w:color w:val="000000"/>
          <w:sz w:val="18"/>
          <w:szCs w:val="18"/>
        </w:rPr>
        <w:t xml:space="preserve">, </w:t>
      </w:r>
      <w:r w:rsidR="00351CFA">
        <w:rPr>
          <w:rFonts w:eastAsia="Arial"/>
          <w:color w:val="000000"/>
          <w:sz w:val="18"/>
          <w:szCs w:val="18"/>
        </w:rPr>
        <w:t>X (</w:t>
      </w:r>
      <w:hyperlink r:id="rId17">
        <w:r>
          <w:rPr>
            <w:rFonts w:eastAsia="Arial"/>
            <w:color w:val="0000FF"/>
            <w:sz w:val="18"/>
            <w:szCs w:val="18"/>
            <w:u w:val="single"/>
          </w:rPr>
          <w:t>Twitter</w:t>
        </w:r>
      </w:hyperlink>
      <w:r w:rsidR="00351CFA">
        <w:rPr>
          <w:rFonts w:eastAsia="Arial"/>
          <w:color w:val="0000FF"/>
          <w:sz w:val="18"/>
          <w:szCs w:val="18"/>
          <w:u w:val="single"/>
        </w:rPr>
        <w:t>)</w:t>
      </w:r>
      <w:r>
        <w:rPr>
          <w:rFonts w:eastAsia="Arial"/>
          <w:color w:val="000000"/>
          <w:sz w:val="18"/>
          <w:szCs w:val="18"/>
        </w:rPr>
        <w:t xml:space="preserve"> and </w:t>
      </w:r>
      <w:hyperlink r:id="rId18">
        <w:r>
          <w:rPr>
            <w:rFonts w:eastAsia="Arial"/>
            <w:color w:val="0000FF"/>
            <w:sz w:val="18"/>
            <w:szCs w:val="18"/>
            <w:u w:val="single"/>
          </w:rPr>
          <w:t>YouTube</w:t>
        </w:r>
      </w:hyperlink>
      <w:r>
        <w:rPr>
          <w:rFonts w:eastAsia="Arial"/>
          <w:color w:val="000000"/>
          <w:sz w:val="18"/>
          <w:szCs w:val="18"/>
        </w:rPr>
        <w:t>.</w:t>
      </w:r>
    </w:p>
    <w:p w14:paraId="00000052" w14:textId="77777777" w:rsidR="007D0D9C" w:rsidRDefault="007D0D9C"/>
    <w:p w14:paraId="00000053" w14:textId="77777777" w:rsidR="007D0D9C" w:rsidRDefault="00DE2B3F">
      <w:pPr>
        <w:pBdr>
          <w:top w:val="nil"/>
          <w:left w:val="nil"/>
          <w:bottom w:val="nil"/>
          <w:right w:val="nil"/>
          <w:between w:val="nil"/>
        </w:pBdr>
        <w:spacing w:line="240" w:lineRule="auto"/>
        <w:ind w:right="283"/>
        <w:jc w:val="both"/>
        <w:rPr>
          <w:rFonts w:eastAsia="Arial"/>
          <w:b/>
          <w:color w:val="000000"/>
        </w:rPr>
      </w:pPr>
      <w:r>
        <w:rPr>
          <w:rFonts w:eastAsia="Arial"/>
          <w:b/>
          <w:color w:val="000000"/>
        </w:rPr>
        <w:t>Reader enquiries:</w:t>
      </w:r>
    </w:p>
    <w:p w14:paraId="00000054" w14:textId="77777777" w:rsidR="007D0D9C" w:rsidRDefault="00DE2B3F">
      <w:pPr>
        <w:pBdr>
          <w:top w:val="nil"/>
          <w:left w:val="nil"/>
          <w:bottom w:val="nil"/>
          <w:right w:val="nil"/>
          <w:between w:val="nil"/>
        </w:pBdr>
        <w:spacing w:line="240" w:lineRule="auto"/>
        <w:ind w:right="283"/>
        <w:jc w:val="both"/>
        <w:rPr>
          <w:rFonts w:eastAsia="Arial"/>
          <w:color w:val="000000"/>
        </w:rPr>
      </w:pPr>
      <w:r>
        <w:rPr>
          <w:rFonts w:eastAsia="Arial"/>
          <w:color w:val="000000"/>
        </w:rPr>
        <w:t>congatec</w:t>
      </w:r>
    </w:p>
    <w:p w14:paraId="00000055" w14:textId="77777777" w:rsidR="007D0D9C" w:rsidRDefault="00DE2B3F">
      <w:pPr>
        <w:pBdr>
          <w:top w:val="nil"/>
          <w:left w:val="nil"/>
          <w:bottom w:val="nil"/>
          <w:right w:val="nil"/>
          <w:between w:val="nil"/>
        </w:pBdr>
        <w:spacing w:line="240" w:lineRule="auto"/>
        <w:ind w:right="283"/>
        <w:jc w:val="both"/>
        <w:rPr>
          <w:rFonts w:eastAsia="Arial"/>
          <w:color w:val="000000"/>
        </w:rPr>
      </w:pPr>
      <w:r>
        <w:rPr>
          <w:rFonts w:eastAsia="Arial"/>
          <w:color w:val="000000"/>
        </w:rPr>
        <w:t>Phone: +49-991-2700-0</w:t>
      </w:r>
    </w:p>
    <w:p w14:paraId="00000056" w14:textId="77777777" w:rsidR="007D0D9C" w:rsidRDefault="00DE2B3F">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00000057" w14:textId="77777777" w:rsidR="007D0D9C" w:rsidRDefault="000C66F2">
      <w:pPr>
        <w:pBdr>
          <w:top w:val="nil"/>
          <w:left w:val="nil"/>
          <w:bottom w:val="nil"/>
          <w:right w:val="nil"/>
          <w:between w:val="nil"/>
        </w:pBdr>
        <w:spacing w:line="240" w:lineRule="auto"/>
        <w:ind w:right="283"/>
        <w:jc w:val="both"/>
        <w:rPr>
          <w:rFonts w:eastAsia="Arial"/>
          <w:color w:val="0000FF"/>
          <w:u w:val="single"/>
        </w:rPr>
      </w:pPr>
      <w:hyperlink r:id="rId19">
        <w:r w:rsidR="00DE2B3F">
          <w:rPr>
            <w:rFonts w:eastAsia="Arial"/>
            <w:color w:val="0000FF"/>
            <w:u w:val="single"/>
          </w:rPr>
          <w:t>www.congatec.com</w:t>
        </w:r>
      </w:hyperlink>
    </w:p>
    <w:p w14:paraId="00000058" w14:textId="77777777" w:rsidR="007D0D9C" w:rsidRDefault="007D0D9C">
      <w:pPr>
        <w:pBdr>
          <w:top w:val="nil"/>
          <w:left w:val="nil"/>
          <w:bottom w:val="nil"/>
          <w:right w:val="nil"/>
          <w:between w:val="nil"/>
        </w:pBdr>
        <w:spacing w:line="240" w:lineRule="auto"/>
        <w:rPr>
          <w:rFonts w:eastAsia="Arial"/>
          <w:b/>
          <w:color w:val="000000"/>
        </w:rPr>
      </w:pPr>
    </w:p>
    <w:p w14:paraId="00000059" w14:textId="77777777" w:rsidR="007D0D9C" w:rsidRDefault="00DE2B3F">
      <w:pPr>
        <w:pBdr>
          <w:top w:val="nil"/>
          <w:left w:val="nil"/>
          <w:bottom w:val="nil"/>
          <w:right w:val="nil"/>
          <w:between w:val="nil"/>
        </w:pBdr>
        <w:spacing w:line="240" w:lineRule="auto"/>
        <w:ind w:right="283"/>
        <w:jc w:val="both"/>
        <w:rPr>
          <w:rFonts w:eastAsia="Arial"/>
          <w:b/>
          <w:color w:val="000000"/>
        </w:rPr>
      </w:pPr>
      <w:r>
        <w:rPr>
          <w:rFonts w:eastAsia="Arial"/>
          <w:b/>
          <w:color w:val="000000"/>
        </w:rPr>
        <w:t>Press contact congatec:</w:t>
      </w:r>
    </w:p>
    <w:p w14:paraId="0000005A" w14:textId="77777777" w:rsidR="007D0D9C" w:rsidRDefault="00DE2B3F">
      <w:pPr>
        <w:pBdr>
          <w:top w:val="nil"/>
          <w:left w:val="nil"/>
          <w:bottom w:val="nil"/>
          <w:right w:val="nil"/>
          <w:between w:val="nil"/>
        </w:pBdr>
        <w:spacing w:line="240" w:lineRule="auto"/>
        <w:ind w:right="283"/>
        <w:jc w:val="both"/>
        <w:rPr>
          <w:rFonts w:eastAsia="Arial"/>
          <w:color w:val="000000"/>
        </w:rPr>
      </w:pPr>
      <w:r>
        <w:rPr>
          <w:rFonts w:eastAsia="Arial"/>
          <w:color w:val="000000"/>
        </w:rPr>
        <w:t>congatec</w:t>
      </w:r>
    </w:p>
    <w:p w14:paraId="0000005B" w14:textId="77777777" w:rsidR="007D0D9C" w:rsidRDefault="00DE2B3F">
      <w:pPr>
        <w:pBdr>
          <w:top w:val="nil"/>
          <w:left w:val="nil"/>
          <w:bottom w:val="nil"/>
          <w:right w:val="nil"/>
          <w:between w:val="nil"/>
        </w:pBdr>
        <w:spacing w:line="240" w:lineRule="auto"/>
        <w:ind w:right="283"/>
        <w:jc w:val="both"/>
        <w:rPr>
          <w:rFonts w:eastAsia="Arial"/>
          <w:color w:val="000000"/>
        </w:rPr>
      </w:pPr>
      <w:r>
        <w:rPr>
          <w:rFonts w:eastAsia="Arial"/>
          <w:color w:val="000000"/>
        </w:rPr>
        <w:t>Christof Wilde</w:t>
      </w:r>
    </w:p>
    <w:p w14:paraId="0000005C" w14:textId="77777777" w:rsidR="007D0D9C" w:rsidRDefault="00DE2B3F">
      <w:pPr>
        <w:pBdr>
          <w:top w:val="nil"/>
          <w:left w:val="nil"/>
          <w:bottom w:val="nil"/>
          <w:right w:val="nil"/>
          <w:between w:val="nil"/>
        </w:pBdr>
        <w:spacing w:line="240" w:lineRule="auto"/>
        <w:ind w:right="283"/>
        <w:jc w:val="both"/>
        <w:rPr>
          <w:rFonts w:eastAsia="Arial"/>
          <w:color w:val="000000"/>
        </w:rPr>
      </w:pPr>
      <w:r>
        <w:rPr>
          <w:rFonts w:eastAsia="Arial"/>
          <w:color w:val="000000"/>
        </w:rPr>
        <w:t>Phone:  +49-991-2700-2822</w:t>
      </w:r>
    </w:p>
    <w:p w14:paraId="0000005D" w14:textId="77777777" w:rsidR="007D0D9C" w:rsidRDefault="00DE2B3F">
      <w:pPr>
        <w:pBdr>
          <w:top w:val="nil"/>
          <w:left w:val="nil"/>
          <w:bottom w:val="nil"/>
          <w:right w:val="nil"/>
          <w:between w:val="nil"/>
        </w:pBdr>
        <w:spacing w:line="240" w:lineRule="auto"/>
        <w:ind w:right="283"/>
        <w:jc w:val="both"/>
        <w:rPr>
          <w:rFonts w:eastAsia="Arial"/>
          <w:color w:val="0000FF"/>
          <w:u w:val="single"/>
        </w:rPr>
      </w:pPr>
      <w:r>
        <w:rPr>
          <w:rFonts w:eastAsia="Arial"/>
          <w:color w:val="0000FF"/>
          <w:u w:val="single"/>
        </w:rPr>
        <w:t>christof.wilde@congatec.com</w:t>
      </w:r>
    </w:p>
    <w:p w14:paraId="0000005E" w14:textId="77777777" w:rsidR="007D0D9C" w:rsidRDefault="007D0D9C">
      <w:pPr>
        <w:pBdr>
          <w:top w:val="nil"/>
          <w:left w:val="nil"/>
          <w:bottom w:val="nil"/>
          <w:right w:val="nil"/>
          <w:between w:val="nil"/>
        </w:pBdr>
        <w:spacing w:line="240" w:lineRule="auto"/>
        <w:rPr>
          <w:rFonts w:eastAsia="Arial"/>
          <w:color w:val="0000FF"/>
          <w:u w:val="single"/>
        </w:rPr>
      </w:pPr>
    </w:p>
    <w:p w14:paraId="0000005F" w14:textId="77777777" w:rsidR="007D0D9C" w:rsidRDefault="00DE2B3F">
      <w:pPr>
        <w:pBdr>
          <w:top w:val="nil"/>
          <w:left w:val="nil"/>
          <w:bottom w:val="nil"/>
          <w:right w:val="nil"/>
          <w:between w:val="nil"/>
        </w:pBdr>
        <w:spacing w:line="240" w:lineRule="auto"/>
        <w:ind w:right="283"/>
        <w:jc w:val="both"/>
        <w:rPr>
          <w:rFonts w:eastAsia="Arial"/>
          <w:b/>
          <w:color w:val="000000"/>
        </w:rPr>
      </w:pPr>
      <w:r>
        <w:rPr>
          <w:rFonts w:eastAsia="Arial"/>
          <w:b/>
          <w:color w:val="000000"/>
        </w:rPr>
        <w:t>Press contact PR agency:</w:t>
      </w:r>
    </w:p>
    <w:p w14:paraId="00000060" w14:textId="77777777" w:rsidR="007D0D9C" w:rsidRDefault="00DE2B3F">
      <w:pPr>
        <w:pBdr>
          <w:top w:val="nil"/>
          <w:left w:val="nil"/>
          <w:bottom w:val="nil"/>
          <w:right w:val="nil"/>
          <w:between w:val="nil"/>
        </w:pBdr>
        <w:spacing w:line="240" w:lineRule="auto"/>
        <w:ind w:right="283"/>
        <w:jc w:val="both"/>
        <w:rPr>
          <w:rFonts w:eastAsia="Arial"/>
          <w:color w:val="000000"/>
        </w:rPr>
      </w:pPr>
      <w:r>
        <w:rPr>
          <w:rFonts w:eastAsia="Arial"/>
          <w:color w:val="000000"/>
        </w:rPr>
        <w:t>SAMS Network – a Publitek brand</w:t>
      </w:r>
    </w:p>
    <w:p w14:paraId="00000061" w14:textId="77777777" w:rsidR="007D0D9C" w:rsidRDefault="00DE2B3F">
      <w:pPr>
        <w:pBdr>
          <w:top w:val="nil"/>
          <w:left w:val="nil"/>
          <w:bottom w:val="nil"/>
          <w:right w:val="nil"/>
          <w:between w:val="nil"/>
        </w:pBdr>
        <w:spacing w:line="240" w:lineRule="auto"/>
        <w:ind w:right="283"/>
        <w:jc w:val="both"/>
        <w:rPr>
          <w:rFonts w:eastAsia="Arial"/>
          <w:color w:val="000000"/>
        </w:rPr>
      </w:pPr>
      <w:r>
        <w:rPr>
          <w:rFonts w:eastAsia="Arial"/>
          <w:color w:val="000000"/>
        </w:rPr>
        <w:t>Michael Hennen</w:t>
      </w:r>
    </w:p>
    <w:p w14:paraId="00000062" w14:textId="77777777" w:rsidR="007D0D9C" w:rsidRDefault="00DE2B3F">
      <w:pPr>
        <w:pBdr>
          <w:top w:val="nil"/>
          <w:left w:val="nil"/>
          <w:bottom w:val="nil"/>
          <w:right w:val="nil"/>
          <w:between w:val="nil"/>
        </w:pBdr>
        <w:spacing w:line="240" w:lineRule="auto"/>
        <w:ind w:right="283"/>
        <w:jc w:val="both"/>
        <w:rPr>
          <w:rFonts w:eastAsia="Arial"/>
          <w:color w:val="000000"/>
        </w:rPr>
      </w:pPr>
      <w:r>
        <w:rPr>
          <w:rFonts w:eastAsia="Arial"/>
          <w:color w:val="000000"/>
        </w:rPr>
        <w:t>Phone:  +49-2405-4526720</w:t>
      </w:r>
    </w:p>
    <w:p w14:paraId="00000063" w14:textId="77777777" w:rsidR="007D0D9C" w:rsidRDefault="000C66F2">
      <w:pPr>
        <w:pBdr>
          <w:top w:val="nil"/>
          <w:left w:val="nil"/>
          <w:bottom w:val="nil"/>
          <w:right w:val="nil"/>
          <w:between w:val="nil"/>
        </w:pBdr>
        <w:spacing w:line="240" w:lineRule="auto"/>
        <w:ind w:right="283"/>
        <w:jc w:val="both"/>
        <w:rPr>
          <w:rFonts w:eastAsia="Arial"/>
          <w:color w:val="000000"/>
        </w:rPr>
      </w:pPr>
      <w:hyperlink r:id="rId20">
        <w:r w:rsidR="00DE2B3F">
          <w:rPr>
            <w:rFonts w:eastAsia="Arial"/>
            <w:color w:val="0000FF"/>
            <w:u w:val="single"/>
          </w:rPr>
          <w:t>congatec@sams-network.com</w:t>
        </w:r>
      </w:hyperlink>
      <w:r w:rsidR="00DE2B3F">
        <w:rPr>
          <w:rFonts w:eastAsia="Arial"/>
          <w:color w:val="000000"/>
        </w:rPr>
        <w:t xml:space="preserve"> </w:t>
      </w:r>
    </w:p>
    <w:p w14:paraId="00000064" w14:textId="77777777" w:rsidR="007D0D9C" w:rsidRDefault="000C66F2">
      <w:pPr>
        <w:pBdr>
          <w:top w:val="nil"/>
          <w:left w:val="nil"/>
          <w:bottom w:val="nil"/>
          <w:right w:val="nil"/>
          <w:between w:val="nil"/>
        </w:pBdr>
        <w:spacing w:line="240" w:lineRule="auto"/>
        <w:ind w:right="283"/>
        <w:jc w:val="both"/>
        <w:rPr>
          <w:rFonts w:eastAsia="Arial"/>
          <w:i/>
          <w:color w:val="000000"/>
        </w:rPr>
      </w:pPr>
      <w:hyperlink r:id="rId21">
        <w:r w:rsidR="00DE2B3F">
          <w:rPr>
            <w:rFonts w:eastAsia="Arial"/>
            <w:color w:val="0000FF"/>
            <w:u w:val="single"/>
          </w:rPr>
          <w:t>www.sams-network.com</w:t>
        </w:r>
      </w:hyperlink>
    </w:p>
    <w:p w14:paraId="00000065" w14:textId="77777777" w:rsidR="007D0D9C" w:rsidRDefault="007D0D9C">
      <w:pPr>
        <w:pBdr>
          <w:top w:val="nil"/>
          <w:left w:val="nil"/>
          <w:bottom w:val="nil"/>
          <w:right w:val="nil"/>
          <w:between w:val="nil"/>
        </w:pBdr>
        <w:spacing w:line="276" w:lineRule="auto"/>
        <w:ind w:right="283"/>
        <w:rPr>
          <w:rFonts w:eastAsia="Arial"/>
          <w:color w:val="000000"/>
        </w:rPr>
      </w:pPr>
    </w:p>
    <w:p w14:paraId="00000066" w14:textId="77777777" w:rsidR="007D0D9C" w:rsidRDefault="00DE2B3F">
      <w:pPr>
        <w:spacing w:line="240" w:lineRule="auto"/>
        <w:rPr>
          <w:b/>
        </w:rPr>
      </w:pPr>
      <w:r>
        <w:rPr>
          <w:b/>
        </w:rPr>
        <w:t>Please send print publications to:</w:t>
      </w:r>
    </w:p>
    <w:p w14:paraId="00000067" w14:textId="77777777" w:rsidR="007D0D9C" w:rsidRDefault="00DE2B3F">
      <w:pPr>
        <w:pBdr>
          <w:top w:val="nil"/>
          <w:left w:val="nil"/>
          <w:bottom w:val="nil"/>
          <w:right w:val="nil"/>
          <w:between w:val="nil"/>
        </w:pBdr>
        <w:spacing w:line="240" w:lineRule="auto"/>
        <w:rPr>
          <w:rFonts w:eastAsia="Arial"/>
          <w:color w:val="000000"/>
        </w:rPr>
      </w:pPr>
      <w:r>
        <w:rPr>
          <w:rFonts w:eastAsia="Arial"/>
          <w:color w:val="000000"/>
        </w:rPr>
        <w:t xml:space="preserve">SAMS Network – a Publitek brand </w:t>
      </w:r>
    </w:p>
    <w:p w14:paraId="00000068" w14:textId="77777777" w:rsidR="007D0D9C" w:rsidRPr="00BC037D" w:rsidRDefault="00DE2B3F">
      <w:pPr>
        <w:pBdr>
          <w:top w:val="nil"/>
          <w:left w:val="nil"/>
          <w:bottom w:val="nil"/>
          <w:right w:val="nil"/>
          <w:between w:val="nil"/>
        </w:pBdr>
        <w:spacing w:line="240" w:lineRule="auto"/>
        <w:rPr>
          <w:rFonts w:eastAsia="Arial"/>
          <w:color w:val="000000"/>
          <w:lang w:val="de-DE"/>
        </w:rPr>
      </w:pPr>
      <w:r w:rsidRPr="00BC037D">
        <w:rPr>
          <w:rFonts w:eastAsia="Arial"/>
          <w:color w:val="000000"/>
          <w:lang w:val="de-DE"/>
        </w:rPr>
        <w:t xml:space="preserve">Sales And Management Services </w:t>
      </w:r>
    </w:p>
    <w:p w14:paraId="00000069" w14:textId="77777777" w:rsidR="007D0D9C" w:rsidRPr="00BC037D" w:rsidRDefault="00DE2B3F">
      <w:pPr>
        <w:pBdr>
          <w:top w:val="nil"/>
          <w:left w:val="nil"/>
          <w:bottom w:val="nil"/>
          <w:right w:val="nil"/>
          <w:between w:val="nil"/>
        </w:pBdr>
        <w:spacing w:line="240" w:lineRule="auto"/>
        <w:rPr>
          <w:rFonts w:eastAsia="Arial"/>
          <w:color w:val="000000"/>
          <w:lang w:val="de-DE"/>
        </w:rPr>
      </w:pPr>
      <w:r w:rsidRPr="00BC037D">
        <w:rPr>
          <w:rFonts w:eastAsia="Arial"/>
          <w:color w:val="000000"/>
          <w:lang w:val="de-DE"/>
        </w:rPr>
        <w:t xml:space="preserve">Zechenstraße 29 </w:t>
      </w:r>
    </w:p>
    <w:p w14:paraId="0000006A" w14:textId="77777777" w:rsidR="007D0D9C" w:rsidRPr="00BC037D" w:rsidRDefault="00DE2B3F">
      <w:pPr>
        <w:pBdr>
          <w:top w:val="nil"/>
          <w:left w:val="nil"/>
          <w:bottom w:val="nil"/>
          <w:right w:val="nil"/>
          <w:between w:val="nil"/>
        </w:pBdr>
        <w:spacing w:line="240" w:lineRule="auto"/>
        <w:rPr>
          <w:rFonts w:eastAsia="Arial"/>
          <w:color w:val="000000"/>
          <w:lang w:val="de-DE"/>
        </w:rPr>
      </w:pPr>
      <w:r w:rsidRPr="00BC037D">
        <w:rPr>
          <w:rFonts w:eastAsia="Arial"/>
          <w:color w:val="000000"/>
          <w:lang w:val="de-DE"/>
        </w:rPr>
        <w:t xml:space="preserve">52146 Würselen </w:t>
      </w:r>
    </w:p>
    <w:p w14:paraId="0000006B" w14:textId="77777777" w:rsidR="007D0D9C" w:rsidRDefault="00DE2B3F">
      <w:pPr>
        <w:pBdr>
          <w:top w:val="nil"/>
          <w:left w:val="nil"/>
          <w:bottom w:val="nil"/>
          <w:right w:val="nil"/>
          <w:between w:val="nil"/>
        </w:pBdr>
        <w:spacing w:line="240" w:lineRule="auto"/>
        <w:rPr>
          <w:rFonts w:eastAsia="Arial"/>
          <w:color w:val="000000"/>
        </w:rPr>
      </w:pPr>
      <w:r>
        <w:rPr>
          <w:rFonts w:eastAsia="Arial"/>
          <w:color w:val="000000"/>
        </w:rPr>
        <w:t xml:space="preserve">Germany </w:t>
      </w:r>
    </w:p>
    <w:p w14:paraId="0000006C" w14:textId="77777777" w:rsidR="007D0D9C" w:rsidRDefault="007D0D9C">
      <w:pPr>
        <w:spacing w:line="240" w:lineRule="auto"/>
        <w:rPr>
          <w:b/>
          <w:highlight w:val="yellow"/>
        </w:rPr>
      </w:pPr>
    </w:p>
    <w:p w14:paraId="0000006D" w14:textId="77777777" w:rsidR="007D0D9C" w:rsidRDefault="00DE2B3F">
      <w:pPr>
        <w:spacing w:line="240" w:lineRule="auto"/>
        <w:rPr>
          <w:b/>
        </w:rPr>
      </w:pPr>
      <w:r>
        <w:rPr>
          <w:b/>
        </w:rPr>
        <w:t>Links to digital publications to:</w:t>
      </w:r>
    </w:p>
    <w:p w14:paraId="0000006E" w14:textId="77777777" w:rsidR="007D0D9C" w:rsidRDefault="000C66F2">
      <w:pPr>
        <w:spacing w:line="240" w:lineRule="auto"/>
        <w:rPr>
          <w:color w:val="0000FF"/>
          <w:u w:val="single"/>
        </w:rPr>
      </w:pPr>
      <w:hyperlink r:id="rId22">
        <w:r w:rsidR="00DE2B3F">
          <w:rPr>
            <w:color w:val="0000FF"/>
            <w:u w:val="single"/>
          </w:rPr>
          <w:t>office@sams-network.com</w:t>
        </w:r>
      </w:hyperlink>
    </w:p>
    <w:p w14:paraId="0000006F" w14:textId="77777777" w:rsidR="007D0D9C" w:rsidRDefault="007D0D9C">
      <w:pPr>
        <w:pBdr>
          <w:top w:val="nil"/>
          <w:left w:val="nil"/>
          <w:bottom w:val="nil"/>
          <w:right w:val="nil"/>
          <w:between w:val="nil"/>
        </w:pBdr>
        <w:spacing w:line="240" w:lineRule="auto"/>
        <w:ind w:right="283"/>
        <w:jc w:val="both"/>
        <w:rPr>
          <w:rFonts w:ascii="Times New Roman" w:hAnsi="Times New Roman" w:cs="Times New Roman"/>
          <w:color w:val="000000"/>
          <w:sz w:val="18"/>
          <w:szCs w:val="18"/>
        </w:rPr>
      </w:pPr>
    </w:p>
    <w:p w14:paraId="00000070" w14:textId="77777777" w:rsidR="007D0D9C" w:rsidRDefault="00DE2B3F">
      <w:r>
        <w:rPr>
          <w:i/>
          <w:sz w:val="18"/>
          <w:szCs w:val="18"/>
        </w:rPr>
        <w:t>Intel, the Intel logo, and other Intel marks are trademarks of Intel Corporation or its subsidiaries.</w:t>
      </w:r>
    </w:p>
    <w:p w14:paraId="00000071" w14:textId="77777777" w:rsidR="007D0D9C" w:rsidRDefault="007D0D9C">
      <w:pPr>
        <w:pBdr>
          <w:top w:val="nil"/>
          <w:left w:val="nil"/>
          <w:bottom w:val="nil"/>
          <w:right w:val="nil"/>
          <w:between w:val="nil"/>
        </w:pBdr>
        <w:spacing w:line="240" w:lineRule="auto"/>
        <w:ind w:right="283"/>
        <w:jc w:val="both"/>
        <w:rPr>
          <w:rFonts w:ascii="Times New Roman" w:hAnsi="Times New Roman" w:cs="Times New Roman"/>
          <w:color w:val="000000"/>
          <w:sz w:val="18"/>
          <w:szCs w:val="18"/>
        </w:rPr>
      </w:pPr>
    </w:p>
    <w:sectPr w:rsidR="007D0D9C">
      <w:headerReference w:type="even" r:id="rId23"/>
      <w:headerReference w:type="default" r:id="rId24"/>
      <w:footerReference w:type="even" r:id="rId25"/>
      <w:footerReference w:type="default" r:id="rId26"/>
      <w:headerReference w:type="first" r:id="rId27"/>
      <w:footerReference w:type="first" r:id="rId28"/>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5AB9E" w14:textId="77777777" w:rsidR="00D41B3B" w:rsidRDefault="00DE2B3F">
      <w:pPr>
        <w:spacing w:line="240" w:lineRule="auto"/>
      </w:pPr>
      <w:r>
        <w:separator/>
      </w:r>
    </w:p>
  </w:endnote>
  <w:endnote w:type="continuationSeparator" w:id="0">
    <w:p w14:paraId="60A0409D" w14:textId="77777777" w:rsidR="00D41B3B" w:rsidRDefault="00DE2B3F">
      <w:pPr>
        <w:spacing w:line="240" w:lineRule="auto"/>
      </w:pPr>
      <w:r>
        <w:continuationSeparator/>
      </w:r>
    </w:p>
  </w:endnote>
  <w:endnote w:type="continuationNotice" w:id="1">
    <w:p w14:paraId="50F7CC0C" w14:textId="77777777" w:rsidR="00A96479" w:rsidRDefault="00A964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D" w14:textId="77777777"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F" w14:textId="77777777"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E" w14:textId="77777777"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63DD4" w14:textId="77777777" w:rsidR="00D41B3B" w:rsidRDefault="00DE2B3F">
      <w:pPr>
        <w:spacing w:line="240" w:lineRule="auto"/>
      </w:pPr>
      <w:r>
        <w:separator/>
      </w:r>
    </w:p>
  </w:footnote>
  <w:footnote w:type="continuationSeparator" w:id="0">
    <w:p w14:paraId="692B9F51" w14:textId="77777777" w:rsidR="00D41B3B" w:rsidRDefault="00DE2B3F">
      <w:pPr>
        <w:spacing w:line="240" w:lineRule="auto"/>
      </w:pPr>
      <w:r>
        <w:continuationSeparator/>
      </w:r>
    </w:p>
  </w:footnote>
  <w:footnote w:type="continuationNotice" w:id="1">
    <w:p w14:paraId="1BB1EF46" w14:textId="77777777" w:rsidR="00A96479" w:rsidRDefault="00A964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B35FA"/>
    <w:rsid w:val="000C66F2"/>
    <w:rsid w:val="0014541E"/>
    <w:rsid w:val="00196E0D"/>
    <w:rsid w:val="001B51A3"/>
    <w:rsid w:val="001B6494"/>
    <w:rsid w:val="001F2EAD"/>
    <w:rsid w:val="00206F91"/>
    <w:rsid w:val="00211816"/>
    <w:rsid w:val="00212F89"/>
    <w:rsid w:val="00351CFA"/>
    <w:rsid w:val="00374534"/>
    <w:rsid w:val="0043699B"/>
    <w:rsid w:val="0048202D"/>
    <w:rsid w:val="0048423B"/>
    <w:rsid w:val="004A7069"/>
    <w:rsid w:val="004C2B55"/>
    <w:rsid w:val="005308F5"/>
    <w:rsid w:val="00703169"/>
    <w:rsid w:val="0076530E"/>
    <w:rsid w:val="007D0D9C"/>
    <w:rsid w:val="00837CA9"/>
    <w:rsid w:val="008B6484"/>
    <w:rsid w:val="00967410"/>
    <w:rsid w:val="009E2026"/>
    <w:rsid w:val="00A96479"/>
    <w:rsid w:val="00AB60EF"/>
    <w:rsid w:val="00B6770E"/>
    <w:rsid w:val="00BC037D"/>
    <w:rsid w:val="00C620F0"/>
    <w:rsid w:val="00CD3E19"/>
    <w:rsid w:val="00D41B3B"/>
    <w:rsid w:val="00DE2B3F"/>
    <w:rsid w:val="00E25520"/>
    <w:rsid w:val="00F06BBF"/>
    <w:rsid w:val="00F162B0"/>
    <w:rsid w:val="00FA7E57"/>
    <w:rsid w:val="4445D90E"/>
    <w:rsid w:val="4D7828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D2980A"/>
  <w15:docId w15:val="{487EA22A-B3E2-44FF-9317-F441B02D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2C14C0"/>
  </w:style>
  <w:style w:type="character" w:customStyle="1" w:styleId="eop">
    <w:name w:val="eop"/>
    <w:basedOn w:val="DefaultParagraphFont"/>
    <w:rsid w:val="002C14C0"/>
  </w:style>
  <w:style w:type="character" w:customStyle="1" w:styleId="ui-provider">
    <w:name w:val="ui-provider"/>
    <w:basedOn w:val="DefaultParagraphFont"/>
    <w:rsid w:val="00CF1D75"/>
  </w:style>
  <w:style w:type="table" w:styleId="GridTable3-Accent6">
    <w:name w:val="Grid Table 3 Accent 6"/>
    <w:basedOn w:val="TableNormal"/>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6">
    <w:name w:val="Grid Table 5 Dark Accent 6"/>
    <w:basedOn w:val="TableNormal"/>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2">
    <w:name w:val="Grid Table 5 Dark Accent 2"/>
    <w:basedOn w:val="TableNormal"/>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GridLight">
    <w:name w:val="Grid Table Light"/>
    <w:basedOn w:val="TableNormal"/>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F26D7"/>
    <w:rPr>
      <w:rFonts w:eastAsia="Times New Roman"/>
      <w:kern w:val="1"/>
      <w:lang w:eastAsia="ar-SA"/>
    </w:rPr>
  </w:style>
  <w:style w:type="character" w:customStyle="1" w:styleId="markedcontent">
    <w:name w:val="markedcontent"/>
    <w:basedOn w:val="DefaultParagraphFont"/>
    <w:rsid w:val="00C43F46"/>
  </w:style>
  <w:style w:type="character" w:customStyle="1" w:styleId="cf01">
    <w:name w:val="cf01"/>
    <w:basedOn w:val="DefaultParagraphFont"/>
    <w:rsid w:val="00B7621B"/>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2DCDB"/>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youtube.com/user/congatecA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ams-network.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twitter.com/congatecA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hyperlink" Target="mailto:congatec@sams-network.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congatec.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gatec.com/en/products/com-express-type-6/conga-tc675r/" TargetMode="External"/><Relationship Id="rId22" Type="http://schemas.openxmlformats.org/officeDocument/2006/relationships/hyperlink" Target="mailto:office@sams-network.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Props1.xml><?xml version="1.0" encoding="utf-8"?>
<ds:datastoreItem xmlns:ds="http://schemas.openxmlformats.org/officeDocument/2006/customXml" ds:itemID="{953B4B08-A75F-470D-A526-29BCA566D7E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AD8AAB36-6298-46D1-A2DE-23572AFCF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5.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901</Words>
  <Characters>5136</Characters>
  <Application>Microsoft Office Word</Application>
  <DocSecurity>4</DocSecurity>
  <Lines>42</Lines>
  <Paragraphs>12</Paragraphs>
  <ScaleCrop>false</ScaleCrop>
  <Company/>
  <LinksUpToDate>false</LinksUpToDate>
  <CharactersWithSpaces>6025</CharactersWithSpaces>
  <SharedDoc>false</SharedDoc>
  <HLinks>
    <vt:vector size="54" baseType="variant">
      <vt:variant>
        <vt:i4>4849714</vt:i4>
      </vt:variant>
      <vt:variant>
        <vt:i4>24</vt:i4>
      </vt:variant>
      <vt:variant>
        <vt:i4>0</vt:i4>
      </vt:variant>
      <vt:variant>
        <vt:i4>5</vt:i4>
      </vt:variant>
      <vt:variant>
        <vt:lpwstr>mailto:office@sams-network.com</vt:lpwstr>
      </vt:variant>
      <vt:variant>
        <vt:lpwstr/>
      </vt:variant>
      <vt:variant>
        <vt:i4>1441874</vt:i4>
      </vt:variant>
      <vt:variant>
        <vt:i4>21</vt:i4>
      </vt:variant>
      <vt:variant>
        <vt:i4>0</vt:i4>
      </vt:variant>
      <vt:variant>
        <vt:i4>5</vt:i4>
      </vt:variant>
      <vt:variant>
        <vt:lpwstr>http://www.sams-network.com/</vt:lpwstr>
      </vt:variant>
      <vt:variant>
        <vt:lpwstr/>
      </vt:variant>
      <vt:variant>
        <vt:i4>2687047</vt:i4>
      </vt:variant>
      <vt:variant>
        <vt:i4>18</vt:i4>
      </vt:variant>
      <vt:variant>
        <vt:i4>0</vt:i4>
      </vt:variant>
      <vt:variant>
        <vt:i4>5</vt:i4>
      </vt:variant>
      <vt:variant>
        <vt:lpwstr>mailto:congatec@sams-network.com</vt:lpwstr>
      </vt:variant>
      <vt:variant>
        <vt:lpwstr/>
      </vt:variant>
      <vt:variant>
        <vt:i4>4980801</vt:i4>
      </vt:variant>
      <vt:variant>
        <vt:i4>15</vt:i4>
      </vt:variant>
      <vt:variant>
        <vt:i4>0</vt:i4>
      </vt:variant>
      <vt:variant>
        <vt:i4>5</vt:i4>
      </vt:variant>
      <vt:variant>
        <vt:lpwstr>http://www.congatec.com/</vt:lpwstr>
      </vt:variant>
      <vt:variant>
        <vt:lpwstr/>
      </vt:variant>
      <vt:variant>
        <vt:i4>3539058</vt:i4>
      </vt:variant>
      <vt:variant>
        <vt:i4>12</vt:i4>
      </vt:variant>
      <vt:variant>
        <vt:i4>0</vt:i4>
      </vt:variant>
      <vt:variant>
        <vt:i4>5</vt:i4>
      </vt:variant>
      <vt:variant>
        <vt:lpwstr>https://www.youtube.com/user/congatecAE</vt:lpwstr>
      </vt:variant>
      <vt:variant>
        <vt:lpwstr/>
      </vt:variant>
      <vt:variant>
        <vt:i4>6357053</vt:i4>
      </vt:variant>
      <vt:variant>
        <vt:i4>9</vt:i4>
      </vt:variant>
      <vt:variant>
        <vt:i4>0</vt:i4>
      </vt:variant>
      <vt:variant>
        <vt:i4>5</vt:i4>
      </vt:variant>
      <vt:variant>
        <vt:lpwstr>https://twitter.com/congatecAG</vt:lpwstr>
      </vt:variant>
      <vt:variant>
        <vt:lpwstr/>
      </vt:variant>
      <vt:variant>
        <vt:i4>8257633</vt:i4>
      </vt:variant>
      <vt:variant>
        <vt:i4>6</vt:i4>
      </vt:variant>
      <vt:variant>
        <vt:i4>0</vt:i4>
      </vt:variant>
      <vt:variant>
        <vt:i4>5</vt:i4>
      </vt:variant>
      <vt:variant>
        <vt:lpwstr>https://www.linkedin.com/company/congatec/</vt:lpwstr>
      </vt:variant>
      <vt:variant>
        <vt:lpwstr/>
      </vt:variant>
      <vt:variant>
        <vt:i4>4980801</vt:i4>
      </vt:variant>
      <vt:variant>
        <vt:i4>3</vt:i4>
      </vt:variant>
      <vt:variant>
        <vt:i4>0</vt:i4>
      </vt:variant>
      <vt:variant>
        <vt:i4>5</vt:i4>
      </vt:variant>
      <vt:variant>
        <vt:lpwstr>http://www.congatec.com/</vt:lpwstr>
      </vt:variant>
      <vt:variant>
        <vt:lpwstr/>
      </vt:variant>
      <vt:variant>
        <vt:i4>1769477</vt:i4>
      </vt:variant>
      <vt:variant>
        <vt:i4>0</vt:i4>
      </vt:variant>
      <vt:variant>
        <vt:i4>0</vt:i4>
      </vt:variant>
      <vt:variant>
        <vt:i4>5</vt:i4>
      </vt:variant>
      <vt:variant>
        <vt:lpwstr>http://www.congatec.com/en/products/com-express-type-6/conga-tc675r/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Juergen Jungbauer</cp:lastModifiedBy>
  <cp:revision>25</cp:revision>
  <dcterms:created xsi:type="dcterms:W3CDTF">2023-09-15T16:31:00Z</dcterms:created>
  <dcterms:modified xsi:type="dcterms:W3CDTF">2023-11-10T21:48:00Z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