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682F11DC"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CD445A">
        <w:rPr>
          <w:rFonts w:ascii="Meiryo UI" w:eastAsia="Meiryo UI" w:hAnsi="Meiryo UI"/>
          <w:szCs w:val="21"/>
        </w:rPr>
        <w:t>4</w:t>
      </w:r>
      <w:r w:rsidRPr="008225E9">
        <w:rPr>
          <w:rFonts w:ascii="Meiryo UI" w:eastAsia="Meiryo UI" w:hAnsi="Meiryo UI" w:hint="eastAsia"/>
          <w:szCs w:val="21"/>
        </w:rPr>
        <w:t>年</w:t>
      </w:r>
      <w:r w:rsidR="00FD2295">
        <w:rPr>
          <w:rFonts w:ascii="Meiryo UI" w:eastAsia="Meiryo UI" w:hAnsi="Meiryo UI"/>
          <w:szCs w:val="21"/>
        </w:rPr>
        <w:t>3</w:t>
      </w:r>
      <w:r w:rsidRPr="008225E9">
        <w:rPr>
          <w:rFonts w:ascii="Meiryo UI" w:eastAsia="Meiryo UI" w:hAnsi="Meiryo UI" w:hint="eastAsia"/>
          <w:szCs w:val="21"/>
        </w:rPr>
        <w:t>月</w:t>
      </w:r>
      <w:r w:rsidR="00710794">
        <w:rPr>
          <w:rFonts w:ascii="Meiryo UI" w:eastAsia="Meiryo UI" w:hAnsi="Meiryo UI" w:hint="eastAsia"/>
          <w:szCs w:val="21"/>
        </w:rPr>
        <w:t>1</w:t>
      </w:r>
      <w:r w:rsidR="00FD2295">
        <w:rPr>
          <w:rFonts w:ascii="Meiryo UI" w:eastAsia="Meiryo UI" w:hAnsi="Meiryo UI"/>
          <w:szCs w:val="21"/>
        </w:rPr>
        <w:t>4</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1E018F8C" w:rsidR="002C2436" w:rsidRPr="000412B9"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CD445A">
        <w:rPr>
          <w:rFonts w:ascii="Meiryo UI" w:eastAsia="Meiryo UI" w:hAnsi="Meiryo UI"/>
          <w:b w:val="0"/>
          <w:sz w:val="18"/>
          <w:szCs w:val="18"/>
          <w:u w:val="none"/>
          <w:lang w:eastAsia="ja-JP"/>
        </w:rPr>
        <w:t>4</w:t>
      </w:r>
      <w:r w:rsidRPr="000412B9">
        <w:rPr>
          <w:rFonts w:ascii="Meiryo UI" w:eastAsia="Meiryo UI" w:hAnsi="Meiryo UI" w:hint="eastAsia"/>
          <w:b w:val="0"/>
          <w:sz w:val="18"/>
          <w:szCs w:val="18"/>
          <w:u w:val="none"/>
          <w:lang w:val="en-US" w:eastAsia="ja-JP"/>
        </w:rPr>
        <w:t>年</w:t>
      </w:r>
      <w:r w:rsidR="00710794">
        <w:rPr>
          <w:rFonts w:ascii="Meiryo UI" w:eastAsia="Meiryo UI" w:hAnsi="Meiryo UI"/>
          <w:b w:val="0"/>
          <w:sz w:val="18"/>
          <w:szCs w:val="18"/>
          <w:u w:val="none"/>
          <w:lang w:eastAsia="ja-JP"/>
        </w:rPr>
        <w:t>3</w:t>
      </w:r>
      <w:r w:rsidRPr="000412B9">
        <w:rPr>
          <w:rFonts w:ascii="Meiryo UI" w:eastAsia="Meiryo UI" w:hAnsi="Meiryo UI" w:hint="eastAsia"/>
          <w:b w:val="0"/>
          <w:sz w:val="18"/>
          <w:szCs w:val="18"/>
          <w:u w:val="none"/>
          <w:lang w:val="en-US" w:eastAsia="ja-JP"/>
        </w:rPr>
        <w:t>月</w:t>
      </w:r>
      <w:r w:rsidR="00710794">
        <w:rPr>
          <w:rFonts w:ascii="Meiryo UI" w:eastAsia="Meiryo UI" w:hAnsi="Meiryo UI"/>
          <w:b w:val="0"/>
          <w:sz w:val="18"/>
          <w:szCs w:val="18"/>
          <w:u w:val="none"/>
          <w:lang w:val="en-US" w:eastAsia="ja-JP"/>
        </w:rPr>
        <w:t>13</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6D04EFF1" w14:textId="16B960CE" w:rsidR="00256D55" w:rsidRPr="00256D55" w:rsidRDefault="00256D55" w:rsidP="00256D55">
      <w:pPr>
        <w:snapToGrid w:val="0"/>
        <w:spacing w:line="360" w:lineRule="exact"/>
        <w:jc w:val="center"/>
        <w:rPr>
          <w:rFonts w:ascii="Meiryo UI" w:eastAsia="Meiryo UI" w:hAnsi="Meiryo UI"/>
          <w:b/>
          <w:color w:val="FF3300"/>
          <w:sz w:val="24"/>
          <w:szCs w:val="24"/>
        </w:rPr>
      </w:pPr>
    </w:p>
    <w:p w14:paraId="056D4C45" w14:textId="2800EC7C" w:rsidR="00710794" w:rsidRPr="00F668BF" w:rsidRDefault="007C1FD7" w:rsidP="00710794">
      <w:pPr>
        <w:snapToGrid w:val="0"/>
        <w:spacing w:line="360" w:lineRule="exact"/>
        <w:jc w:val="center"/>
        <w:rPr>
          <w:rFonts w:ascii="Meiryo UI" w:eastAsia="Meiryo UI" w:hAnsi="Meiryo UI"/>
          <w:b/>
          <w:color w:val="FF3300"/>
          <w:sz w:val="28"/>
          <w:szCs w:val="28"/>
        </w:rPr>
      </w:pPr>
      <w:r w:rsidRPr="00F668BF">
        <w:rPr>
          <w:rFonts w:ascii="Meiryo UI" w:eastAsia="Meiryo UI" w:hAnsi="Meiryo UI" w:hint="eastAsia"/>
          <w:b/>
          <w:color w:val="FF3300"/>
          <w:sz w:val="28"/>
          <w:szCs w:val="28"/>
        </w:rPr>
        <w:t>コンガテック、</w:t>
      </w:r>
      <w:r w:rsidR="00710794" w:rsidRPr="00F668BF">
        <w:rPr>
          <w:rFonts w:ascii="Meiryo UI" w:eastAsia="Meiryo UI" w:hAnsi="Meiryo UI"/>
          <w:b/>
          <w:color w:val="FF3300"/>
          <w:sz w:val="28"/>
          <w:szCs w:val="28"/>
        </w:rPr>
        <w:t>aReady</w:t>
      </w:r>
      <w:r w:rsidR="00486490">
        <w:rPr>
          <w:rFonts w:ascii="Meiryo UI" w:eastAsia="Meiryo UI" w:hAnsi="Meiryo UI"/>
          <w:b/>
          <w:color w:val="FF3300"/>
          <w:sz w:val="28"/>
          <w:szCs w:val="28"/>
        </w:rPr>
        <w:t>.</w:t>
      </w:r>
      <w:r w:rsidR="00710794" w:rsidRPr="00F668BF">
        <w:rPr>
          <w:rFonts w:ascii="Meiryo UI" w:eastAsia="Meiryo UI" w:hAnsi="Meiryo UI"/>
          <w:b/>
          <w:color w:val="FF3300"/>
          <w:sz w:val="28"/>
          <w:szCs w:val="28"/>
        </w:rPr>
        <w:t xml:space="preserve"> 戦略</w:t>
      </w:r>
      <w:r w:rsidR="0073195F">
        <w:rPr>
          <w:rFonts w:ascii="Meiryo UI" w:eastAsia="Meiryo UI" w:hAnsi="Meiryo UI" w:hint="eastAsia"/>
          <w:b/>
          <w:color w:val="FF3300"/>
          <w:sz w:val="28"/>
          <w:szCs w:val="28"/>
        </w:rPr>
        <w:t xml:space="preserve"> </w:t>
      </w:r>
      <w:r w:rsidR="006E7727">
        <w:rPr>
          <w:rFonts w:ascii="Meiryo UI" w:eastAsia="Meiryo UI" w:hAnsi="Meiryo UI" w:hint="eastAsia"/>
          <w:b/>
          <w:color w:val="FF3300"/>
          <w:sz w:val="28"/>
          <w:szCs w:val="28"/>
        </w:rPr>
        <w:t>第1弾の</w:t>
      </w:r>
      <w:r w:rsidR="00F668BF" w:rsidRPr="00F668BF">
        <w:rPr>
          <w:rFonts w:ascii="Meiryo UI" w:eastAsia="Meiryo UI" w:hAnsi="Meiryo UI" w:hint="eastAsia"/>
          <w:b/>
          <w:color w:val="FF3300"/>
          <w:sz w:val="28"/>
          <w:szCs w:val="28"/>
        </w:rPr>
        <w:t>新製品</w:t>
      </w:r>
      <w:r w:rsidR="00600C14">
        <w:rPr>
          <w:rFonts w:ascii="Meiryo UI" w:eastAsia="Meiryo UI" w:hAnsi="Meiryo UI" w:hint="eastAsia"/>
          <w:b/>
          <w:color w:val="FF3300"/>
          <w:sz w:val="28"/>
          <w:szCs w:val="28"/>
        </w:rPr>
        <w:t>群</w:t>
      </w:r>
      <w:r w:rsidR="00F668BF">
        <w:rPr>
          <w:rFonts w:ascii="Meiryo UI" w:eastAsia="Meiryo UI" w:hAnsi="Meiryo UI" w:hint="eastAsia"/>
          <w:b/>
          <w:color w:val="FF3300"/>
          <w:sz w:val="28"/>
          <w:szCs w:val="28"/>
        </w:rPr>
        <w:t>、</w:t>
      </w:r>
      <w:r w:rsidR="00710794" w:rsidRPr="00F668BF">
        <w:rPr>
          <w:rFonts w:ascii="Meiryo UI" w:eastAsia="Meiryo UI" w:hAnsi="Meiryo UI"/>
          <w:b/>
          <w:color w:val="FF3300"/>
          <w:sz w:val="28"/>
          <w:szCs w:val="28"/>
        </w:rPr>
        <w:t>aReady.COM を</w:t>
      </w:r>
      <w:r w:rsidRPr="00F668BF">
        <w:rPr>
          <w:rFonts w:ascii="Meiryo UI" w:eastAsia="Meiryo UI" w:hAnsi="Meiryo UI" w:hint="eastAsia"/>
          <w:b/>
          <w:color w:val="FF3300"/>
          <w:sz w:val="28"/>
          <w:szCs w:val="28"/>
        </w:rPr>
        <w:t>発表</w:t>
      </w:r>
    </w:p>
    <w:p w14:paraId="4D13B7C6" w14:textId="77777777" w:rsidR="00710794" w:rsidRPr="00710794" w:rsidRDefault="00710794" w:rsidP="00710794">
      <w:pPr>
        <w:snapToGrid w:val="0"/>
        <w:spacing w:line="360" w:lineRule="exact"/>
        <w:jc w:val="center"/>
        <w:rPr>
          <w:rFonts w:ascii="Meiryo UI" w:eastAsia="Meiryo UI" w:hAnsi="Meiryo UI"/>
          <w:b/>
          <w:color w:val="FF3300"/>
          <w:sz w:val="24"/>
          <w:szCs w:val="24"/>
        </w:rPr>
      </w:pPr>
    </w:p>
    <w:p w14:paraId="5E5FAF5E" w14:textId="74081DA5" w:rsidR="00256D55" w:rsidRDefault="00710794" w:rsidP="00710794">
      <w:pPr>
        <w:snapToGrid w:val="0"/>
        <w:spacing w:line="360" w:lineRule="exact"/>
        <w:jc w:val="center"/>
        <w:rPr>
          <w:rFonts w:ascii="Meiryo UI" w:eastAsia="Meiryo UI" w:hAnsi="Meiryo UI"/>
          <w:b/>
          <w:color w:val="FF3300"/>
          <w:sz w:val="24"/>
          <w:szCs w:val="24"/>
        </w:rPr>
      </w:pPr>
      <w:r w:rsidRPr="00710794">
        <w:rPr>
          <w:rFonts w:ascii="Meiryo UI" w:eastAsia="Meiryo UI" w:hAnsi="Meiryo UI" w:hint="eastAsia"/>
          <w:b/>
          <w:color w:val="FF3300"/>
          <w:sz w:val="24"/>
          <w:szCs w:val="24"/>
        </w:rPr>
        <w:t>目標</w:t>
      </w:r>
      <w:r w:rsidRPr="00710794">
        <w:rPr>
          <w:rFonts w:ascii="Meiryo UI" w:eastAsia="Meiryo UI" w:hAnsi="Meiryo UI"/>
          <w:b/>
          <w:color w:val="FF3300"/>
          <w:sz w:val="24"/>
          <w:szCs w:val="24"/>
        </w:rPr>
        <w:t>: アプリケーション開発者が必要とするすべてをコンピューター</w:t>
      </w:r>
      <w:r w:rsidR="006B25FB">
        <w:rPr>
          <w:rFonts w:ascii="Meiryo UI" w:eastAsia="Meiryo UI" w:hAnsi="Meiryo UI" w:hint="eastAsia"/>
          <w:b/>
          <w:color w:val="FF3300"/>
          <w:sz w:val="24"/>
          <w:szCs w:val="24"/>
        </w:rPr>
        <w:t>・</w:t>
      </w:r>
      <w:r w:rsidRPr="00710794">
        <w:rPr>
          <w:rFonts w:ascii="Meiryo UI" w:eastAsia="Meiryo UI" w:hAnsi="Meiryo UI"/>
          <w:b/>
          <w:color w:val="FF3300"/>
          <w:sz w:val="24"/>
          <w:szCs w:val="24"/>
        </w:rPr>
        <w:t>オン</w:t>
      </w:r>
      <w:r w:rsidR="006B25FB">
        <w:rPr>
          <w:rFonts w:ascii="Meiryo UI" w:eastAsia="Meiryo UI" w:hAnsi="Meiryo UI" w:hint="eastAsia"/>
          <w:b/>
          <w:color w:val="FF3300"/>
          <w:sz w:val="24"/>
          <w:szCs w:val="24"/>
        </w:rPr>
        <w:t>・</w:t>
      </w:r>
      <w:r w:rsidRPr="00710794">
        <w:rPr>
          <w:rFonts w:ascii="Meiryo UI" w:eastAsia="Meiryo UI" w:hAnsi="Meiryo UI"/>
          <w:b/>
          <w:color w:val="FF3300"/>
          <w:sz w:val="24"/>
          <w:szCs w:val="24"/>
        </w:rPr>
        <w:t>モジュールに</w:t>
      </w:r>
      <w:r w:rsidR="006B25FB">
        <w:rPr>
          <w:rFonts w:ascii="Meiryo UI" w:eastAsia="Meiryo UI" w:hAnsi="Meiryo UI" w:hint="eastAsia"/>
          <w:b/>
          <w:color w:val="FF3300"/>
          <w:sz w:val="24"/>
          <w:szCs w:val="24"/>
        </w:rPr>
        <w:t>搭載</w:t>
      </w:r>
    </w:p>
    <w:p w14:paraId="6170F55A" w14:textId="30ABA5E1" w:rsidR="00F6095B" w:rsidRPr="00F53ED3" w:rsidRDefault="00F6095B" w:rsidP="00F53ED3">
      <w:pPr>
        <w:snapToGrid w:val="0"/>
        <w:spacing w:line="240" w:lineRule="atLeast"/>
        <w:jc w:val="center"/>
        <w:rPr>
          <w:rFonts w:ascii="Meiryo UI" w:eastAsia="Meiryo UI" w:hAnsi="Meiryo UI"/>
          <w:b/>
          <w:color w:val="FF3300"/>
          <w:sz w:val="16"/>
          <w:szCs w:val="16"/>
        </w:rPr>
      </w:pPr>
    </w:p>
    <w:p w14:paraId="133238F4" w14:textId="413FC5D4" w:rsidR="00F6095B" w:rsidRDefault="002928B0" w:rsidP="003A1ED6">
      <w:pPr>
        <w:adjustRightInd w:val="0"/>
        <w:snapToGrid w:val="0"/>
        <w:spacing w:line="240" w:lineRule="atLeast"/>
        <w:jc w:val="center"/>
        <w:rPr>
          <w:rFonts w:ascii="Meiryo UI" w:eastAsia="Meiryo UI" w:hAnsi="Meiryo UI"/>
          <w:szCs w:val="21"/>
        </w:rPr>
      </w:pPr>
      <w:r>
        <w:rPr>
          <w:rFonts w:ascii="Meiryo UI" w:eastAsia="Meiryo UI" w:hAnsi="Meiryo UI"/>
          <w:noProof/>
          <w:szCs w:val="21"/>
        </w:rPr>
        <w:drawing>
          <wp:inline distT="0" distB="0" distL="0" distR="0" wp14:anchorId="4AB022BD" wp14:editId="5FBD9063">
            <wp:extent cx="5435600" cy="3623733"/>
            <wp:effectExtent l="0" t="0" r="0" b="0"/>
            <wp:docPr id="13196376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37642"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78145" cy="3652096"/>
                    </a:xfrm>
                    <a:prstGeom prst="rect">
                      <a:avLst/>
                    </a:prstGeom>
                    <a:noFill/>
                    <a:ln>
                      <a:noFill/>
                    </a:ln>
                  </pic:spPr>
                </pic:pic>
              </a:graphicData>
            </a:graphic>
          </wp:inline>
        </w:drawing>
      </w:r>
    </w:p>
    <w:p w14:paraId="668BC409" w14:textId="77777777" w:rsidR="004E1B66" w:rsidRDefault="004E1B66" w:rsidP="003703E3">
      <w:pPr>
        <w:rPr>
          <w:rFonts w:ascii="Meiryo UI" w:eastAsia="Meiryo UI" w:hAnsi="Meiryo UI"/>
          <w:szCs w:val="21"/>
        </w:rPr>
      </w:pPr>
    </w:p>
    <w:p w14:paraId="0D78A170" w14:textId="1F50C238" w:rsidR="0028419E" w:rsidRDefault="00261F0C" w:rsidP="003703E3">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r>
        <w:rPr>
          <w:rFonts w:ascii="Meiryo UI" w:eastAsia="Meiryo UI" w:hAnsi="Meiryo UI" w:hint="eastAsia"/>
          <w:szCs w:val="21"/>
        </w:rPr>
        <w:t xml:space="preserve"> </w:t>
      </w:r>
      <w:hyperlink r:id="rId9"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00710794" w:rsidRPr="00710794">
        <w:rPr>
          <w:rFonts w:ascii="Meiryo UI" w:eastAsia="Meiryo UI" w:hAnsi="Meiryo UI"/>
          <w:szCs w:val="21"/>
        </w:rPr>
        <w:t>革新的な aReady</w:t>
      </w:r>
      <w:r w:rsidR="00486490">
        <w:rPr>
          <w:rFonts w:ascii="Meiryo UI" w:eastAsia="Meiryo UI" w:hAnsi="Meiryo UI"/>
          <w:szCs w:val="21"/>
        </w:rPr>
        <w:t>.</w:t>
      </w:r>
      <w:r w:rsidR="00710794" w:rsidRPr="00710794">
        <w:rPr>
          <w:rFonts w:ascii="Meiryo UI" w:eastAsia="Meiryo UI" w:hAnsi="Meiryo UI"/>
          <w:szCs w:val="21"/>
        </w:rPr>
        <w:t xml:space="preserve"> 戦略の</w:t>
      </w:r>
      <w:r w:rsidR="006E7727">
        <w:rPr>
          <w:rFonts w:ascii="Meiryo UI" w:eastAsia="Meiryo UI" w:hAnsi="Meiryo UI" w:hint="eastAsia"/>
          <w:szCs w:val="21"/>
        </w:rPr>
        <w:t>第1弾</w:t>
      </w:r>
      <w:r w:rsidR="00710794" w:rsidRPr="00383D2D">
        <w:rPr>
          <w:rFonts w:ascii="Meiryo UI" w:eastAsia="Meiryo UI" w:hAnsi="Meiryo UI"/>
          <w:szCs w:val="21"/>
        </w:rPr>
        <w:t>である</w:t>
      </w:r>
      <w:r w:rsidR="00A32374">
        <w:rPr>
          <w:rFonts w:ascii="Meiryo UI" w:eastAsia="Meiryo UI" w:hAnsi="Meiryo UI" w:hint="eastAsia"/>
          <w:szCs w:val="21"/>
        </w:rPr>
        <w:t>、新製品</w:t>
      </w:r>
      <w:r w:rsidR="00284929">
        <w:rPr>
          <w:rFonts w:ascii="Meiryo UI" w:eastAsia="Meiryo UI" w:hAnsi="Meiryo UI" w:hint="eastAsia"/>
          <w:szCs w:val="21"/>
        </w:rPr>
        <w:t>群</w:t>
      </w:r>
      <w:r w:rsidR="00710794" w:rsidRPr="00710794">
        <w:rPr>
          <w:rFonts w:ascii="Meiryo UI" w:eastAsia="Meiryo UI" w:hAnsi="Meiryo UI"/>
          <w:szCs w:val="21"/>
        </w:rPr>
        <w:t xml:space="preserve"> aReady.COM を</w:t>
      </w:r>
      <w:r w:rsidR="005578B7">
        <w:rPr>
          <w:rFonts w:ascii="Meiryo UI" w:eastAsia="Meiryo UI" w:hAnsi="Meiryo UI" w:hint="eastAsia"/>
          <w:szCs w:val="21"/>
        </w:rPr>
        <w:t>発表します</w:t>
      </w:r>
      <w:r w:rsidR="00710794" w:rsidRPr="00710794">
        <w:rPr>
          <w:rFonts w:ascii="Meiryo UI" w:eastAsia="Meiryo UI" w:hAnsi="Meiryo UI"/>
          <w:szCs w:val="21"/>
        </w:rPr>
        <w:t>。</w:t>
      </w:r>
      <w:r w:rsidR="00A51F8C">
        <w:rPr>
          <w:rFonts w:ascii="Meiryo UI" w:eastAsia="Meiryo UI" w:hAnsi="Meiryo UI" w:hint="eastAsia"/>
          <w:szCs w:val="21"/>
        </w:rPr>
        <w:t xml:space="preserve"> </w:t>
      </w:r>
      <w:r w:rsidR="009C3809" w:rsidRPr="00710794">
        <w:rPr>
          <w:rFonts w:ascii="Meiryo UI" w:eastAsia="Meiryo UI" w:hAnsi="Meiryo UI"/>
          <w:szCs w:val="21"/>
        </w:rPr>
        <w:t xml:space="preserve">aReady.COM </w:t>
      </w:r>
      <w:r w:rsidR="00710794" w:rsidRPr="00710794">
        <w:rPr>
          <w:rFonts w:ascii="Meiryo UI" w:eastAsia="Meiryo UI" w:hAnsi="Meiryo UI"/>
          <w:szCs w:val="21"/>
        </w:rPr>
        <w:t>は、</w:t>
      </w:r>
      <w:r w:rsidR="00C20091">
        <w:rPr>
          <w:rFonts w:ascii="Meiryo UI" w:eastAsia="Meiryo UI" w:hAnsi="Meiryo UI" w:hint="eastAsia"/>
          <w:szCs w:val="21"/>
        </w:rPr>
        <w:t>コンピューター・オン・モジュール</w:t>
      </w:r>
      <w:r w:rsidR="00A32374">
        <w:rPr>
          <w:rFonts w:ascii="Meiryo UI" w:eastAsia="Meiryo UI" w:hAnsi="Meiryo UI" w:hint="eastAsia"/>
          <w:szCs w:val="21"/>
        </w:rPr>
        <w:t>（</w:t>
      </w:r>
      <w:r w:rsidR="00A32374" w:rsidRPr="00710794">
        <w:rPr>
          <w:rFonts w:ascii="Meiryo UI" w:eastAsia="Meiryo UI" w:hAnsi="Meiryo UI"/>
          <w:szCs w:val="21"/>
        </w:rPr>
        <w:t>COM</w:t>
      </w:r>
      <w:r w:rsidR="00C20091">
        <w:rPr>
          <w:rFonts w:ascii="Meiryo UI" w:eastAsia="Meiryo UI" w:hAnsi="Meiryo UI" w:hint="eastAsia"/>
          <w:szCs w:val="21"/>
        </w:rPr>
        <w:t>）</w:t>
      </w:r>
      <w:r w:rsidR="004A5E38" w:rsidRPr="00710794">
        <w:rPr>
          <w:rFonts w:ascii="Meiryo UI" w:eastAsia="Meiryo UI" w:hAnsi="Meiryo UI"/>
          <w:szCs w:val="21"/>
        </w:rPr>
        <w:t>からクラウドまでの</w:t>
      </w:r>
      <w:r w:rsidR="00D93547">
        <w:rPr>
          <w:rFonts w:ascii="Meiryo UI" w:eastAsia="Meiryo UI" w:hAnsi="Meiryo UI" w:hint="eastAsia"/>
          <w:szCs w:val="21"/>
        </w:rPr>
        <w:t>、</w:t>
      </w:r>
      <w:r w:rsidR="004A5E38">
        <w:rPr>
          <w:rFonts w:ascii="Meiryo UI" w:eastAsia="Meiryo UI" w:hAnsi="Meiryo UI" w:hint="eastAsia"/>
          <w:szCs w:val="21"/>
        </w:rPr>
        <w:t>ハイパフォーマンスな</w:t>
      </w:r>
      <w:r w:rsidR="004A5E38" w:rsidRPr="00710794">
        <w:rPr>
          <w:rFonts w:ascii="Meiryo UI" w:eastAsia="Meiryo UI" w:hAnsi="Meiryo UI"/>
          <w:szCs w:val="21"/>
        </w:rPr>
        <w:t>組込みビルディングブロック</w:t>
      </w:r>
      <w:r w:rsidR="00BE16AE">
        <w:rPr>
          <w:rFonts w:ascii="Meiryo UI" w:eastAsia="Meiryo UI" w:hAnsi="Meiryo UI" w:hint="eastAsia"/>
          <w:szCs w:val="21"/>
        </w:rPr>
        <w:t>によ</w:t>
      </w:r>
      <w:r w:rsidR="001925C6">
        <w:rPr>
          <w:rFonts w:ascii="Meiryo UI" w:eastAsia="Meiryo UI" w:hAnsi="Meiryo UI" w:hint="eastAsia"/>
          <w:szCs w:val="21"/>
        </w:rPr>
        <w:t>って</w:t>
      </w:r>
      <w:r w:rsidR="00BE16AE">
        <w:rPr>
          <w:rFonts w:ascii="Meiryo UI" w:eastAsia="Meiryo UI" w:hAnsi="Meiryo UI" w:hint="eastAsia"/>
          <w:szCs w:val="21"/>
        </w:rPr>
        <w:t>、</w:t>
      </w:r>
      <w:r w:rsidR="00BE16AE" w:rsidRPr="00710794">
        <w:rPr>
          <w:rFonts w:ascii="Meiryo UI" w:eastAsia="Meiryo UI" w:hAnsi="Meiryo UI"/>
          <w:szCs w:val="21"/>
        </w:rPr>
        <w:t>組込み</w:t>
      </w:r>
      <w:r w:rsidR="00D93547">
        <w:rPr>
          <w:rFonts w:ascii="Meiryo UI" w:eastAsia="Meiryo UI" w:hAnsi="Meiryo UI" w:hint="eastAsia"/>
          <w:szCs w:val="21"/>
        </w:rPr>
        <w:t>、</w:t>
      </w:r>
      <w:r w:rsidR="00BE16AE" w:rsidRPr="00710794">
        <w:rPr>
          <w:rFonts w:ascii="Meiryo UI" w:eastAsia="Meiryo UI" w:hAnsi="Meiryo UI"/>
          <w:szCs w:val="21"/>
        </w:rPr>
        <w:t>およびエッジコンピューティング テクノロジーの</w:t>
      </w:r>
      <w:r w:rsidR="006E7727" w:rsidRPr="006E7727">
        <w:rPr>
          <w:rFonts w:ascii="Meiryo UI" w:eastAsia="Meiryo UI" w:hAnsi="Meiryo UI"/>
          <w:szCs w:val="21"/>
        </w:rPr>
        <w:t>大幅にスムーズな実装を実現します。</w:t>
      </w:r>
      <w:r w:rsidR="00710794" w:rsidRPr="00710794">
        <w:rPr>
          <w:rFonts w:ascii="Meiryo UI" w:eastAsia="Meiryo UI" w:hAnsi="Meiryo UI"/>
          <w:szCs w:val="21"/>
        </w:rPr>
        <w:t xml:space="preserve"> </w:t>
      </w:r>
      <w:r w:rsidR="005A7B67">
        <w:rPr>
          <w:rFonts w:ascii="Meiryo UI" w:eastAsia="Meiryo UI" w:hAnsi="Meiryo UI" w:hint="eastAsia"/>
          <w:szCs w:val="21"/>
        </w:rPr>
        <w:t>コンガテック</w:t>
      </w:r>
      <w:r w:rsidR="00710794" w:rsidRPr="00710794">
        <w:rPr>
          <w:rFonts w:ascii="Meiryo UI" w:eastAsia="Meiryo UI" w:hAnsi="Meiryo UI"/>
          <w:szCs w:val="21"/>
        </w:rPr>
        <w:t>の新しい aReady.COM は、</w:t>
      </w:r>
      <w:r w:rsidR="007C46EC">
        <w:rPr>
          <w:rFonts w:ascii="Meiryo UI" w:eastAsia="Meiryo UI" w:hAnsi="Meiryo UI" w:hint="eastAsia"/>
          <w:szCs w:val="21"/>
        </w:rPr>
        <w:t>カスタマー固有</w:t>
      </w:r>
      <w:r w:rsidR="007C46EC" w:rsidRPr="00710794">
        <w:rPr>
          <w:rFonts w:ascii="Meiryo UI" w:eastAsia="Meiryo UI" w:hAnsi="Meiryo UI"/>
          <w:szCs w:val="21"/>
        </w:rPr>
        <w:t>の要件に応じて</w:t>
      </w:r>
      <w:r w:rsidR="007C46EC">
        <w:rPr>
          <w:rFonts w:ascii="Meiryo UI" w:eastAsia="Meiryo UI" w:hAnsi="Meiryo UI" w:hint="eastAsia"/>
          <w:szCs w:val="21"/>
        </w:rPr>
        <w:t>、</w:t>
      </w:r>
      <w:r w:rsidR="00710794" w:rsidRPr="00710794">
        <w:rPr>
          <w:rFonts w:ascii="Meiryo UI" w:eastAsia="Meiryo UI" w:hAnsi="Meiryo UI"/>
          <w:szCs w:val="21"/>
        </w:rPr>
        <w:t>アプリケーション</w:t>
      </w:r>
      <w:r w:rsidR="004A5E38">
        <w:rPr>
          <w:rFonts w:ascii="Meiryo UI" w:eastAsia="Meiryo UI" w:hAnsi="Meiryo UI" w:hint="eastAsia"/>
          <w:szCs w:val="21"/>
        </w:rPr>
        <w:t>レディ</w:t>
      </w:r>
      <w:r w:rsidR="00710794" w:rsidRPr="00710794">
        <w:rPr>
          <w:rFonts w:ascii="Meiryo UI" w:eastAsia="Meiryo UI" w:hAnsi="Meiryo UI"/>
          <w:szCs w:val="21"/>
        </w:rPr>
        <w:t>のハ</w:t>
      </w:r>
      <w:r w:rsidR="00710794" w:rsidRPr="00710794">
        <w:rPr>
          <w:rFonts w:ascii="Meiryo UI" w:eastAsia="Meiryo UI" w:hAnsi="Meiryo UI" w:hint="eastAsia"/>
          <w:szCs w:val="21"/>
        </w:rPr>
        <w:t>イパーバイザー</w:t>
      </w:r>
      <w:r w:rsidR="004A5E38">
        <w:rPr>
          <w:rFonts w:ascii="Meiryo UI" w:eastAsia="Meiryo UI" w:hAnsi="Meiryo UI" w:hint="eastAsia"/>
          <w:szCs w:val="21"/>
        </w:rPr>
        <w:t>や</w:t>
      </w:r>
      <w:r w:rsidR="00710794" w:rsidRPr="00710794">
        <w:rPr>
          <w:rFonts w:ascii="Meiryo UI" w:eastAsia="Meiryo UI" w:hAnsi="Meiryo UI" w:hint="eastAsia"/>
          <w:szCs w:val="21"/>
        </w:rPr>
        <w:t>オペレーティング</w:t>
      </w:r>
      <w:r w:rsidR="00710794" w:rsidRPr="00710794">
        <w:rPr>
          <w:rFonts w:ascii="Meiryo UI" w:eastAsia="Meiryo UI" w:hAnsi="Meiryo UI"/>
          <w:szCs w:val="21"/>
        </w:rPr>
        <w:t xml:space="preserve"> システム、および IIoT ソフトウェア</w:t>
      </w:r>
      <w:r w:rsidR="00D93547">
        <w:rPr>
          <w:rFonts w:ascii="Meiryo UI" w:eastAsia="Meiryo UI" w:hAnsi="Meiryo UI" w:hint="eastAsia"/>
          <w:szCs w:val="21"/>
        </w:rPr>
        <w:t>の</w:t>
      </w:r>
      <w:r w:rsidR="007C46EC">
        <w:rPr>
          <w:rFonts w:ascii="Meiryo UI" w:eastAsia="Meiryo UI" w:hAnsi="Meiryo UI" w:hint="eastAsia"/>
          <w:szCs w:val="21"/>
        </w:rPr>
        <w:t>コンフィグレーション</w:t>
      </w:r>
      <w:r w:rsidR="00710794" w:rsidRPr="00710794">
        <w:rPr>
          <w:rFonts w:ascii="Meiryo UI" w:eastAsia="Meiryo UI" w:hAnsi="Meiryo UI"/>
          <w:szCs w:val="21"/>
        </w:rPr>
        <w:t>を</w:t>
      </w:r>
      <w:r w:rsidR="004F17C4">
        <w:rPr>
          <w:rFonts w:ascii="Meiryo UI" w:eastAsia="Meiryo UI" w:hAnsi="Meiryo UI" w:hint="eastAsia"/>
          <w:szCs w:val="21"/>
        </w:rPr>
        <w:t>、</w:t>
      </w:r>
      <w:r w:rsidR="00710794" w:rsidRPr="00710794">
        <w:rPr>
          <w:rFonts w:ascii="Meiryo UI" w:eastAsia="Meiryo UI" w:hAnsi="Meiryo UI"/>
          <w:szCs w:val="21"/>
        </w:rPr>
        <w:t>組み合わせ</w:t>
      </w:r>
      <w:r w:rsidR="007C46EC">
        <w:rPr>
          <w:rFonts w:ascii="Meiryo UI" w:eastAsia="Meiryo UI" w:hAnsi="Meiryo UI" w:hint="eastAsia"/>
          <w:szCs w:val="21"/>
        </w:rPr>
        <w:t>てインテグレーションするこ</w:t>
      </w:r>
      <w:r w:rsidR="00710794" w:rsidRPr="00710794">
        <w:rPr>
          <w:rFonts w:ascii="Meiryo UI" w:eastAsia="Meiryo UI" w:hAnsi="Meiryo UI"/>
          <w:szCs w:val="21"/>
        </w:rPr>
        <w:t>とができます。 開発者は、</w:t>
      </w:r>
      <w:r w:rsidR="00D93547">
        <w:rPr>
          <w:rFonts w:ascii="Meiryo UI" w:eastAsia="Meiryo UI" w:hAnsi="Meiryo UI" w:hint="eastAsia"/>
          <w:szCs w:val="21"/>
        </w:rPr>
        <w:t>個別</w:t>
      </w:r>
      <w:r w:rsidR="00710794" w:rsidRPr="00710794">
        <w:rPr>
          <w:rFonts w:ascii="Meiryo UI" w:eastAsia="Meiryo UI" w:hAnsi="Meiryo UI"/>
          <w:szCs w:val="21"/>
        </w:rPr>
        <w:t>に</w:t>
      </w:r>
      <w:r w:rsidR="007C46EC">
        <w:rPr>
          <w:rFonts w:ascii="Meiryo UI" w:eastAsia="Meiryo UI" w:hAnsi="Meiryo UI" w:hint="eastAsia"/>
          <w:szCs w:val="21"/>
        </w:rPr>
        <w:t>コンフィグレーション</w:t>
      </w:r>
      <w:r w:rsidR="00710794" w:rsidRPr="00710794">
        <w:rPr>
          <w:rFonts w:ascii="Meiryo UI" w:eastAsia="Meiryo UI" w:hAnsi="Meiryo UI"/>
          <w:szCs w:val="21"/>
        </w:rPr>
        <w:t>された aReady.COM をすぐに</w:t>
      </w:r>
      <w:r w:rsidR="007C46EC">
        <w:rPr>
          <w:rFonts w:ascii="Meiryo UI" w:eastAsia="Meiryo UI" w:hAnsi="Meiryo UI" w:hint="eastAsia"/>
          <w:szCs w:val="21"/>
        </w:rPr>
        <w:t>ブート</w:t>
      </w:r>
      <w:r w:rsidR="007345F8">
        <w:rPr>
          <w:rFonts w:ascii="Meiryo UI" w:eastAsia="Meiryo UI" w:hAnsi="Meiryo UI" w:hint="eastAsia"/>
          <w:szCs w:val="21"/>
        </w:rPr>
        <w:t>し</w:t>
      </w:r>
      <w:r w:rsidR="00710794" w:rsidRPr="00710794">
        <w:rPr>
          <w:rFonts w:ascii="Meiryo UI" w:eastAsia="Meiryo UI" w:hAnsi="Meiryo UI"/>
          <w:szCs w:val="21"/>
        </w:rPr>
        <w:t>、</w:t>
      </w:r>
      <w:r w:rsidR="007345F8">
        <w:rPr>
          <w:rFonts w:ascii="Meiryo UI" w:eastAsia="Meiryo UI" w:hAnsi="Meiryo UI" w:hint="eastAsia"/>
          <w:szCs w:val="21"/>
        </w:rPr>
        <w:t>そして彼らの</w:t>
      </w:r>
      <w:r w:rsidR="00710794" w:rsidRPr="00710794">
        <w:rPr>
          <w:rFonts w:ascii="Meiryo UI" w:eastAsia="Meiryo UI" w:hAnsi="Meiryo UI"/>
          <w:szCs w:val="21"/>
        </w:rPr>
        <w:t>アプリケーションをインストール</w:t>
      </w:r>
      <w:r w:rsidR="00E829DD">
        <w:rPr>
          <w:rFonts w:ascii="Meiryo UI" w:eastAsia="Meiryo UI" w:hAnsi="Meiryo UI" w:hint="eastAsia"/>
          <w:szCs w:val="21"/>
        </w:rPr>
        <w:t>することが</w:t>
      </w:r>
      <w:r w:rsidR="00710794" w:rsidRPr="00710794">
        <w:rPr>
          <w:rFonts w:ascii="Meiryo UI" w:eastAsia="Meiryo UI" w:hAnsi="Meiryo UI"/>
          <w:szCs w:val="21"/>
        </w:rPr>
        <w:t>できます。 これは、アプリケーション</w:t>
      </w:r>
      <w:r w:rsidR="001A0AC5">
        <w:rPr>
          <w:rFonts w:ascii="Meiryo UI" w:eastAsia="Meiryo UI" w:hAnsi="Meiryo UI" w:hint="eastAsia"/>
          <w:szCs w:val="21"/>
        </w:rPr>
        <w:t xml:space="preserve"> レイヤー</w:t>
      </w:r>
      <w:r w:rsidR="00710794" w:rsidRPr="00710794">
        <w:rPr>
          <w:rFonts w:ascii="Meiryo UI" w:eastAsia="Meiryo UI" w:hAnsi="Meiryo UI"/>
          <w:szCs w:val="21"/>
        </w:rPr>
        <w:t>以下の</w:t>
      </w:r>
      <w:r w:rsidR="00B71C40">
        <w:rPr>
          <w:rFonts w:ascii="Meiryo UI" w:eastAsia="Meiryo UI" w:hAnsi="Meiryo UI" w:hint="eastAsia"/>
          <w:szCs w:val="21"/>
        </w:rPr>
        <w:t>インテグレーション</w:t>
      </w:r>
      <w:r w:rsidR="00710794" w:rsidRPr="00710794">
        <w:rPr>
          <w:rFonts w:ascii="Meiryo UI" w:eastAsia="Meiryo UI" w:hAnsi="Meiryo UI"/>
          <w:szCs w:val="21"/>
        </w:rPr>
        <w:t>作業</w:t>
      </w:r>
      <w:r w:rsidR="006916B0">
        <w:rPr>
          <w:rFonts w:ascii="Meiryo UI" w:eastAsia="Meiryo UI" w:hAnsi="Meiryo UI" w:hint="eastAsia"/>
          <w:szCs w:val="21"/>
        </w:rPr>
        <w:t>や</w:t>
      </w:r>
      <w:r w:rsidR="00710794" w:rsidRPr="00710794">
        <w:rPr>
          <w:rFonts w:ascii="Meiryo UI" w:eastAsia="Meiryo UI" w:hAnsi="Meiryo UI"/>
          <w:szCs w:val="21"/>
        </w:rPr>
        <w:t>、組込み</w:t>
      </w:r>
      <w:r w:rsidR="00B71C40">
        <w:rPr>
          <w:rFonts w:ascii="Meiryo UI" w:eastAsia="Meiryo UI" w:hAnsi="Meiryo UI" w:hint="eastAsia"/>
          <w:szCs w:val="21"/>
        </w:rPr>
        <w:t>、</w:t>
      </w:r>
      <w:r w:rsidR="00710794" w:rsidRPr="00710794">
        <w:rPr>
          <w:rFonts w:ascii="Meiryo UI" w:eastAsia="Meiryo UI" w:hAnsi="Meiryo UI"/>
          <w:szCs w:val="21"/>
        </w:rPr>
        <w:t xml:space="preserve">およびエッジコンピューティング システムの多様な IIoT 機能の複雑さが最小限に抑えられることを意味します。 最初の </w:t>
      </w:r>
      <w:r w:rsidR="00710794" w:rsidRPr="00710794">
        <w:rPr>
          <w:rFonts w:ascii="Meiryo UI" w:eastAsia="Meiryo UI" w:hAnsi="Meiryo UI"/>
          <w:szCs w:val="21"/>
        </w:rPr>
        <w:lastRenderedPageBreak/>
        <w:t>aReady.COM は、</w:t>
      </w:r>
      <w:r w:rsidR="00406F5C" w:rsidRPr="00406F5C">
        <w:rPr>
          <w:rFonts w:ascii="Meiryo UI" w:eastAsia="Meiryo UI" w:hAnsi="Meiryo UI" w:hint="eastAsia"/>
          <w:szCs w:val="21"/>
        </w:rPr>
        <w:t>ボッシュ・レックスロス（</w:t>
      </w:r>
      <w:r w:rsidR="00406F5C" w:rsidRPr="00406F5C">
        <w:rPr>
          <w:rFonts w:ascii="Meiryo UI" w:eastAsia="Meiryo UI" w:hAnsi="Meiryo UI"/>
          <w:szCs w:val="21"/>
        </w:rPr>
        <w:t>Bosch Rexroth）</w:t>
      </w:r>
      <w:r w:rsidR="00710794" w:rsidRPr="00710794">
        <w:rPr>
          <w:rFonts w:ascii="Meiryo UI" w:eastAsia="Meiryo UI" w:hAnsi="Meiryo UI"/>
          <w:szCs w:val="21"/>
        </w:rPr>
        <w:t xml:space="preserve">の ctrlX OS </w:t>
      </w:r>
      <w:r w:rsidR="00FF085B">
        <w:rPr>
          <w:rFonts w:ascii="Meiryo UI" w:eastAsia="Meiryo UI" w:hAnsi="Meiryo UI" w:hint="eastAsia"/>
          <w:szCs w:val="21"/>
        </w:rPr>
        <w:t>と</w:t>
      </w:r>
      <w:r w:rsidR="00D93547">
        <w:rPr>
          <w:rFonts w:ascii="Meiryo UI" w:eastAsia="Meiryo UI" w:hAnsi="Meiryo UI" w:hint="eastAsia"/>
          <w:szCs w:val="21"/>
        </w:rPr>
        <w:t>共</w:t>
      </w:r>
      <w:r w:rsidR="00FF085B">
        <w:rPr>
          <w:rFonts w:ascii="Meiryo UI" w:eastAsia="Meiryo UI" w:hAnsi="Meiryo UI" w:hint="eastAsia"/>
          <w:szCs w:val="21"/>
        </w:rPr>
        <w:t>に提供されます</w:t>
      </w:r>
      <w:r w:rsidR="00710794" w:rsidRPr="00710794">
        <w:rPr>
          <w:rFonts w:ascii="Meiryo UI" w:eastAsia="Meiryo UI" w:hAnsi="Meiryo UI"/>
          <w:szCs w:val="21"/>
        </w:rPr>
        <w:t xml:space="preserve">。 </w:t>
      </w:r>
      <w:r w:rsidR="006916B0">
        <w:rPr>
          <w:rFonts w:ascii="Meiryo UI" w:eastAsia="Meiryo UI" w:hAnsi="Meiryo UI" w:hint="eastAsia"/>
          <w:szCs w:val="21"/>
        </w:rPr>
        <w:t>今後、</w:t>
      </w:r>
      <w:r w:rsidR="00710794" w:rsidRPr="00710794">
        <w:rPr>
          <w:rFonts w:ascii="Meiryo UI" w:eastAsia="Meiryo UI" w:hAnsi="Meiryo UI"/>
          <w:szCs w:val="21"/>
        </w:rPr>
        <w:t>さらに多くの aReady</w:t>
      </w:r>
      <w:r w:rsidR="00486490">
        <w:rPr>
          <w:rFonts w:ascii="Meiryo UI" w:eastAsia="Meiryo UI" w:hAnsi="Meiryo UI"/>
          <w:szCs w:val="21"/>
        </w:rPr>
        <w:t>.</w:t>
      </w:r>
      <w:r w:rsidR="00710794" w:rsidRPr="00710794">
        <w:rPr>
          <w:rFonts w:ascii="Meiryo UI" w:eastAsia="Meiryo UI" w:hAnsi="Meiryo UI"/>
          <w:szCs w:val="21"/>
        </w:rPr>
        <w:t xml:space="preserve"> 製品</w:t>
      </w:r>
      <w:r w:rsidR="003D16C3">
        <w:rPr>
          <w:rFonts w:ascii="Meiryo UI" w:eastAsia="Meiryo UI" w:hAnsi="Meiryo UI" w:hint="eastAsia"/>
          <w:szCs w:val="21"/>
        </w:rPr>
        <w:t>のリリースが予定されています</w:t>
      </w:r>
      <w:r w:rsidR="00710794" w:rsidRPr="00710794">
        <w:rPr>
          <w:rFonts w:ascii="Meiryo UI" w:eastAsia="Meiryo UI" w:hAnsi="Meiryo UI"/>
          <w:szCs w:val="21"/>
        </w:rPr>
        <w:t>。</w:t>
      </w:r>
    </w:p>
    <w:p w14:paraId="50C89E5B" w14:textId="77777777" w:rsidR="004E1B66" w:rsidRDefault="004E1B66" w:rsidP="003703E3">
      <w:pPr>
        <w:rPr>
          <w:rFonts w:ascii="Meiryo UI" w:eastAsia="Meiryo UI" w:hAnsi="Meiryo UI"/>
          <w:szCs w:val="21"/>
        </w:rPr>
      </w:pPr>
    </w:p>
    <w:p w14:paraId="548A5B7A" w14:textId="7076CDD3" w:rsidR="00710794" w:rsidRDefault="00710794" w:rsidP="003F5212">
      <w:pPr>
        <w:spacing w:line="360" w:lineRule="exact"/>
        <w:rPr>
          <w:rFonts w:ascii="Meiryo UI" w:eastAsia="Meiryo UI" w:hAnsi="Meiryo UI"/>
          <w:iCs/>
          <w:szCs w:val="21"/>
        </w:rPr>
      </w:pPr>
      <w:r w:rsidRPr="00710794">
        <w:rPr>
          <w:rFonts w:ascii="Meiryo UI" w:eastAsia="Meiryo UI" w:hAnsi="Meiryo UI"/>
          <w:iCs/>
          <w:szCs w:val="21"/>
        </w:rPr>
        <w:t>aReady.COM は、</w:t>
      </w:r>
      <w:r w:rsidR="00175986">
        <w:rPr>
          <w:rFonts w:ascii="Meiryo UI" w:eastAsia="Meiryo UI" w:hAnsi="Meiryo UI" w:hint="eastAsia"/>
          <w:iCs/>
          <w:szCs w:val="21"/>
        </w:rPr>
        <w:t>カスタマー</w:t>
      </w:r>
      <w:r w:rsidR="00175986" w:rsidRPr="00710794">
        <w:rPr>
          <w:rFonts w:ascii="Meiryo UI" w:eastAsia="Meiryo UI" w:hAnsi="Meiryo UI" w:hint="eastAsia"/>
          <w:iCs/>
          <w:szCs w:val="21"/>
        </w:rPr>
        <w:t>にとって</w:t>
      </w:r>
      <w:r w:rsidR="00175986">
        <w:rPr>
          <w:rFonts w:ascii="Meiryo UI" w:eastAsia="Meiryo UI" w:hAnsi="Meiryo UI" w:hint="eastAsia"/>
          <w:iCs/>
          <w:szCs w:val="21"/>
        </w:rPr>
        <w:t>は</w:t>
      </w:r>
      <w:r w:rsidRPr="00710794">
        <w:rPr>
          <w:rFonts w:ascii="Meiryo UI" w:eastAsia="Meiryo UI" w:hAnsi="Meiryo UI"/>
          <w:iCs/>
          <w:szCs w:val="21"/>
        </w:rPr>
        <w:t>機能検証済み</w:t>
      </w:r>
      <w:r w:rsidR="00175986">
        <w:rPr>
          <w:rFonts w:ascii="Meiryo UI" w:eastAsia="Meiryo UI" w:hAnsi="Meiryo UI" w:hint="eastAsia"/>
          <w:iCs/>
          <w:szCs w:val="21"/>
        </w:rPr>
        <w:t>で</w:t>
      </w:r>
      <w:r w:rsidR="006E7396" w:rsidRPr="00710794">
        <w:rPr>
          <w:rFonts w:ascii="Meiryo UI" w:eastAsia="Meiryo UI" w:hAnsi="Meiryo UI"/>
          <w:iCs/>
          <w:szCs w:val="21"/>
        </w:rPr>
        <w:t>信頼できる</w:t>
      </w:r>
      <w:r w:rsidRPr="00710794">
        <w:rPr>
          <w:rFonts w:ascii="Meiryo UI" w:eastAsia="Meiryo UI" w:hAnsi="Meiryo UI"/>
          <w:iCs/>
          <w:szCs w:val="21"/>
        </w:rPr>
        <w:t>コンピューター</w:t>
      </w:r>
      <w:r w:rsidR="00533235">
        <w:rPr>
          <w:rFonts w:ascii="Meiryo UI" w:eastAsia="Meiryo UI" w:hAnsi="Meiryo UI" w:hint="eastAsia"/>
          <w:iCs/>
          <w:szCs w:val="21"/>
        </w:rPr>
        <w:t>・</w:t>
      </w:r>
      <w:r w:rsidRPr="00710794">
        <w:rPr>
          <w:rFonts w:ascii="Meiryo UI" w:eastAsia="Meiryo UI" w:hAnsi="Meiryo UI"/>
          <w:iCs/>
          <w:szCs w:val="21"/>
        </w:rPr>
        <w:t>オン</w:t>
      </w:r>
      <w:r w:rsidR="00533235">
        <w:rPr>
          <w:rFonts w:ascii="Meiryo UI" w:eastAsia="Meiryo UI" w:hAnsi="Meiryo UI" w:hint="eastAsia"/>
          <w:iCs/>
          <w:szCs w:val="21"/>
        </w:rPr>
        <w:t>・</w:t>
      </w:r>
      <w:r w:rsidRPr="00710794">
        <w:rPr>
          <w:rFonts w:ascii="Meiryo UI" w:eastAsia="Meiryo UI" w:hAnsi="Meiryo UI"/>
          <w:iCs/>
          <w:szCs w:val="21"/>
        </w:rPr>
        <w:t>モジュール</w:t>
      </w:r>
      <w:r w:rsidR="00175986">
        <w:rPr>
          <w:rFonts w:ascii="Meiryo UI" w:eastAsia="Meiryo UI" w:hAnsi="Meiryo UI" w:hint="eastAsia"/>
          <w:iCs/>
          <w:szCs w:val="21"/>
        </w:rPr>
        <w:t>の</w:t>
      </w:r>
      <w:r w:rsidR="00175986" w:rsidRPr="00710794">
        <w:rPr>
          <w:rFonts w:ascii="Meiryo UI" w:eastAsia="Meiryo UI" w:hAnsi="Meiryo UI"/>
          <w:iCs/>
          <w:szCs w:val="21"/>
        </w:rPr>
        <w:t>完全なパッケージ</w:t>
      </w:r>
      <w:r w:rsidR="006E7396">
        <w:rPr>
          <w:rFonts w:ascii="Meiryo UI" w:eastAsia="Meiryo UI" w:hAnsi="Meiryo UI" w:hint="eastAsia"/>
          <w:iCs/>
          <w:szCs w:val="21"/>
        </w:rPr>
        <w:t>で</w:t>
      </w:r>
      <w:r w:rsidRPr="00710794">
        <w:rPr>
          <w:rFonts w:ascii="Meiryo UI" w:eastAsia="Meiryo UI" w:hAnsi="Meiryo UI"/>
          <w:iCs/>
          <w:szCs w:val="21"/>
        </w:rPr>
        <w:t>、仮想化</w:t>
      </w:r>
      <w:r w:rsidR="001A0AC5">
        <w:rPr>
          <w:rFonts w:ascii="Meiryo UI" w:eastAsia="Meiryo UI" w:hAnsi="Meiryo UI" w:hint="eastAsia"/>
          <w:iCs/>
          <w:szCs w:val="21"/>
        </w:rPr>
        <w:t xml:space="preserve">や </w:t>
      </w:r>
      <w:r w:rsidRPr="00710794">
        <w:rPr>
          <w:rFonts w:ascii="Meiryo UI" w:eastAsia="Meiryo UI" w:hAnsi="Meiryo UI"/>
          <w:iCs/>
          <w:szCs w:val="21"/>
        </w:rPr>
        <w:t>OS、</w:t>
      </w:r>
      <w:r w:rsidR="001A0AC5">
        <w:rPr>
          <w:rFonts w:ascii="Meiryo UI" w:eastAsia="Meiryo UI" w:hAnsi="Meiryo UI" w:hint="eastAsia"/>
          <w:iCs/>
          <w:szCs w:val="21"/>
        </w:rPr>
        <w:t>そして</w:t>
      </w:r>
      <w:r w:rsidRPr="00710794">
        <w:rPr>
          <w:rFonts w:ascii="Meiryo UI" w:eastAsia="Meiryo UI" w:hAnsi="Meiryo UI"/>
          <w:iCs/>
          <w:szCs w:val="21"/>
        </w:rPr>
        <w:t>ソフトウェア</w:t>
      </w:r>
      <w:r w:rsidR="001A0AC5">
        <w:rPr>
          <w:rFonts w:ascii="Meiryo UI" w:eastAsia="Meiryo UI" w:hAnsi="Meiryo UI" w:hint="eastAsia"/>
          <w:iCs/>
          <w:szCs w:val="21"/>
        </w:rPr>
        <w:t xml:space="preserve"> レイヤー</w:t>
      </w:r>
      <w:r w:rsidR="00175986">
        <w:rPr>
          <w:rFonts w:ascii="Meiryo UI" w:eastAsia="Meiryo UI" w:hAnsi="Meiryo UI" w:hint="eastAsia"/>
          <w:iCs/>
          <w:szCs w:val="21"/>
        </w:rPr>
        <w:t>に至るまで</w:t>
      </w:r>
      <w:r w:rsidR="007732BC" w:rsidRPr="00710794">
        <w:rPr>
          <w:rFonts w:ascii="Meiryo UI" w:eastAsia="Meiryo UI" w:hAnsi="Meiryo UI"/>
          <w:iCs/>
          <w:szCs w:val="21"/>
        </w:rPr>
        <w:t>アプリケーション</w:t>
      </w:r>
      <w:r w:rsidR="007732BC">
        <w:rPr>
          <w:rFonts w:ascii="Meiryo UI" w:eastAsia="Meiryo UI" w:hAnsi="Meiryo UI" w:hint="eastAsia"/>
          <w:iCs/>
          <w:szCs w:val="21"/>
        </w:rPr>
        <w:t>レディ</w:t>
      </w:r>
      <w:r w:rsidR="0044764C">
        <w:rPr>
          <w:rFonts w:ascii="Meiryo UI" w:eastAsia="Meiryo UI" w:hAnsi="Meiryo UI" w:hint="eastAsia"/>
          <w:iCs/>
          <w:szCs w:val="21"/>
        </w:rPr>
        <w:t>であるため</w:t>
      </w:r>
      <w:r w:rsidRPr="00710794">
        <w:rPr>
          <w:rFonts w:ascii="Meiryo UI" w:eastAsia="Meiryo UI" w:hAnsi="Meiryo UI"/>
          <w:iCs/>
          <w:szCs w:val="21"/>
        </w:rPr>
        <w:t>、</w:t>
      </w:r>
      <w:r w:rsidR="007732BC">
        <w:rPr>
          <w:rFonts w:ascii="Meiryo UI" w:eastAsia="Meiryo UI" w:hAnsi="Meiryo UI" w:hint="eastAsia"/>
          <w:iCs/>
          <w:szCs w:val="21"/>
        </w:rPr>
        <w:t>装置メーカー</w:t>
      </w:r>
      <w:r w:rsidRPr="00710794">
        <w:rPr>
          <w:rFonts w:ascii="Meiryo UI" w:eastAsia="Meiryo UI" w:hAnsi="Meiryo UI"/>
          <w:iCs/>
          <w:szCs w:val="21"/>
        </w:rPr>
        <w:t>はアプリケーションをシームレスに</w:t>
      </w:r>
      <w:r w:rsidR="0044764C">
        <w:rPr>
          <w:rFonts w:ascii="Meiryo UI" w:eastAsia="Meiryo UI" w:hAnsi="Meiryo UI" w:hint="eastAsia"/>
          <w:iCs/>
          <w:szCs w:val="21"/>
        </w:rPr>
        <w:t>接続</w:t>
      </w:r>
      <w:r w:rsidR="001A0AC5">
        <w:rPr>
          <w:rFonts w:ascii="Meiryo UI" w:eastAsia="Meiryo UI" w:hAnsi="Meiryo UI" w:hint="eastAsia"/>
          <w:iCs/>
          <w:szCs w:val="21"/>
        </w:rPr>
        <w:t>することが</w:t>
      </w:r>
      <w:r w:rsidRPr="00710794">
        <w:rPr>
          <w:rFonts w:ascii="Meiryo UI" w:eastAsia="Meiryo UI" w:hAnsi="Meiryo UI"/>
          <w:iCs/>
          <w:szCs w:val="21"/>
        </w:rPr>
        <w:t>できます。 aReady.COM は</w:t>
      </w:r>
      <w:r w:rsidR="0044764C" w:rsidRPr="00710794">
        <w:rPr>
          <w:rFonts w:ascii="Meiryo UI" w:eastAsia="Meiryo UI" w:hAnsi="Meiryo UI"/>
          <w:iCs/>
          <w:szCs w:val="21"/>
        </w:rPr>
        <w:t>アプリケーション開発から</w:t>
      </w:r>
      <w:r w:rsidRPr="00710794">
        <w:rPr>
          <w:rFonts w:ascii="Meiryo UI" w:eastAsia="Meiryo UI" w:hAnsi="Meiryo UI"/>
          <w:iCs/>
          <w:szCs w:val="21"/>
        </w:rPr>
        <w:t>システム開発を</w:t>
      </w:r>
      <w:r w:rsidR="0044764C">
        <w:rPr>
          <w:rFonts w:ascii="Meiryo UI" w:eastAsia="Meiryo UI" w:hAnsi="Meiryo UI" w:hint="eastAsia"/>
          <w:iCs/>
          <w:szCs w:val="21"/>
        </w:rPr>
        <w:t>高いレベル</w:t>
      </w:r>
      <w:r w:rsidR="00A32A9C">
        <w:rPr>
          <w:rFonts w:ascii="Meiryo UI" w:eastAsia="Meiryo UI" w:hAnsi="Meiryo UI" w:hint="eastAsia"/>
          <w:iCs/>
          <w:szCs w:val="21"/>
        </w:rPr>
        <w:t>で</w:t>
      </w:r>
      <w:r w:rsidRPr="00710794">
        <w:rPr>
          <w:rFonts w:ascii="Meiryo UI" w:eastAsia="Meiryo UI" w:hAnsi="Meiryo UI"/>
          <w:iCs/>
          <w:szCs w:val="21"/>
        </w:rPr>
        <w:t>分離</w:t>
      </w:r>
      <w:r w:rsidR="0044764C">
        <w:rPr>
          <w:rFonts w:ascii="Meiryo UI" w:eastAsia="Meiryo UI" w:hAnsi="Meiryo UI" w:hint="eastAsia"/>
          <w:iCs/>
          <w:szCs w:val="21"/>
        </w:rPr>
        <w:t>するため</w:t>
      </w:r>
      <w:r w:rsidRPr="00710794">
        <w:rPr>
          <w:rFonts w:ascii="Meiryo UI" w:eastAsia="Meiryo UI" w:hAnsi="Meiryo UI"/>
          <w:iCs/>
          <w:szCs w:val="21"/>
        </w:rPr>
        <w:t>、</w:t>
      </w:r>
      <w:r w:rsidR="00A32A9C">
        <w:rPr>
          <w:rFonts w:ascii="Meiryo UI" w:eastAsia="Meiryo UI" w:hAnsi="Meiryo UI" w:hint="eastAsia"/>
          <w:iCs/>
          <w:szCs w:val="21"/>
        </w:rPr>
        <w:t>装置メーカー</w:t>
      </w:r>
      <w:r w:rsidR="0044764C">
        <w:rPr>
          <w:rFonts w:ascii="Meiryo UI" w:eastAsia="Meiryo UI" w:hAnsi="Meiryo UI" w:hint="eastAsia"/>
          <w:iCs/>
          <w:szCs w:val="21"/>
        </w:rPr>
        <w:t>は</w:t>
      </w:r>
      <w:r w:rsidRPr="00710794">
        <w:rPr>
          <w:rFonts w:ascii="Meiryo UI" w:eastAsia="Meiryo UI" w:hAnsi="Meiryo UI"/>
          <w:iCs/>
          <w:szCs w:val="21"/>
        </w:rPr>
        <w:t>アプリケーション開発に</w:t>
      </w:r>
      <w:r w:rsidR="001250D2">
        <w:rPr>
          <w:rFonts w:ascii="Meiryo UI" w:eastAsia="Meiryo UI" w:hAnsi="Meiryo UI" w:hint="eastAsia"/>
          <w:iCs/>
          <w:szCs w:val="21"/>
        </w:rPr>
        <w:t>全面的に</w:t>
      </w:r>
      <w:r w:rsidRPr="00710794">
        <w:rPr>
          <w:rFonts w:ascii="Meiryo UI" w:eastAsia="Meiryo UI" w:hAnsi="Meiryo UI"/>
          <w:iCs/>
          <w:szCs w:val="21"/>
        </w:rPr>
        <w:t>集中</w:t>
      </w:r>
      <w:r w:rsidR="0044764C">
        <w:rPr>
          <w:rFonts w:ascii="Meiryo UI" w:eastAsia="Meiryo UI" w:hAnsi="Meiryo UI" w:hint="eastAsia"/>
          <w:iCs/>
          <w:szCs w:val="21"/>
        </w:rPr>
        <w:t>することができ</w:t>
      </w:r>
      <w:r w:rsidRPr="00710794">
        <w:rPr>
          <w:rFonts w:ascii="Meiryo UI" w:eastAsia="Meiryo UI" w:hAnsi="Meiryo UI"/>
          <w:iCs/>
          <w:szCs w:val="21"/>
        </w:rPr>
        <w:t>、市場投入までの時間</w:t>
      </w:r>
      <w:r w:rsidR="0044764C">
        <w:rPr>
          <w:rFonts w:ascii="Meiryo UI" w:eastAsia="Meiryo UI" w:hAnsi="Meiryo UI" w:hint="eastAsia"/>
          <w:iCs/>
          <w:szCs w:val="21"/>
        </w:rPr>
        <w:t>を</w:t>
      </w:r>
      <w:r w:rsidRPr="00710794">
        <w:rPr>
          <w:rFonts w:ascii="Meiryo UI" w:eastAsia="Meiryo UI" w:hAnsi="Meiryo UI"/>
          <w:iCs/>
          <w:szCs w:val="21"/>
        </w:rPr>
        <w:t>大幅に短縮</w:t>
      </w:r>
      <w:r w:rsidR="0044764C">
        <w:rPr>
          <w:rFonts w:ascii="Meiryo UI" w:eastAsia="Meiryo UI" w:hAnsi="Meiryo UI" w:hint="eastAsia"/>
          <w:iCs/>
          <w:szCs w:val="21"/>
        </w:rPr>
        <w:t>することができ</w:t>
      </w:r>
      <w:r w:rsidRPr="00710794">
        <w:rPr>
          <w:rFonts w:ascii="Meiryo UI" w:eastAsia="Meiryo UI" w:hAnsi="Meiryo UI"/>
          <w:iCs/>
          <w:szCs w:val="21"/>
        </w:rPr>
        <w:t>ます。</w:t>
      </w:r>
    </w:p>
    <w:p w14:paraId="3D459C21" w14:textId="77777777" w:rsidR="00710794" w:rsidRDefault="00710794" w:rsidP="003F5212">
      <w:pPr>
        <w:spacing w:line="360" w:lineRule="exact"/>
        <w:rPr>
          <w:rFonts w:ascii="Meiryo UI" w:eastAsia="Meiryo UI" w:hAnsi="Meiryo UI"/>
          <w:iCs/>
          <w:szCs w:val="21"/>
        </w:rPr>
      </w:pPr>
    </w:p>
    <w:p w14:paraId="588CD164" w14:textId="7837AAC4" w:rsidR="00423136" w:rsidRDefault="00710794" w:rsidP="003F5212">
      <w:pPr>
        <w:spacing w:line="360" w:lineRule="exact"/>
        <w:rPr>
          <w:rFonts w:ascii="Meiryo UI" w:eastAsia="Meiryo UI" w:hAnsi="Meiryo UI"/>
          <w:iCs/>
          <w:szCs w:val="21"/>
        </w:rPr>
      </w:pPr>
      <w:r w:rsidRPr="00710794">
        <w:rPr>
          <w:rFonts w:ascii="Meiryo UI" w:eastAsia="Meiryo UI" w:hAnsi="Meiryo UI" w:hint="eastAsia"/>
          <w:iCs/>
          <w:szCs w:val="21"/>
        </w:rPr>
        <w:t>「</w:t>
      </w:r>
      <w:r w:rsidR="002E36B9">
        <w:rPr>
          <w:rFonts w:ascii="Meiryo UI" w:eastAsia="Meiryo UI" w:hAnsi="Meiryo UI" w:hint="eastAsia"/>
          <w:iCs/>
          <w:szCs w:val="21"/>
        </w:rPr>
        <w:t xml:space="preserve">コンガテックの </w:t>
      </w:r>
      <w:r w:rsidR="00FB539C" w:rsidRPr="00FB539C">
        <w:rPr>
          <w:rFonts w:ascii="Meiryo UI" w:eastAsia="Meiryo UI" w:hAnsi="Meiryo UI"/>
          <w:iCs/>
          <w:szCs w:val="21"/>
        </w:rPr>
        <w:t>aReady</w:t>
      </w:r>
      <w:r w:rsidR="00486490">
        <w:rPr>
          <w:rFonts w:ascii="Meiryo UI" w:eastAsia="Meiryo UI" w:hAnsi="Meiryo UI"/>
          <w:iCs/>
          <w:szCs w:val="21"/>
        </w:rPr>
        <w:t>.</w:t>
      </w:r>
      <w:r w:rsidR="00FB539C">
        <w:rPr>
          <w:rFonts w:ascii="Meiryo UI" w:eastAsia="Meiryo UI" w:hAnsi="Meiryo UI" w:hint="eastAsia"/>
          <w:iCs/>
          <w:szCs w:val="21"/>
        </w:rPr>
        <w:t xml:space="preserve"> </w:t>
      </w:r>
      <w:r w:rsidR="002E36B9">
        <w:rPr>
          <w:rFonts w:ascii="Meiryo UI" w:eastAsia="Meiryo UI" w:hAnsi="Meiryo UI" w:hint="eastAsia"/>
          <w:iCs/>
          <w:szCs w:val="21"/>
        </w:rPr>
        <w:t>戦略</w:t>
      </w:r>
      <w:r w:rsidRPr="00710794">
        <w:rPr>
          <w:rFonts w:ascii="Meiryo UI" w:eastAsia="Meiryo UI" w:hAnsi="Meiryo UI"/>
          <w:iCs/>
          <w:szCs w:val="21"/>
        </w:rPr>
        <w:t>は、</w:t>
      </w:r>
      <w:r w:rsidR="00333541">
        <w:rPr>
          <w:rFonts w:ascii="Meiryo UI" w:eastAsia="Meiryo UI" w:hAnsi="Meiryo UI" w:hint="eastAsia"/>
          <w:iCs/>
          <w:szCs w:val="21"/>
        </w:rPr>
        <w:t>カスタマー</w:t>
      </w:r>
      <w:r w:rsidRPr="00710794">
        <w:rPr>
          <w:rFonts w:ascii="Meiryo UI" w:eastAsia="Meiryo UI" w:hAnsi="Meiryo UI"/>
          <w:iCs/>
          <w:szCs w:val="21"/>
        </w:rPr>
        <w:t>アプリケーションのライフサイクル全体に</w:t>
      </w:r>
      <w:r w:rsidR="001250D2">
        <w:rPr>
          <w:rFonts w:ascii="Meiryo UI" w:eastAsia="Meiryo UI" w:hAnsi="Meiryo UI" w:hint="eastAsia"/>
          <w:iCs/>
          <w:szCs w:val="21"/>
        </w:rPr>
        <w:t>渡って</w:t>
      </w:r>
      <w:r w:rsidR="00F27183">
        <w:rPr>
          <w:rFonts w:ascii="Meiryo UI" w:eastAsia="Meiryo UI" w:hAnsi="Meiryo UI" w:hint="eastAsia"/>
          <w:iCs/>
          <w:szCs w:val="21"/>
        </w:rPr>
        <w:t>現代基礎技術</w:t>
      </w:r>
      <w:r w:rsidRPr="00710794">
        <w:rPr>
          <w:rFonts w:ascii="Meiryo UI" w:eastAsia="Meiryo UI" w:hAnsi="Meiryo UI"/>
          <w:iCs/>
          <w:szCs w:val="21"/>
        </w:rPr>
        <w:t>の実装と</w:t>
      </w:r>
      <w:r w:rsidR="00333541">
        <w:rPr>
          <w:rFonts w:ascii="Meiryo UI" w:eastAsia="Meiryo UI" w:hAnsi="Meiryo UI" w:hint="eastAsia"/>
          <w:iCs/>
          <w:szCs w:val="21"/>
        </w:rPr>
        <w:t>利用</w:t>
      </w:r>
      <w:r w:rsidRPr="00710794">
        <w:rPr>
          <w:rFonts w:ascii="Meiryo UI" w:eastAsia="Meiryo UI" w:hAnsi="Meiryo UI"/>
          <w:iCs/>
          <w:szCs w:val="21"/>
        </w:rPr>
        <w:t>を簡素化するための</w:t>
      </w:r>
      <w:r w:rsidR="00333541">
        <w:rPr>
          <w:rFonts w:ascii="Meiryo UI" w:eastAsia="Meiryo UI" w:hAnsi="Meiryo UI" w:hint="eastAsia"/>
          <w:iCs/>
          <w:szCs w:val="21"/>
        </w:rPr>
        <w:t>、</w:t>
      </w:r>
      <w:r w:rsidRPr="00710794">
        <w:rPr>
          <w:rFonts w:ascii="Meiryo UI" w:eastAsia="Meiryo UI" w:hAnsi="Meiryo UI"/>
          <w:iCs/>
          <w:szCs w:val="21"/>
        </w:rPr>
        <w:t>革新的な</w:t>
      </w:r>
      <w:r w:rsidR="002E36B9">
        <w:rPr>
          <w:rFonts w:ascii="Meiryo UI" w:eastAsia="Meiryo UI" w:hAnsi="Meiryo UI" w:hint="eastAsia"/>
          <w:iCs/>
          <w:szCs w:val="21"/>
        </w:rPr>
        <w:t>取り組みで</w:t>
      </w:r>
      <w:r w:rsidRPr="00710794">
        <w:rPr>
          <w:rFonts w:ascii="Meiryo UI" w:eastAsia="Meiryo UI" w:hAnsi="Meiryo UI"/>
          <w:iCs/>
          <w:szCs w:val="21"/>
        </w:rPr>
        <w:t>す。 これにより、品質の指標としての「アプリケーション</w:t>
      </w:r>
      <w:r w:rsidR="00F27183">
        <w:rPr>
          <w:rFonts w:ascii="Meiryo UI" w:eastAsia="Meiryo UI" w:hAnsi="Meiryo UI" w:hint="eastAsia"/>
          <w:iCs/>
          <w:szCs w:val="21"/>
        </w:rPr>
        <w:t>への即応性</w:t>
      </w:r>
      <w:r w:rsidRPr="00710794">
        <w:rPr>
          <w:rFonts w:ascii="Meiryo UI" w:eastAsia="Meiryo UI" w:hAnsi="Meiryo UI"/>
          <w:iCs/>
          <w:szCs w:val="21"/>
        </w:rPr>
        <w:t>」</w:t>
      </w:r>
      <w:r w:rsidR="00F31401">
        <w:rPr>
          <w:rFonts w:ascii="Meiryo UI" w:eastAsia="Meiryo UI" w:hAnsi="Meiryo UI" w:hint="eastAsia"/>
          <w:iCs/>
          <w:szCs w:val="21"/>
        </w:rPr>
        <w:t>を</w:t>
      </w:r>
      <w:r w:rsidRPr="00710794">
        <w:rPr>
          <w:rFonts w:ascii="Meiryo UI" w:eastAsia="Meiryo UI" w:hAnsi="Meiryo UI"/>
          <w:iCs/>
          <w:szCs w:val="21"/>
        </w:rPr>
        <w:t>まったく新しいレベルに引き上げます。 さらに、</w:t>
      </w:r>
      <w:r w:rsidR="00333541">
        <w:rPr>
          <w:rFonts w:ascii="Meiryo UI" w:eastAsia="Meiryo UI" w:hAnsi="Meiryo UI" w:hint="eastAsia"/>
          <w:iCs/>
          <w:szCs w:val="21"/>
        </w:rPr>
        <w:t xml:space="preserve">これは </w:t>
      </w:r>
      <w:r w:rsidRPr="00710794">
        <w:rPr>
          <w:rFonts w:ascii="Meiryo UI" w:eastAsia="Meiryo UI" w:hAnsi="Meiryo UI"/>
          <w:iCs/>
          <w:szCs w:val="21"/>
        </w:rPr>
        <w:t>COM に限定</w:t>
      </w:r>
      <w:r w:rsidR="005265A0">
        <w:rPr>
          <w:rFonts w:ascii="Meiryo UI" w:eastAsia="Meiryo UI" w:hAnsi="Meiryo UI" w:hint="eastAsia"/>
          <w:iCs/>
          <w:szCs w:val="21"/>
        </w:rPr>
        <w:t>した</w:t>
      </w:r>
      <w:r w:rsidRPr="00710794">
        <w:rPr>
          <w:rFonts w:ascii="Meiryo UI" w:eastAsia="Meiryo UI" w:hAnsi="Meiryo UI"/>
          <w:iCs/>
          <w:szCs w:val="21"/>
        </w:rPr>
        <w:t>ものではなく、COM からクラウド</w:t>
      </w:r>
      <w:r w:rsidR="00333541">
        <w:rPr>
          <w:rFonts w:ascii="Meiryo UI" w:eastAsia="Meiryo UI" w:hAnsi="Meiryo UI" w:hint="eastAsia"/>
          <w:iCs/>
          <w:szCs w:val="21"/>
        </w:rPr>
        <w:t>に至る</w:t>
      </w:r>
      <w:r w:rsidRPr="00710794">
        <w:rPr>
          <w:rFonts w:ascii="Meiryo UI" w:eastAsia="Meiryo UI" w:hAnsi="Meiryo UI"/>
          <w:iCs/>
          <w:szCs w:val="21"/>
        </w:rPr>
        <w:t>まで</w:t>
      </w:r>
      <w:r w:rsidR="00DE1E8B">
        <w:rPr>
          <w:rFonts w:ascii="Meiryo UI" w:eastAsia="Meiryo UI" w:hAnsi="Meiryo UI" w:hint="eastAsia"/>
          <w:iCs/>
          <w:szCs w:val="21"/>
        </w:rPr>
        <w:t>の</w:t>
      </w:r>
      <w:r w:rsidRPr="00710794">
        <w:rPr>
          <w:rFonts w:ascii="Meiryo UI" w:eastAsia="Meiryo UI" w:hAnsi="Meiryo UI"/>
          <w:iCs/>
          <w:szCs w:val="21"/>
        </w:rPr>
        <w:t xml:space="preserve">すべてをカバーします。 </w:t>
      </w:r>
      <w:r w:rsidR="005A7B67">
        <w:rPr>
          <w:rFonts w:ascii="Meiryo UI" w:eastAsia="Meiryo UI" w:hAnsi="Meiryo UI" w:hint="eastAsia"/>
          <w:szCs w:val="21"/>
        </w:rPr>
        <w:t>コンガテック</w:t>
      </w:r>
      <w:r w:rsidR="000B659D">
        <w:rPr>
          <w:rFonts w:ascii="Meiryo UI" w:eastAsia="Meiryo UI" w:hAnsi="Meiryo UI" w:hint="eastAsia"/>
          <w:szCs w:val="21"/>
        </w:rPr>
        <w:t>の</w:t>
      </w:r>
      <w:r w:rsidRPr="00710794">
        <w:rPr>
          <w:rFonts w:ascii="Meiryo UI" w:eastAsia="Meiryo UI" w:hAnsi="Meiryo UI"/>
          <w:iCs/>
          <w:szCs w:val="21"/>
        </w:rPr>
        <w:t>コンピューター</w:t>
      </w:r>
      <w:r w:rsidR="00333541">
        <w:rPr>
          <w:rFonts w:ascii="Meiryo UI" w:eastAsia="Meiryo UI" w:hAnsi="Meiryo UI" w:hint="eastAsia"/>
          <w:iCs/>
          <w:szCs w:val="21"/>
        </w:rPr>
        <w:t>・</w:t>
      </w:r>
      <w:r w:rsidRPr="00710794">
        <w:rPr>
          <w:rFonts w:ascii="Meiryo UI" w:eastAsia="Meiryo UI" w:hAnsi="Meiryo UI"/>
          <w:iCs/>
          <w:szCs w:val="21"/>
        </w:rPr>
        <w:t>オン</w:t>
      </w:r>
      <w:r w:rsidR="00333541">
        <w:rPr>
          <w:rFonts w:ascii="Meiryo UI" w:eastAsia="Meiryo UI" w:hAnsi="Meiryo UI" w:hint="eastAsia"/>
          <w:iCs/>
          <w:szCs w:val="21"/>
        </w:rPr>
        <w:t>・</w:t>
      </w:r>
      <w:r w:rsidRPr="00710794">
        <w:rPr>
          <w:rFonts w:ascii="Meiryo UI" w:eastAsia="Meiryo UI" w:hAnsi="Meiryo UI"/>
          <w:iCs/>
          <w:szCs w:val="21"/>
        </w:rPr>
        <w:t>モジュールと</w:t>
      </w:r>
      <w:r w:rsidR="000B659D">
        <w:rPr>
          <w:rFonts w:ascii="Meiryo UI" w:eastAsia="Meiryo UI" w:hAnsi="Meiryo UI" w:hint="eastAsia"/>
          <w:szCs w:val="21"/>
        </w:rPr>
        <w:t>コンガテックが提供する</w:t>
      </w:r>
      <w:r w:rsidR="000B659D">
        <w:rPr>
          <w:rFonts w:ascii="Meiryo UI" w:eastAsia="Meiryo UI" w:hAnsi="Meiryo UI" w:hint="eastAsia"/>
          <w:iCs/>
          <w:szCs w:val="21"/>
        </w:rPr>
        <w:t>関連する</w:t>
      </w:r>
      <w:r w:rsidRPr="00710794">
        <w:rPr>
          <w:rFonts w:ascii="Meiryo UI" w:eastAsia="Meiryo UI" w:hAnsi="Meiryo UI"/>
          <w:iCs/>
          <w:szCs w:val="21"/>
        </w:rPr>
        <w:t>すべてのサービスは、開発者にとって組込みテクノロジーとエッジコンピューテ</w:t>
      </w:r>
      <w:r w:rsidRPr="00710794">
        <w:rPr>
          <w:rFonts w:ascii="Meiryo UI" w:eastAsia="Meiryo UI" w:hAnsi="Meiryo UI" w:hint="eastAsia"/>
          <w:iCs/>
          <w:szCs w:val="21"/>
        </w:rPr>
        <w:t>ィング</w:t>
      </w:r>
      <w:r w:rsidRPr="00710794">
        <w:rPr>
          <w:rFonts w:ascii="Meiryo UI" w:eastAsia="Meiryo UI" w:hAnsi="Meiryo UI"/>
          <w:iCs/>
          <w:szCs w:val="21"/>
        </w:rPr>
        <w:t xml:space="preserve"> テクノロジーの</w:t>
      </w:r>
      <w:r w:rsidR="000B659D">
        <w:rPr>
          <w:rFonts w:ascii="Meiryo UI" w:eastAsia="Meiryo UI" w:hAnsi="Meiryo UI" w:hint="eastAsia"/>
          <w:iCs/>
          <w:szCs w:val="21"/>
        </w:rPr>
        <w:t>インテグレーション</w:t>
      </w:r>
      <w:r w:rsidRPr="00710794">
        <w:rPr>
          <w:rFonts w:ascii="Meiryo UI" w:eastAsia="Meiryo UI" w:hAnsi="Meiryo UI"/>
          <w:iCs/>
          <w:szCs w:val="21"/>
        </w:rPr>
        <w:t>を可能な限り容易にすることを常に目指して</w:t>
      </w:r>
      <w:r w:rsidR="000B659D">
        <w:rPr>
          <w:rFonts w:ascii="Meiryo UI" w:eastAsia="Meiryo UI" w:hAnsi="Meiryo UI" w:hint="eastAsia"/>
          <w:iCs/>
          <w:szCs w:val="21"/>
        </w:rPr>
        <w:t>います</w:t>
      </w:r>
      <w:r w:rsidRPr="00710794">
        <w:rPr>
          <w:rFonts w:ascii="Meiryo UI" w:eastAsia="Meiryo UI" w:hAnsi="Meiryo UI"/>
          <w:iCs/>
          <w:szCs w:val="21"/>
        </w:rPr>
        <w:t xml:space="preserve">。 </w:t>
      </w:r>
      <w:r w:rsidR="000B659D">
        <w:rPr>
          <w:rFonts w:ascii="Meiryo UI" w:eastAsia="Meiryo UI" w:hAnsi="Meiryo UI" w:hint="eastAsia"/>
          <w:iCs/>
          <w:szCs w:val="21"/>
        </w:rPr>
        <w:t>コンガテックの</w:t>
      </w:r>
      <w:r w:rsidRPr="00710794">
        <w:rPr>
          <w:rFonts w:ascii="Meiryo UI" w:eastAsia="Meiryo UI" w:hAnsi="Meiryo UI"/>
          <w:iCs/>
          <w:szCs w:val="21"/>
        </w:rPr>
        <w:t xml:space="preserve"> aReady.COM は、このアプリケーション</w:t>
      </w:r>
      <w:r w:rsidR="000B659D">
        <w:rPr>
          <w:rFonts w:ascii="Meiryo UI" w:eastAsia="Meiryo UI" w:hAnsi="Meiryo UI" w:hint="eastAsia"/>
          <w:iCs/>
          <w:szCs w:val="21"/>
        </w:rPr>
        <w:t>レディ</w:t>
      </w:r>
      <w:r w:rsidR="00F27183">
        <w:rPr>
          <w:rFonts w:ascii="Meiryo UI" w:eastAsia="Meiryo UI" w:hAnsi="Meiryo UI" w:hint="eastAsia"/>
          <w:iCs/>
          <w:szCs w:val="21"/>
        </w:rPr>
        <w:t>ネス</w:t>
      </w:r>
      <w:r w:rsidR="002C2A40">
        <w:rPr>
          <w:rFonts w:ascii="Meiryo UI" w:eastAsia="Meiryo UI" w:hAnsi="Meiryo UI" w:hint="eastAsia"/>
          <w:iCs/>
          <w:szCs w:val="21"/>
        </w:rPr>
        <w:t>について、</w:t>
      </w:r>
      <w:r w:rsidRPr="00710794">
        <w:rPr>
          <w:rFonts w:ascii="Meiryo UI" w:eastAsia="Meiryo UI" w:hAnsi="Meiryo UI"/>
          <w:iCs/>
          <w:szCs w:val="21"/>
        </w:rPr>
        <w:t>新しいプレミアム</w:t>
      </w:r>
      <w:r w:rsidR="002C2A40">
        <w:rPr>
          <w:rFonts w:ascii="Meiryo UI" w:eastAsia="Meiryo UI" w:hAnsi="Meiryo UI" w:hint="eastAsia"/>
          <w:iCs/>
          <w:szCs w:val="21"/>
        </w:rPr>
        <w:t>な</w:t>
      </w:r>
      <w:r w:rsidRPr="00710794">
        <w:rPr>
          <w:rFonts w:ascii="Meiryo UI" w:eastAsia="Meiryo UI" w:hAnsi="Meiryo UI"/>
          <w:iCs/>
          <w:szCs w:val="21"/>
        </w:rPr>
        <w:t xml:space="preserve">レベルを確立していることを意味します。 </w:t>
      </w:r>
      <w:r w:rsidR="0048445F">
        <w:rPr>
          <w:rFonts w:ascii="Meiryo UI" w:eastAsia="Meiryo UI" w:hAnsi="Meiryo UI" w:hint="eastAsia"/>
          <w:iCs/>
          <w:szCs w:val="21"/>
        </w:rPr>
        <w:t>カスタマー</w:t>
      </w:r>
      <w:r w:rsidRPr="00710794">
        <w:rPr>
          <w:rFonts w:ascii="Meiryo UI" w:eastAsia="Meiryo UI" w:hAnsi="Meiryo UI"/>
          <w:iCs/>
          <w:szCs w:val="21"/>
        </w:rPr>
        <w:t>アプリケーションの</w:t>
      </w:r>
      <w:r w:rsidR="0048445F">
        <w:rPr>
          <w:rFonts w:ascii="Meiryo UI" w:eastAsia="Meiryo UI" w:hAnsi="Meiryo UI" w:hint="eastAsia"/>
          <w:iCs/>
          <w:szCs w:val="21"/>
        </w:rPr>
        <w:t>下層、</w:t>
      </w:r>
      <w:r w:rsidR="001250D2">
        <w:rPr>
          <w:rFonts w:ascii="Meiryo UI" w:eastAsia="Meiryo UI" w:hAnsi="Meiryo UI" w:hint="eastAsia"/>
          <w:iCs/>
          <w:szCs w:val="21"/>
        </w:rPr>
        <w:t>または並行して</w:t>
      </w:r>
      <w:r w:rsidRPr="00710794">
        <w:rPr>
          <w:rFonts w:ascii="Meiryo UI" w:eastAsia="Meiryo UI" w:hAnsi="Meiryo UI"/>
          <w:iCs/>
          <w:szCs w:val="21"/>
        </w:rPr>
        <w:t>必要</w:t>
      </w:r>
      <w:r w:rsidR="0048445F">
        <w:rPr>
          <w:rFonts w:ascii="Meiryo UI" w:eastAsia="Meiryo UI" w:hAnsi="Meiryo UI" w:hint="eastAsia"/>
          <w:iCs/>
          <w:szCs w:val="21"/>
        </w:rPr>
        <w:t>となる</w:t>
      </w:r>
      <w:r w:rsidRPr="00710794">
        <w:rPr>
          <w:rFonts w:ascii="Meiryo UI" w:eastAsia="Meiryo UI" w:hAnsi="Meiryo UI"/>
          <w:iCs/>
          <w:szCs w:val="21"/>
        </w:rPr>
        <w:t>ソフトウェア</w:t>
      </w:r>
      <w:r w:rsidR="0048445F">
        <w:rPr>
          <w:rFonts w:ascii="Meiryo UI" w:eastAsia="Meiryo UI" w:hAnsi="Meiryo UI" w:hint="eastAsia"/>
          <w:iCs/>
          <w:szCs w:val="21"/>
        </w:rPr>
        <w:t xml:space="preserve"> ビルディングブロックを、</w:t>
      </w:r>
      <w:r w:rsidR="00136A59">
        <w:rPr>
          <w:rFonts w:ascii="Meiryo UI" w:eastAsia="Meiryo UI" w:hAnsi="Meiryo UI" w:hint="eastAsia"/>
          <w:szCs w:val="21"/>
        </w:rPr>
        <w:t>必要とされる設定で機能検証された</w:t>
      </w:r>
      <w:r w:rsidR="0048445F" w:rsidRPr="00710794">
        <w:rPr>
          <w:rFonts w:ascii="Meiryo UI" w:eastAsia="Meiryo UI" w:hAnsi="Meiryo UI"/>
          <w:iCs/>
          <w:szCs w:val="21"/>
        </w:rPr>
        <w:t>アプリケーション</w:t>
      </w:r>
      <w:r w:rsidR="0048445F">
        <w:rPr>
          <w:rFonts w:ascii="Meiryo UI" w:eastAsia="Meiryo UI" w:hAnsi="Meiryo UI" w:hint="eastAsia"/>
          <w:iCs/>
          <w:szCs w:val="21"/>
        </w:rPr>
        <w:t>レディの</w:t>
      </w:r>
      <w:r w:rsidR="0048445F" w:rsidRPr="00710794">
        <w:rPr>
          <w:rFonts w:ascii="Meiryo UI" w:eastAsia="Meiryo UI" w:hAnsi="Meiryo UI"/>
          <w:iCs/>
          <w:szCs w:val="21"/>
        </w:rPr>
        <w:t>形で</w:t>
      </w:r>
      <w:r w:rsidR="00136A59">
        <w:rPr>
          <w:rFonts w:ascii="Meiryo UI" w:eastAsia="Meiryo UI" w:hAnsi="Meiryo UI" w:hint="eastAsia"/>
          <w:szCs w:val="21"/>
        </w:rPr>
        <w:t>コンガテックが</w:t>
      </w:r>
      <w:r w:rsidR="0048445F">
        <w:rPr>
          <w:rFonts w:ascii="Meiryo UI" w:eastAsia="Meiryo UI" w:hAnsi="Meiryo UI" w:hint="eastAsia"/>
          <w:iCs/>
          <w:szCs w:val="21"/>
        </w:rPr>
        <w:t>提供することにより</w:t>
      </w:r>
      <w:r w:rsidRPr="00710794">
        <w:rPr>
          <w:rFonts w:ascii="Meiryo UI" w:eastAsia="Meiryo UI" w:hAnsi="Meiryo UI"/>
          <w:iCs/>
          <w:szCs w:val="21"/>
        </w:rPr>
        <w:t>、</w:t>
      </w:r>
      <w:r w:rsidR="00136A59">
        <w:rPr>
          <w:rFonts w:ascii="Meiryo UI" w:eastAsia="Meiryo UI" w:hAnsi="Meiryo UI" w:hint="eastAsia"/>
          <w:iCs/>
          <w:szCs w:val="21"/>
        </w:rPr>
        <w:t>当社</w:t>
      </w:r>
      <w:r w:rsidRPr="00710794">
        <w:rPr>
          <w:rFonts w:ascii="Meiryo UI" w:eastAsia="Meiryo UI" w:hAnsi="Meiryo UI"/>
          <w:iCs/>
          <w:szCs w:val="21"/>
        </w:rPr>
        <w:t>のモジュール</w:t>
      </w:r>
      <w:r w:rsidR="00082FBB">
        <w:rPr>
          <w:rFonts w:ascii="Meiryo UI" w:eastAsia="Meiryo UI" w:hAnsi="Meiryo UI" w:hint="eastAsia"/>
          <w:iCs/>
          <w:szCs w:val="21"/>
        </w:rPr>
        <w:t>を</w:t>
      </w:r>
      <w:r w:rsidRPr="00710794">
        <w:rPr>
          <w:rFonts w:ascii="Meiryo UI" w:eastAsia="Meiryo UI" w:hAnsi="Meiryo UI"/>
          <w:iCs/>
          <w:szCs w:val="21"/>
        </w:rPr>
        <w:t>使用</w:t>
      </w:r>
      <w:r w:rsidR="00082FBB">
        <w:rPr>
          <w:rFonts w:ascii="Meiryo UI" w:eastAsia="Meiryo UI" w:hAnsi="Meiryo UI" w:hint="eastAsia"/>
          <w:iCs/>
          <w:szCs w:val="21"/>
        </w:rPr>
        <w:t>することが</w:t>
      </w:r>
      <w:r w:rsidRPr="00710794">
        <w:rPr>
          <w:rFonts w:ascii="Meiryo UI" w:eastAsia="Meiryo UI" w:hAnsi="Meiryo UI"/>
          <w:iCs/>
          <w:szCs w:val="21"/>
        </w:rPr>
        <w:t>さらに便利</w:t>
      </w:r>
      <w:r w:rsidR="0048445F">
        <w:rPr>
          <w:rFonts w:ascii="Meiryo UI" w:eastAsia="Meiryo UI" w:hAnsi="Meiryo UI" w:hint="eastAsia"/>
          <w:iCs/>
          <w:szCs w:val="21"/>
        </w:rPr>
        <w:t>、</w:t>
      </w:r>
      <w:r w:rsidRPr="00710794">
        <w:rPr>
          <w:rFonts w:ascii="Meiryo UI" w:eastAsia="Meiryo UI" w:hAnsi="Meiryo UI"/>
          <w:iCs/>
          <w:szCs w:val="21"/>
        </w:rPr>
        <w:t>かつ効率的になります。」</w:t>
      </w:r>
      <w:r w:rsidR="00A379C8">
        <w:rPr>
          <w:rFonts w:ascii="Meiryo UI" w:eastAsia="Meiryo UI" w:hAnsi="Meiryo UI" w:hint="eastAsia"/>
          <w:iCs/>
          <w:szCs w:val="21"/>
        </w:rPr>
        <w:t xml:space="preserve"> </w:t>
      </w:r>
      <w:r w:rsidRPr="00710794">
        <w:rPr>
          <w:rFonts w:ascii="Meiryo UI" w:eastAsia="Meiryo UI" w:hAnsi="Meiryo UI"/>
          <w:iCs/>
          <w:szCs w:val="21"/>
        </w:rPr>
        <w:t>と</w:t>
      </w:r>
      <w:r w:rsidR="00155E65">
        <w:rPr>
          <w:rFonts w:ascii="Meiryo UI" w:eastAsia="Meiryo UI" w:hAnsi="Meiryo UI" w:hint="eastAsia"/>
          <w:iCs/>
          <w:szCs w:val="21"/>
        </w:rPr>
        <w:t>、</w:t>
      </w:r>
      <w:r w:rsidR="00155E65">
        <w:rPr>
          <w:rFonts w:ascii="Meiryo UI" w:eastAsia="Meiryo UI" w:hAnsi="Meiryo UI" w:hint="eastAsia"/>
          <w:szCs w:val="21"/>
        </w:rPr>
        <w:t>コンガテック</w:t>
      </w:r>
      <w:r w:rsidR="00155E65" w:rsidRPr="00710794">
        <w:rPr>
          <w:rFonts w:ascii="Meiryo UI" w:eastAsia="Meiryo UI" w:hAnsi="Meiryo UI"/>
          <w:iCs/>
          <w:szCs w:val="21"/>
        </w:rPr>
        <w:t>の</w:t>
      </w:r>
      <w:r w:rsidR="00082FBB">
        <w:rPr>
          <w:rFonts w:ascii="Meiryo UI" w:eastAsia="Meiryo UI" w:hAnsi="Meiryo UI" w:hint="eastAsia"/>
          <w:iCs/>
          <w:szCs w:val="21"/>
        </w:rPr>
        <w:t xml:space="preserve">VP </w:t>
      </w:r>
      <w:r w:rsidR="00155E65" w:rsidRPr="00710794">
        <w:rPr>
          <w:rFonts w:ascii="Meiryo UI" w:eastAsia="Meiryo UI" w:hAnsi="Meiryo UI"/>
          <w:iCs/>
          <w:szCs w:val="21"/>
        </w:rPr>
        <w:t>マーケティング</w:t>
      </w:r>
      <w:r w:rsidR="007262DE">
        <w:rPr>
          <w:rFonts w:ascii="Meiryo UI" w:eastAsia="Meiryo UI" w:hAnsi="Meiryo UI" w:hint="eastAsia"/>
          <w:iCs/>
          <w:szCs w:val="21"/>
        </w:rPr>
        <w:t>兼</w:t>
      </w:r>
      <w:r w:rsidR="00155E65">
        <w:rPr>
          <w:rFonts w:ascii="Meiryo UI" w:eastAsia="Meiryo UI" w:hAnsi="Meiryo UI" w:hint="eastAsia"/>
          <w:iCs/>
          <w:szCs w:val="21"/>
        </w:rPr>
        <w:t xml:space="preserve">ビジネスデベロップメントの </w:t>
      </w:r>
      <w:r w:rsidR="00423136" w:rsidRPr="00423136">
        <w:rPr>
          <w:rFonts w:ascii="Meiryo UI" w:eastAsia="Meiryo UI" w:hAnsi="Meiryo UI" w:hint="eastAsia"/>
          <w:iCs/>
          <w:szCs w:val="21"/>
        </w:rPr>
        <w:t>ティム・ヘンリヒス（</w:t>
      </w:r>
      <w:r w:rsidR="00423136" w:rsidRPr="00423136">
        <w:rPr>
          <w:rFonts w:ascii="Meiryo UI" w:eastAsia="Meiryo UI" w:hAnsi="Meiryo UI"/>
          <w:iCs/>
          <w:szCs w:val="21"/>
        </w:rPr>
        <w:t>Tim Henrichs）</w:t>
      </w:r>
      <w:r w:rsidR="00155E65" w:rsidRPr="00710794">
        <w:rPr>
          <w:rFonts w:ascii="Meiryo UI" w:eastAsia="Meiryo UI" w:hAnsi="Meiryo UI"/>
          <w:iCs/>
          <w:szCs w:val="21"/>
        </w:rPr>
        <w:t>は説明します。</w:t>
      </w:r>
    </w:p>
    <w:p w14:paraId="2ED22944" w14:textId="77777777" w:rsidR="00710794" w:rsidRDefault="00710794" w:rsidP="003F5212">
      <w:pPr>
        <w:spacing w:line="360" w:lineRule="exact"/>
        <w:rPr>
          <w:rFonts w:ascii="Meiryo UI" w:eastAsia="Meiryo UI" w:hAnsi="Meiryo UI"/>
          <w:iCs/>
          <w:szCs w:val="21"/>
        </w:rPr>
      </w:pPr>
    </w:p>
    <w:p w14:paraId="32A2416B" w14:textId="1763D26D" w:rsidR="00710794" w:rsidRDefault="00736E46" w:rsidP="003F5212">
      <w:pPr>
        <w:spacing w:line="360" w:lineRule="exact"/>
        <w:rPr>
          <w:rFonts w:ascii="Meiryo UI" w:eastAsia="Meiryo UI" w:hAnsi="Meiryo UI"/>
          <w:iCs/>
          <w:szCs w:val="21"/>
        </w:rPr>
      </w:pPr>
      <w:r w:rsidRPr="00710794">
        <w:rPr>
          <w:rFonts w:ascii="Meiryo UI" w:eastAsia="Meiryo UI" w:hAnsi="Meiryo UI" w:hint="eastAsia"/>
          <w:iCs/>
          <w:szCs w:val="21"/>
        </w:rPr>
        <w:t>「</w:t>
      </w:r>
      <w:r>
        <w:rPr>
          <w:rFonts w:ascii="Meiryo UI" w:eastAsia="Meiryo UI" w:hAnsi="Meiryo UI" w:hint="eastAsia"/>
          <w:iCs/>
          <w:szCs w:val="21"/>
        </w:rPr>
        <w:t>コンガテック</w:t>
      </w:r>
      <w:r w:rsidRPr="00710794">
        <w:rPr>
          <w:rFonts w:ascii="Meiryo UI" w:eastAsia="Meiryo UI" w:hAnsi="Meiryo UI" w:hint="eastAsia"/>
          <w:iCs/>
          <w:szCs w:val="21"/>
        </w:rPr>
        <w:t>のハイパーバイザー</w:t>
      </w:r>
      <w:r>
        <w:rPr>
          <w:rFonts w:ascii="Meiryo UI" w:eastAsia="Meiryo UI" w:hAnsi="Meiryo UI" w:hint="eastAsia"/>
          <w:iCs/>
          <w:szCs w:val="21"/>
        </w:rPr>
        <w:t xml:space="preserve"> テクノロジー</w:t>
      </w:r>
      <w:r w:rsidRPr="00710794">
        <w:rPr>
          <w:rFonts w:ascii="Meiryo UI" w:eastAsia="Meiryo UI" w:hAnsi="Meiryo UI" w:hint="eastAsia"/>
          <w:iCs/>
          <w:szCs w:val="21"/>
        </w:rPr>
        <w:t>のシームレスな</w:t>
      </w:r>
      <w:r>
        <w:rPr>
          <w:rFonts w:ascii="Meiryo UI" w:eastAsia="Meiryo UI" w:hAnsi="Meiryo UI" w:hint="eastAsia"/>
          <w:iCs/>
          <w:szCs w:val="21"/>
        </w:rPr>
        <w:t>インテグレーションや</w:t>
      </w:r>
      <w:r w:rsidRPr="00710794">
        <w:rPr>
          <w:rFonts w:ascii="Meiryo UI" w:eastAsia="Meiryo UI" w:hAnsi="Meiryo UI" w:hint="eastAsia"/>
          <w:iCs/>
          <w:szCs w:val="21"/>
        </w:rPr>
        <w:t>、</w:t>
      </w:r>
      <w:r>
        <w:rPr>
          <w:rFonts w:ascii="Meiryo UI" w:eastAsia="Meiryo UI" w:hAnsi="Meiryo UI" w:hint="eastAsia"/>
          <w:iCs/>
          <w:szCs w:val="21"/>
        </w:rPr>
        <w:t>コンガテックの</w:t>
      </w:r>
      <w:r w:rsidR="001250D2">
        <w:rPr>
          <w:rFonts w:ascii="Meiryo UI" w:eastAsia="Meiryo UI" w:hAnsi="Meiryo UI" w:hint="eastAsia"/>
          <w:iCs/>
          <w:szCs w:val="21"/>
        </w:rPr>
        <w:t>拡大</w:t>
      </w:r>
      <w:r>
        <w:rPr>
          <w:rFonts w:ascii="Meiryo UI" w:eastAsia="Meiryo UI" w:hAnsi="Meiryo UI" w:hint="eastAsia"/>
          <w:iCs/>
          <w:szCs w:val="21"/>
        </w:rPr>
        <w:t>する</w:t>
      </w:r>
      <w:r w:rsidRPr="00710794">
        <w:rPr>
          <w:rFonts w:ascii="Meiryo UI" w:eastAsia="Meiryo UI" w:hAnsi="Meiryo UI"/>
          <w:iCs/>
          <w:szCs w:val="21"/>
        </w:rPr>
        <w:t>産業用ソフトウェアのポートフォリオ</w:t>
      </w:r>
      <w:r>
        <w:rPr>
          <w:rFonts w:ascii="Meiryo UI" w:eastAsia="Meiryo UI" w:hAnsi="Meiryo UI" w:hint="eastAsia"/>
          <w:iCs/>
          <w:szCs w:val="21"/>
        </w:rPr>
        <w:t>と、</w:t>
      </w:r>
      <w:r w:rsidRPr="00710794">
        <w:rPr>
          <w:rFonts w:ascii="Meiryo UI" w:eastAsia="Meiryo UI" w:hAnsi="Meiryo UI"/>
          <w:iCs/>
          <w:szCs w:val="21"/>
        </w:rPr>
        <w:t>ctrlX OSなどのオペレーティング</w:t>
      </w:r>
      <w:r>
        <w:rPr>
          <w:rFonts w:ascii="Meiryo UI" w:eastAsia="Meiryo UI" w:hAnsi="Meiryo UI" w:hint="eastAsia"/>
          <w:iCs/>
          <w:szCs w:val="21"/>
        </w:rPr>
        <w:t xml:space="preserve"> </w:t>
      </w:r>
      <w:r w:rsidRPr="00710794">
        <w:rPr>
          <w:rFonts w:ascii="Meiryo UI" w:eastAsia="Meiryo UI" w:hAnsi="Meiryo UI"/>
          <w:iCs/>
          <w:szCs w:val="21"/>
        </w:rPr>
        <w:t>システム</w:t>
      </w:r>
      <w:r>
        <w:rPr>
          <w:rFonts w:ascii="Meiryo UI" w:eastAsia="Meiryo UI" w:hAnsi="Meiryo UI" w:hint="eastAsia"/>
          <w:iCs/>
          <w:szCs w:val="21"/>
        </w:rPr>
        <w:t>のインテグレーションは、コンガテック</w:t>
      </w:r>
      <w:r w:rsidRPr="00710794">
        <w:rPr>
          <w:rFonts w:ascii="Meiryo UI" w:eastAsia="Meiryo UI" w:hAnsi="Meiryo UI"/>
          <w:iCs/>
          <w:szCs w:val="21"/>
        </w:rPr>
        <w:t>の</w:t>
      </w:r>
      <w:r>
        <w:rPr>
          <w:rFonts w:ascii="Meiryo UI" w:eastAsia="Meiryo UI" w:hAnsi="Meiryo UI" w:hint="eastAsia"/>
          <w:iCs/>
          <w:szCs w:val="21"/>
        </w:rPr>
        <w:t xml:space="preserve"> </w:t>
      </w:r>
      <w:r w:rsidRPr="00710794">
        <w:rPr>
          <w:rFonts w:ascii="Meiryo UI" w:eastAsia="Meiryo UI" w:hAnsi="Meiryo UI"/>
          <w:iCs/>
          <w:szCs w:val="21"/>
        </w:rPr>
        <w:t>aReady</w:t>
      </w:r>
      <w:r w:rsidR="00486490">
        <w:rPr>
          <w:rFonts w:ascii="Meiryo UI" w:eastAsia="Meiryo UI" w:hAnsi="Meiryo UI"/>
          <w:iCs/>
          <w:szCs w:val="21"/>
        </w:rPr>
        <w:t>.</w:t>
      </w:r>
      <w:r>
        <w:rPr>
          <w:rFonts w:ascii="Meiryo UI" w:eastAsia="Meiryo UI" w:hAnsi="Meiryo UI" w:hint="eastAsia"/>
          <w:iCs/>
          <w:szCs w:val="21"/>
        </w:rPr>
        <w:t xml:space="preserve"> </w:t>
      </w:r>
      <w:r w:rsidRPr="00710794">
        <w:rPr>
          <w:rFonts w:ascii="Meiryo UI" w:eastAsia="Meiryo UI" w:hAnsi="Meiryo UI"/>
          <w:iCs/>
          <w:szCs w:val="21"/>
        </w:rPr>
        <w:t>戦略の</w:t>
      </w:r>
      <w:r w:rsidR="00136A59">
        <w:rPr>
          <w:rFonts w:ascii="Meiryo UI" w:eastAsia="Meiryo UI" w:hAnsi="Meiryo UI" w:hint="eastAsia"/>
          <w:iCs/>
          <w:szCs w:val="21"/>
        </w:rPr>
        <w:t>第1弾</w:t>
      </w:r>
      <w:r w:rsidRPr="00710794">
        <w:rPr>
          <w:rFonts w:ascii="Meiryo UI" w:eastAsia="Meiryo UI" w:hAnsi="Meiryo UI"/>
          <w:iCs/>
          <w:szCs w:val="21"/>
        </w:rPr>
        <w:t>を</w:t>
      </w:r>
      <w:r>
        <w:rPr>
          <w:rFonts w:ascii="Meiryo UI" w:eastAsia="Meiryo UI" w:hAnsi="Meiryo UI" w:hint="eastAsia"/>
          <w:iCs/>
          <w:szCs w:val="21"/>
        </w:rPr>
        <w:t>象徴</w:t>
      </w:r>
      <w:r w:rsidRPr="00710794">
        <w:rPr>
          <w:rFonts w:ascii="Meiryo UI" w:eastAsia="Meiryo UI" w:hAnsi="Meiryo UI"/>
          <w:iCs/>
          <w:szCs w:val="21"/>
        </w:rPr>
        <w:t>しています。</w:t>
      </w:r>
      <w:r w:rsidR="00710794" w:rsidRPr="00710794">
        <w:rPr>
          <w:rFonts w:ascii="Meiryo UI" w:eastAsia="Meiryo UI" w:hAnsi="Meiryo UI"/>
          <w:iCs/>
          <w:szCs w:val="21"/>
        </w:rPr>
        <w:t xml:space="preserve"> </w:t>
      </w:r>
      <w:r w:rsidR="00435299">
        <w:rPr>
          <w:rFonts w:ascii="Meiryo UI" w:eastAsia="Meiryo UI" w:hAnsi="Meiryo UI" w:hint="eastAsia"/>
          <w:iCs/>
          <w:szCs w:val="21"/>
        </w:rPr>
        <w:t>コンガテック</w:t>
      </w:r>
      <w:r w:rsidR="00710794" w:rsidRPr="00710794">
        <w:rPr>
          <w:rFonts w:ascii="Meiryo UI" w:eastAsia="Meiryo UI" w:hAnsi="Meiryo UI"/>
          <w:iCs/>
          <w:szCs w:val="21"/>
        </w:rPr>
        <w:t>のロードマップには、</w:t>
      </w:r>
      <w:r w:rsidRPr="00710794">
        <w:rPr>
          <w:rFonts w:ascii="Meiryo UI" w:eastAsia="Meiryo UI" w:hAnsi="Meiryo UI"/>
          <w:iCs/>
          <w:szCs w:val="21"/>
        </w:rPr>
        <w:t>デバイスの管理とメンテナンスのためのクラウド ソリューションに至るまですべてをカバー</w:t>
      </w:r>
      <w:r>
        <w:rPr>
          <w:rFonts w:ascii="Meiryo UI" w:eastAsia="Meiryo UI" w:hAnsi="Meiryo UI" w:hint="eastAsia"/>
          <w:iCs/>
          <w:szCs w:val="21"/>
        </w:rPr>
        <w:t>する、</w:t>
      </w:r>
      <w:r w:rsidR="00710794" w:rsidRPr="00710794">
        <w:rPr>
          <w:rFonts w:ascii="Meiryo UI" w:eastAsia="Meiryo UI" w:hAnsi="Meiryo UI"/>
          <w:iCs/>
          <w:szCs w:val="21"/>
        </w:rPr>
        <w:t>完全に</w:t>
      </w:r>
      <w:r>
        <w:rPr>
          <w:rFonts w:ascii="Meiryo UI" w:eastAsia="Meiryo UI" w:hAnsi="Meiryo UI" w:hint="eastAsia"/>
          <w:iCs/>
          <w:szCs w:val="21"/>
        </w:rPr>
        <w:t>コンフィグレーション</w:t>
      </w:r>
      <w:r w:rsidR="00710794" w:rsidRPr="00710794">
        <w:rPr>
          <w:rFonts w:ascii="Meiryo UI" w:eastAsia="Meiryo UI" w:hAnsi="Meiryo UI"/>
          <w:iCs/>
          <w:szCs w:val="21"/>
        </w:rPr>
        <w:t>可能なアプリケーション</w:t>
      </w:r>
      <w:r w:rsidR="0021446F">
        <w:rPr>
          <w:rFonts w:ascii="Meiryo UI" w:eastAsia="Meiryo UI" w:hAnsi="Meiryo UI" w:hint="eastAsia"/>
          <w:iCs/>
          <w:szCs w:val="21"/>
        </w:rPr>
        <w:t>レディ</w:t>
      </w:r>
      <w:r w:rsidR="00710794" w:rsidRPr="00710794">
        <w:rPr>
          <w:rFonts w:ascii="Meiryo UI" w:eastAsia="Meiryo UI" w:hAnsi="Meiryo UI"/>
          <w:iCs/>
          <w:szCs w:val="21"/>
        </w:rPr>
        <w:t>のハードウェア、ソフトウェア、およびサービスのビルディングブロックが多数含まれています。 この aReady</w:t>
      </w:r>
      <w:r w:rsidR="00486490">
        <w:rPr>
          <w:rFonts w:ascii="Meiryo UI" w:eastAsia="Meiryo UI" w:hAnsi="Meiryo UI"/>
          <w:iCs/>
          <w:szCs w:val="21"/>
        </w:rPr>
        <w:t>.</w:t>
      </w:r>
      <w:r w:rsidR="00710794" w:rsidRPr="00710794">
        <w:rPr>
          <w:rFonts w:ascii="Meiryo UI" w:eastAsia="Meiryo UI" w:hAnsi="Meiryo UI"/>
          <w:iCs/>
          <w:szCs w:val="21"/>
        </w:rPr>
        <w:t xml:space="preserve"> 製品の最も重要な点は</w:t>
      </w:r>
      <w:r w:rsidR="00710794" w:rsidRPr="00710794">
        <w:rPr>
          <w:rFonts w:ascii="Meiryo UI" w:eastAsia="Meiryo UI" w:hAnsi="Meiryo UI" w:hint="eastAsia"/>
          <w:iCs/>
          <w:szCs w:val="21"/>
        </w:rPr>
        <w:t>、</w:t>
      </w:r>
      <w:r w:rsidR="00561BBB">
        <w:rPr>
          <w:rFonts w:ascii="Meiryo UI" w:eastAsia="Meiryo UI" w:hAnsi="Meiryo UI" w:hint="eastAsia"/>
          <w:iCs/>
          <w:szCs w:val="21"/>
        </w:rPr>
        <w:t>これらが</w:t>
      </w:r>
      <w:r w:rsidR="00710794" w:rsidRPr="00710794">
        <w:rPr>
          <w:rFonts w:ascii="Meiryo UI" w:eastAsia="Meiryo UI" w:hAnsi="Meiryo UI" w:hint="eastAsia"/>
          <w:iCs/>
          <w:szCs w:val="21"/>
        </w:rPr>
        <w:t>コンピューター</w:t>
      </w:r>
      <w:r w:rsidR="0021446F">
        <w:rPr>
          <w:rFonts w:ascii="Meiryo UI" w:eastAsia="Meiryo UI" w:hAnsi="Meiryo UI" w:hint="eastAsia"/>
          <w:iCs/>
          <w:szCs w:val="21"/>
        </w:rPr>
        <w:t>・</w:t>
      </w:r>
      <w:r w:rsidR="00710794" w:rsidRPr="00710794">
        <w:rPr>
          <w:rFonts w:ascii="Meiryo UI" w:eastAsia="Meiryo UI" w:hAnsi="Meiryo UI"/>
          <w:iCs/>
          <w:szCs w:val="21"/>
        </w:rPr>
        <w:t>オン</w:t>
      </w:r>
      <w:r w:rsidR="0021446F">
        <w:rPr>
          <w:rFonts w:ascii="Meiryo UI" w:eastAsia="Meiryo UI" w:hAnsi="Meiryo UI" w:hint="eastAsia"/>
          <w:iCs/>
          <w:szCs w:val="21"/>
        </w:rPr>
        <w:t>・</w:t>
      </w:r>
      <w:r w:rsidR="00710794" w:rsidRPr="00710794">
        <w:rPr>
          <w:rFonts w:ascii="Meiryo UI" w:eastAsia="Meiryo UI" w:hAnsi="Meiryo UI"/>
          <w:iCs/>
          <w:szCs w:val="21"/>
        </w:rPr>
        <w:t>モジュールの不可欠なコンポーネント</w:t>
      </w:r>
      <w:r w:rsidR="00561BBB">
        <w:rPr>
          <w:rFonts w:ascii="Meiryo UI" w:eastAsia="Meiryo UI" w:hAnsi="Meiryo UI" w:hint="eastAsia"/>
          <w:iCs/>
          <w:szCs w:val="21"/>
        </w:rPr>
        <w:t>であって</w:t>
      </w:r>
      <w:r w:rsidR="00710794" w:rsidRPr="00710794">
        <w:rPr>
          <w:rFonts w:ascii="Meiryo UI" w:eastAsia="Meiryo UI" w:hAnsi="Meiryo UI"/>
          <w:iCs/>
          <w:szCs w:val="21"/>
        </w:rPr>
        <w:t>、完全に機能検証されており、個別の要件に合わせて</w:t>
      </w:r>
      <w:r w:rsidR="009006C7">
        <w:rPr>
          <w:rFonts w:ascii="Meiryo UI" w:eastAsia="Meiryo UI" w:hAnsi="Meiryo UI" w:hint="eastAsia"/>
          <w:iCs/>
          <w:szCs w:val="21"/>
        </w:rPr>
        <w:t>あらかじめコンフィグレーションされ</w:t>
      </w:r>
      <w:r w:rsidR="00710794" w:rsidRPr="00710794">
        <w:rPr>
          <w:rFonts w:ascii="Meiryo UI" w:eastAsia="Meiryo UI" w:hAnsi="Meiryo UI"/>
          <w:iCs/>
          <w:szCs w:val="21"/>
        </w:rPr>
        <w:t>てい</w:t>
      </w:r>
      <w:r w:rsidR="00561BBB">
        <w:rPr>
          <w:rFonts w:ascii="Meiryo UI" w:eastAsia="Meiryo UI" w:hAnsi="Meiryo UI" w:hint="eastAsia"/>
          <w:iCs/>
          <w:szCs w:val="21"/>
        </w:rPr>
        <w:t>て、単一ベンダーから提供されるということです。</w:t>
      </w:r>
      <w:r w:rsidR="00710794" w:rsidRPr="00710794">
        <w:rPr>
          <w:rFonts w:ascii="Meiryo UI" w:eastAsia="Meiryo UI" w:hAnsi="Meiryo UI"/>
          <w:iCs/>
          <w:szCs w:val="21"/>
        </w:rPr>
        <w:t xml:space="preserve"> この種のシステム設計のための包括的なポートフォリオは、システムレベルの専用ソリューション</w:t>
      </w:r>
      <w:r w:rsidR="000E35BD">
        <w:rPr>
          <w:rFonts w:ascii="Meiryo UI" w:eastAsia="Meiryo UI" w:hAnsi="Meiryo UI" w:hint="eastAsia"/>
          <w:iCs/>
          <w:szCs w:val="21"/>
        </w:rPr>
        <w:t>でしか見られませんでした。 しかし</w:t>
      </w:r>
      <w:r w:rsidR="00710794" w:rsidRPr="00710794">
        <w:rPr>
          <w:rFonts w:ascii="Meiryo UI" w:eastAsia="Meiryo UI" w:hAnsi="Meiryo UI"/>
          <w:iCs/>
          <w:szCs w:val="21"/>
        </w:rPr>
        <w:t>、私たちが</w:t>
      </w:r>
      <w:r w:rsidR="00D9548D">
        <w:rPr>
          <w:rFonts w:ascii="Meiryo UI" w:eastAsia="Meiryo UI" w:hAnsi="Meiryo UI" w:hint="eastAsia"/>
          <w:iCs/>
          <w:szCs w:val="21"/>
        </w:rPr>
        <w:t>おこな</w:t>
      </w:r>
      <w:r w:rsidR="00710794" w:rsidRPr="00710794">
        <w:rPr>
          <w:rFonts w:ascii="Meiryo UI" w:eastAsia="Meiryo UI" w:hAnsi="Meiryo UI"/>
          <w:iCs/>
          <w:szCs w:val="21"/>
        </w:rPr>
        <w:t>っているのは、このソリューション ポートフォリオを付加価値チェーンのかなり</w:t>
      </w:r>
      <w:r w:rsidR="00D9548D">
        <w:rPr>
          <w:rFonts w:ascii="Meiryo UI" w:eastAsia="Meiryo UI" w:hAnsi="Meiryo UI" w:hint="eastAsia"/>
          <w:iCs/>
          <w:szCs w:val="21"/>
        </w:rPr>
        <w:t>最初の</w:t>
      </w:r>
      <w:r w:rsidR="00710794" w:rsidRPr="00710794">
        <w:rPr>
          <w:rFonts w:ascii="Meiryo UI" w:eastAsia="Meiryo UI" w:hAnsi="Meiryo UI"/>
          <w:iCs/>
          <w:szCs w:val="21"/>
        </w:rPr>
        <w:t>段階に</w:t>
      </w:r>
      <w:r w:rsidR="00D9548D">
        <w:rPr>
          <w:rFonts w:ascii="Meiryo UI" w:eastAsia="Meiryo UI" w:hAnsi="Meiryo UI" w:hint="eastAsia"/>
          <w:iCs/>
          <w:szCs w:val="21"/>
        </w:rPr>
        <w:t>置くことで</w:t>
      </w:r>
      <w:r w:rsidR="00710794" w:rsidRPr="00710794">
        <w:rPr>
          <w:rFonts w:ascii="Meiryo UI" w:eastAsia="Meiryo UI" w:hAnsi="Meiryo UI"/>
          <w:iCs/>
          <w:szCs w:val="21"/>
        </w:rPr>
        <w:t>、組込み</w:t>
      </w:r>
      <w:r w:rsidR="00A379C8">
        <w:rPr>
          <w:rFonts w:ascii="Meiryo UI" w:eastAsia="Meiryo UI" w:hAnsi="Meiryo UI" w:hint="eastAsia"/>
          <w:iCs/>
          <w:szCs w:val="21"/>
        </w:rPr>
        <w:t>、</w:t>
      </w:r>
      <w:r w:rsidR="00710794" w:rsidRPr="00710794">
        <w:rPr>
          <w:rFonts w:ascii="Meiryo UI" w:eastAsia="Meiryo UI" w:hAnsi="Meiryo UI"/>
          <w:iCs/>
          <w:szCs w:val="21"/>
        </w:rPr>
        <w:t>およびエッジコンピューティング開発者のコミュニティ全体が利用できるようにすることです</w:t>
      </w:r>
      <w:r w:rsidR="00A379C8">
        <w:rPr>
          <w:rFonts w:ascii="Meiryo UI" w:eastAsia="Meiryo UI" w:hAnsi="Meiryo UI" w:hint="eastAsia"/>
          <w:iCs/>
          <w:szCs w:val="21"/>
        </w:rPr>
        <w:t>。</w:t>
      </w:r>
      <w:r w:rsidR="00710794" w:rsidRPr="00710794">
        <w:rPr>
          <w:rFonts w:ascii="Meiryo UI" w:eastAsia="Meiryo UI" w:hAnsi="Meiryo UI"/>
          <w:iCs/>
          <w:szCs w:val="21"/>
        </w:rPr>
        <w:t>」</w:t>
      </w:r>
      <w:r w:rsidR="00A379C8">
        <w:rPr>
          <w:rFonts w:ascii="Meiryo UI" w:eastAsia="Meiryo UI" w:hAnsi="Meiryo UI" w:hint="eastAsia"/>
          <w:iCs/>
          <w:szCs w:val="21"/>
        </w:rPr>
        <w:t xml:space="preserve"> </w:t>
      </w:r>
      <w:r w:rsidR="00710794" w:rsidRPr="00710794">
        <w:rPr>
          <w:rFonts w:ascii="Meiryo UI" w:eastAsia="Meiryo UI" w:hAnsi="Meiryo UI"/>
          <w:iCs/>
          <w:szCs w:val="21"/>
        </w:rPr>
        <w:t>と</w:t>
      </w:r>
      <w:r w:rsidR="005A7B67">
        <w:rPr>
          <w:rFonts w:ascii="Meiryo UI" w:eastAsia="Meiryo UI" w:hAnsi="Meiryo UI" w:hint="eastAsia"/>
          <w:iCs/>
          <w:szCs w:val="21"/>
        </w:rPr>
        <w:t>、</w:t>
      </w:r>
      <w:r w:rsidR="005A7B67">
        <w:rPr>
          <w:rFonts w:ascii="Meiryo UI" w:eastAsia="Meiryo UI" w:hAnsi="Meiryo UI" w:hint="eastAsia"/>
          <w:szCs w:val="21"/>
        </w:rPr>
        <w:t>コンガテック</w:t>
      </w:r>
      <w:r w:rsidR="00710794" w:rsidRPr="00710794">
        <w:rPr>
          <w:rFonts w:ascii="Meiryo UI" w:eastAsia="Meiryo UI" w:hAnsi="Meiryo UI"/>
          <w:iCs/>
          <w:szCs w:val="21"/>
        </w:rPr>
        <w:t>のソリューション</w:t>
      </w:r>
      <w:r w:rsidR="002577F1">
        <w:rPr>
          <w:rFonts w:ascii="Meiryo UI" w:eastAsia="Meiryo UI" w:hAnsi="Meiryo UI" w:hint="eastAsia"/>
          <w:iCs/>
          <w:szCs w:val="21"/>
        </w:rPr>
        <w:t xml:space="preserve"> マネージメント </w:t>
      </w:r>
      <w:r w:rsidR="00710794" w:rsidRPr="00710794">
        <w:rPr>
          <w:rFonts w:ascii="Meiryo UI" w:eastAsia="Meiryo UI" w:hAnsi="Meiryo UI"/>
          <w:iCs/>
          <w:szCs w:val="21"/>
        </w:rPr>
        <w:t>マネージャー</w:t>
      </w:r>
      <w:r w:rsidR="0021446F">
        <w:rPr>
          <w:rFonts w:ascii="Meiryo UI" w:eastAsia="Meiryo UI" w:hAnsi="Meiryo UI" w:hint="eastAsia"/>
          <w:iCs/>
          <w:szCs w:val="21"/>
        </w:rPr>
        <w:t xml:space="preserve">の </w:t>
      </w:r>
      <w:r w:rsidR="002577F1" w:rsidRPr="002577F1">
        <w:rPr>
          <w:rFonts w:ascii="Meiryo UI" w:eastAsia="Meiryo UI" w:hAnsi="Meiryo UI" w:hint="eastAsia"/>
          <w:iCs/>
          <w:szCs w:val="21"/>
        </w:rPr>
        <w:t>アンドレアス・ベルグバウアー（</w:t>
      </w:r>
      <w:r w:rsidR="002577F1" w:rsidRPr="002577F1">
        <w:rPr>
          <w:rFonts w:ascii="Meiryo UI" w:eastAsia="Meiryo UI" w:hAnsi="Meiryo UI"/>
          <w:iCs/>
          <w:szCs w:val="21"/>
        </w:rPr>
        <w:t>Andreas Bergbauer）</w:t>
      </w:r>
      <w:r w:rsidR="00710794" w:rsidRPr="00710794">
        <w:rPr>
          <w:rFonts w:ascii="Meiryo UI" w:eastAsia="Meiryo UI" w:hAnsi="Meiryo UI"/>
          <w:iCs/>
          <w:szCs w:val="21"/>
        </w:rPr>
        <w:t>は説明します。</w:t>
      </w:r>
    </w:p>
    <w:p w14:paraId="247887BA" w14:textId="77777777" w:rsidR="00710794" w:rsidRDefault="00710794" w:rsidP="003F5212">
      <w:pPr>
        <w:spacing w:line="360" w:lineRule="exact"/>
        <w:rPr>
          <w:rFonts w:ascii="Meiryo UI" w:eastAsia="Meiryo UI" w:hAnsi="Meiryo UI"/>
          <w:iCs/>
          <w:szCs w:val="21"/>
        </w:rPr>
      </w:pPr>
    </w:p>
    <w:p w14:paraId="31698ED8" w14:textId="77777777" w:rsidR="00710794" w:rsidRPr="005A7B67" w:rsidRDefault="00710794" w:rsidP="00710794">
      <w:pPr>
        <w:spacing w:line="360" w:lineRule="exact"/>
        <w:rPr>
          <w:rFonts w:ascii="Meiryo UI" w:eastAsia="Meiryo UI" w:hAnsi="Meiryo UI"/>
          <w:b/>
          <w:bCs/>
          <w:iCs/>
          <w:szCs w:val="21"/>
        </w:rPr>
      </w:pPr>
      <w:r w:rsidRPr="005A7B67">
        <w:rPr>
          <w:rFonts w:ascii="Meiryo UI" w:eastAsia="Meiryo UI" w:hAnsi="Meiryo UI" w:hint="eastAsia"/>
          <w:b/>
          <w:bCs/>
          <w:iCs/>
          <w:szCs w:val="21"/>
        </w:rPr>
        <w:t>機能セットの詳細</w:t>
      </w:r>
    </w:p>
    <w:p w14:paraId="416B37B6" w14:textId="7094F845" w:rsidR="00710794" w:rsidRDefault="00710794" w:rsidP="00710794">
      <w:pPr>
        <w:spacing w:line="360" w:lineRule="exact"/>
        <w:rPr>
          <w:rFonts w:ascii="Meiryo UI" w:eastAsia="Meiryo UI" w:hAnsi="Meiryo UI"/>
          <w:iCs/>
          <w:szCs w:val="21"/>
        </w:rPr>
      </w:pPr>
      <w:r w:rsidRPr="00710794">
        <w:rPr>
          <w:rFonts w:ascii="Meiryo UI" w:eastAsia="Meiryo UI" w:hAnsi="Meiryo UI" w:hint="eastAsia"/>
          <w:iCs/>
          <w:szCs w:val="21"/>
        </w:rPr>
        <w:t>アプリケーション</w:t>
      </w:r>
      <w:r w:rsidR="0021446F">
        <w:rPr>
          <w:rFonts w:ascii="Meiryo UI" w:eastAsia="Meiryo UI" w:hAnsi="Meiryo UI" w:hint="eastAsia"/>
          <w:iCs/>
          <w:szCs w:val="21"/>
        </w:rPr>
        <w:t>レディ</w:t>
      </w:r>
      <w:r w:rsidRPr="00710794">
        <w:rPr>
          <w:rFonts w:ascii="Meiryo UI" w:eastAsia="Meiryo UI" w:hAnsi="Meiryo UI" w:hint="eastAsia"/>
          <w:iCs/>
          <w:szCs w:val="21"/>
        </w:rPr>
        <w:t>の</w:t>
      </w:r>
      <w:r w:rsidRPr="00710794">
        <w:rPr>
          <w:rFonts w:ascii="Meiryo UI" w:eastAsia="Meiryo UI" w:hAnsi="Meiryo UI"/>
          <w:iCs/>
          <w:szCs w:val="21"/>
        </w:rPr>
        <w:t xml:space="preserve"> aReady.COM は、</w:t>
      </w:r>
      <w:r w:rsidR="00EA226F" w:rsidRPr="00710794">
        <w:rPr>
          <w:rFonts w:ascii="Meiryo UI" w:eastAsia="Meiryo UI" w:hAnsi="Meiryo UI" w:hint="eastAsia"/>
          <w:iCs/>
          <w:szCs w:val="21"/>
        </w:rPr>
        <w:t>ハードウェア</w:t>
      </w:r>
      <w:r w:rsidR="00EA226F">
        <w:rPr>
          <w:rFonts w:ascii="Meiryo UI" w:eastAsia="Meiryo UI" w:hAnsi="Meiryo UI" w:hint="eastAsia"/>
          <w:iCs/>
          <w:szCs w:val="21"/>
        </w:rPr>
        <w:t>としては</w:t>
      </w:r>
      <w:r w:rsidRPr="00710794">
        <w:rPr>
          <w:rFonts w:ascii="Meiryo UI" w:eastAsia="Meiryo UI" w:hAnsi="Meiryo UI"/>
          <w:iCs/>
          <w:szCs w:val="21"/>
        </w:rPr>
        <w:t>ファームウェアに</w:t>
      </w:r>
      <w:r w:rsidR="00EA226F">
        <w:rPr>
          <w:rFonts w:ascii="Meiryo UI" w:eastAsia="Meiryo UI" w:hAnsi="Meiryo UI" w:hint="eastAsia"/>
          <w:iCs/>
          <w:szCs w:val="21"/>
        </w:rPr>
        <w:t>統合</w:t>
      </w:r>
      <w:r w:rsidRPr="00710794">
        <w:rPr>
          <w:rFonts w:ascii="Meiryo UI" w:eastAsia="Meiryo UI" w:hAnsi="Meiryo UI"/>
          <w:iCs/>
          <w:szCs w:val="21"/>
        </w:rPr>
        <w:t>されたハイパーバイザー、</w:t>
      </w:r>
      <w:r w:rsidR="00B7556C">
        <w:rPr>
          <w:rFonts w:ascii="Meiryo UI" w:eastAsia="Meiryo UI" w:hAnsi="Meiryo UI" w:hint="eastAsia"/>
          <w:iCs/>
          <w:szCs w:val="21"/>
        </w:rPr>
        <w:t>そして</w:t>
      </w:r>
      <w:r w:rsidR="00C61E49">
        <w:rPr>
          <w:rFonts w:ascii="Meiryo UI" w:eastAsia="Meiryo UI" w:hAnsi="Meiryo UI" w:hint="eastAsia"/>
          <w:iCs/>
          <w:szCs w:val="21"/>
        </w:rPr>
        <w:t>実装された</w:t>
      </w:r>
      <w:r w:rsidR="00C61E49" w:rsidRPr="00710794">
        <w:rPr>
          <w:rFonts w:ascii="Meiryo UI" w:eastAsia="Meiryo UI" w:hAnsi="Meiryo UI"/>
          <w:iCs/>
          <w:szCs w:val="21"/>
        </w:rPr>
        <w:t>メモリ</w:t>
      </w:r>
      <w:r w:rsidR="00C61E49">
        <w:rPr>
          <w:rFonts w:ascii="Meiryo UI" w:eastAsia="Meiryo UI" w:hAnsi="Meiryo UI" w:hint="eastAsia"/>
          <w:iCs/>
          <w:szCs w:val="21"/>
        </w:rPr>
        <w:t>に</w:t>
      </w:r>
      <w:r w:rsidR="00EA226F" w:rsidRPr="00710794">
        <w:rPr>
          <w:rFonts w:ascii="Meiryo UI" w:eastAsia="Meiryo UI" w:hAnsi="Meiryo UI"/>
          <w:iCs/>
          <w:szCs w:val="21"/>
        </w:rPr>
        <w:t>オペレーティング システムと IIoT アプリケーション</w:t>
      </w:r>
      <w:r w:rsidR="00EA226F">
        <w:rPr>
          <w:rFonts w:ascii="Meiryo UI" w:eastAsia="Meiryo UI" w:hAnsi="Meiryo UI" w:hint="eastAsia"/>
          <w:iCs/>
          <w:szCs w:val="21"/>
        </w:rPr>
        <w:t>が</w:t>
      </w:r>
      <w:r w:rsidR="00EA226F" w:rsidRPr="00710794">
        <w:rPr>
          <w:rFonts w:ascii="Meiryo UI" w:eastAsia="Meiryo UI" w:hAnsi="Meiryo UI"/>
          <w:iCs/>
          <w:szCs w:val="21"/>
        </w:rPr>
        <w:t>個別の要件に</w:t>
      </w:r>
      <w:r w:rsidR="00EA226F">
        <w:rPr>
          <w:rFonts w:ascii="Meiryo UI" w:eastAsia="Meiryo UI" w:hAnsi="Meiryo UI" w:hint="eastAsia"/>
          <w:iCs/>
          <w:szCs w:val="21"/>
        </w:rPr>
        <w:t>合わせてあらかじめインストールされ</w:t>
      </w:r>
      <w:r w:rsidRPr="00710794">
        <w:rPr>
          <w:rFonts w:ascii="Meiryo UI" w:eastAsia="Meiryo UI" w:hAnsi="Meiryo UI"/>
          <w:iCs/>
          <w:szCs w:val="21"/>
        </w:rPr>
        <w:t>提供</w:t>
      </w:r>
      <w:r w:rsidR="00EA226F">
        <w:rPr>
          <w:rFonts w:ascii="Meiryo UI" w:eastAsia="Meiryo UI" w:hAnsi="Meiryo UI" w:hint="eastAsia"/>
          <w:iCs/>
          <w:szCs w:val="21"/>
        </w:rPr>
        <w:t>されま</w:t>
      </w:r>
      <w:r w:rsidRPr="00710794">
        <w:rPr>
          <w:rFonts w:ascii="Meiryo UI" w:eastAsia="Meiryo UI" w:hAnsi="Meiryo UI"/>
          <w:iCs/>
          <w:szCs w:val="21"/>
        </w:rPr>
        <w:t>す。 たとえば、</w:t>
      </w:r>
      <w:r w:rsidR="0021446F" w:rsidRPr="00406F5C">
        <w:rPr>
          <w:rFonts w:ascii="Meiryo UI" w:eastAsia="Meiryo UI" w:hAnsi="Meiryo UI" w:hint="eastAsia"/>
          <w:szCs w:val="21"/>
        </w:rPr>
        <w:t>ボッシュ・レックスロス</w:t>
      </w:r>
      <w:r w:rsidRPr="00710794">
        <w:rPr>
          <w:rFonts w:ascii="Meiryo UI" w:eastAsia="Meiryo UI" w:hAnsi="Meiryo UI"/>
          <w:iCs/>
          <w:szCs w:val="21"/>
        </w:rPr>
        <w:t>の Linux ベースの ctrlX OS オペレーティング システムを使用すると、ctrlX OS World 全体</w:t>
      </w:r>
      <w:r w:rsidR="00731359">
        <w:rPr>
          <w:rFonts w:ascii="Meiryo UI" w:eastAsia="Meiryo UI" w:hAnsi="Meiryo UI" w:hint="eastAsia"/>
          <w:iCs/>
          <w:szCs w:val="21"/>
        </w:rPr>
        <w:t>が</w:t>
      </w:r>
      <w:r w:rsidR="00C61E49">
        <w:rPr>
          <w:rFonts w:ascii="Meiryo UI" w:eastAsia="Meiryo UI" w:hAnsi="Meiryo UI" w:hint="eastAsia"/>
          <w:iCs/>
          <w:szCs w:val="21"/>
        </w:rPr>
        <w:t>自動的に</w:t>
      </w:r>
      <w:r w:rsidR="00731359">
        <w:rPr>
          <w:rFonts w:ascii="Meiryo UI" w:eastAsia="Meiryo UI" w:hAnsi="Meiryo UI" w:hint="eastAsia"/>
          <w:iCs/>
          <w:szCs w:val="21"/>
        </w:rPr>
        <w:t>利用可能になり</w:t>
      </w:r>
      <w:r w:rsidRPr="00710794">
        <w:rPr>
          <w:rFonts w:ascii="Meiryo UI" w:eastAsia="Meiryo UI" w:hAnsi="Meiryo UI"/>
          <w:iCs/>
          <w:szCs w:val="21"/>
        </w:rPr>
        <w:t>、PLC アプリケーション</w:t>
      </w:r>
      <w:r w:rsidR="00731359">
        <w:rPr>
          <w:rFonts w:ascii="Meiryo UI" w:eastAsia="Meiryo UI" w:hAnsi="Meiryo UI" w:hint="eastAsia"/>
          <w:iCs/>
          <w:szCs w:val="21"/>
        </w:rPr>
        <w:t>や</w:t>
      </w:r>
      <w:r w:rsidRPr="00710794">
        <w:rPr>
          <w:rFonts w:ascii="Meiryo UI" w:eastAsia="Meiryo UI" w:hAnsi="Meiryo UI"/>
          <w:iCs/>
          <w:szCs w:val="21"/>
        </w:rPr>
        <w:t>モーション コントロール、</w:t>
      </w:r>
      <w:r w:rsidR="00C00432">
        <w:rPr>
          <w:rFonts w:ascii="Meiryo UI" w:eastAsia="Meiryo UI" w:hAnsi="Meiryo UI" w:hint="eastAsia"/>
          <w:iCs/>
          <w:szCs w:val="21"/>
        </w:rPr>
        <w:t>コミュニケーション</w:t>
      </w:r>
      <w:r w:rsidR="00731359">
        <w:rPr>
          <w:rFonts w:ascii="Meiryo UI" w:eastAsia="Meiryo UI" w:hAnsi="Meiryo UI" w:hint="eastAsia"/>
          <w:iCs/>
          <w:szCs w:val="21"/>
        </w:rPr>
        <w:t>、および</w:t>
      </w:r>
      <w:r w:rsidR="00731359" w:rsidRPr="00710794">
        <w:rPr>
          <w:rFonts w:ascii="Meiryo UI" w:eastAsia="Meiryo UI" w:hAnsi="Meiryo UI"/>
          <w:iCs/>
          <w:szCs w:val="21"/>
        </w:rPr>
        <w:t>エンジニアリング</w:t>
      </w:r>
      <w:r w:rsidR="00C00432">
        <w:rPr>
          <w:rFonts w:ascii="Meiryo UI" w:eastAsia="Meiryo UI" w:hAnsi="Meiryo UI" w:hint="eastAsia"/>
          <w:iCs/>
          <w:szCs w:val="21"/>
        </w:rPr>
        <w:t xml:space="preserve"> </w:t>
      </w:r>
      <w:r w:rsidR="00731359" w:rsidRPr="00710794">
        <w:rPr>
          <w:rFonts w:ascii="Meiryo UI" w:eastAsia="Meiryo UI" w:hAnsi="Meiryo UI"/>
          <w:iCs/>
          <w:szCs w:val="21"/>
        </w:rPr>
        <w:t>ツール</w:t>
      </w:r>
      <w:r w:rsidR="00731359">
        <w:rPr>
          <w:rFonts w:ascii="Meiryo UI" w:eastAsia="Meiryo UI" w:hAnsi="Meiryo UI" w:hint="eastAsia"/>
          <w:iCs/>
          <w:szCs w:val="21"/>
        </w:rPr>
        <w:t>など、</w:t>
      </w:r>
      <w:r w:rsidRPr="00710794">
        <w:rPr>
          <w:rFonts w:ascii="Meiryo UI" w:eastAsia="Meiryo UI" w:hAnsi="Meiryo UI"/>
          <w:iCs/>
          <w:szCs w:val="21"/>
        </w:rPr>
        <w:t xml:space="preserve">ctrlX </w:t>
      </w:r>
      <w:r w:rsidR="00196852">
        <w:rPr>
          <w:rFonts w:ascii="Meiryo UI" w:eastAsia="Meiryo UI" w:hAnsi="Meiryo UI" w:hint="eastAsia"/>
          <w:iCs/>
          <w:szCs w:val="21"/>
        </w:rPr>
        <w:t xml:space="preserve">Store </w:t>
      </w:r>
      <w:r w:rsidRPr="00710794">
        <w:rPr>
          <w:rFonts w:ascii="Meiryo UI" w:eastAsia="Meiryo UI" w:hAnsi="Meiryo UI"/>
          <w:iCs/>
          <w:szCs w:val="21"/>
        </w:rPr>
        <w:t>の広範な</w:t>
      </w:r>
      <w:r w:rsidR="00731359">
        <w:rPr>
          <w:rFonts w:ascii="Meiryo UI" w:eastAsia="Meiryo UI" w:hAnsi="Meiryo UI" w:hint="eastAsia"/>
          <w:iCs/>
          <w:szCs w:val="21"/>
        </w:rPr>
        <w:t>アプリケーション</w:t>
      </w:r>
      <w:r w:rsidRPr="00710794">
        <w:rPr>
          <w:rFonts w:ascii="Meiryo UI" w:eastAsia="Meiryo UI" w:hAnsi="Meiryo UI"/>
          <w:iCs/>
          <w:szCs w:val="21"/>
        </w:rPr>
        <w:t xml:space="preserve"> ポートフォリオも</w:t>
      </w:r>
      <w:r w:rsidR="00570E92">
        <w:rPr>
          <w:rFonts w:ascii="Meiryo UI" w:eastAsia="Meiryo UI" w:hAnsi="Meiryo UI" w:hint="eastAsia"/>
          <w:iCs/>
          <w:szCs w:val="21"/>
        </w:rPr>
        <w:t>利用可能になります</w:t>
      </w:r>
      <w:r w:rsidRPr="00710794">
        <w:rPr>
          <w:rFonts w:ascii="Meiryo UI" w:eastAsia="Meiryo UI" w:hAnsi="Meiryo UI"/>
          <w:iCs/>
          <w:szCs w:val="21"/>
        </w:rPr>
        <w:t>。 開発者は、ファイアウォールや VPN クライアントなどの主要な機能を含む、幅広い IoT およびクラ</w:t>
      </w:r>
      <w:r w:rsidRPr="00710794">
        <w:rPr>
          <w:rFonts w:ascii="Meiryo UI" w:eastAsia="Meiryo UI" w:hAnsi="Meiryo UI"/>
          <w:iCs/>
          <w:szCs w:val="21"/>
        </w:rPr>
        <w:lastRenderedPageBreak/>
        <w:t xml:space="preserve">ウド </w:t>
      </w:r>
      <w:r w:rsidR="00C00432">
        <w:rPr>
          <w:rFonts w:ascii="Meiryo UI" w:eastAsia="Meiryo UI" w:hAnsi="Meiryo UI" w:hint="eastAsia"/>
          <w:iCs/>
          <w:szCs w:val="21"/>
        </w:rPr>
        <w:t>アプリケーション</w:t>
      </w:r>
      <w:r w:rsidRPr="00710794">
        <w:rPr>
          <w:rFonts w:ascii="Meiryo UI" w:eastAsia="Meiryo UI" w:hAnsi="Meiryo UI"/>
          <w:iCs/>
          <w:szCs w:val="21"/>
        </w:rPr>
        <w:t>にアクセスすることもできます。</w:t>
      </w:r>
    </w:p>
    <w:p w14:paraId="7C476DBD" w14:textId="77777777" w:rsidR="00710794" w:rsidRDefault="00710794" w:rsidP="00710794">
      <w:pPr>
        <w:spacing w:line="360" w:lineRule="exact"/>
        <w:rPr>
          <w:rFonts w:ascii="Meiryo UI" w:eastAsia="Meiryo UI" w:hAnsi="Meiryo UI"/>
          <w:iCs/>
          <w:szCs w:val="21"/>
        </w:rPr>
      </w:pPr>
    </w:p>
    <w:p w14:paraId="1F11CB09" w14:textId="630045E2" w:rsidR="00710794" w:rsidRDefault="00710794" w:rsidP="003F5212">
      <w:pPr>
        <w:spacing w:line="360" w:lineRule="exact"/>
        <w:rPr>
          <w:rFonts w:ascii="Meiryo UI" w:eastAsia="Meiryo UI" w:hAnsi="Meiryo UI"/>
          <w:iCs/>
          <w:szCs w:val="21"/>
        </w:rPr>
      </w:pPr>
      <w:r w:rsidRPr="00710794">
        <w:rPr>
          <w:rFonts w:ascii="Meiryo UI" w:eastAsia="Meiryo UI" w:hAnsi="Meiryo UI"/>
          <w:iCs/>
          <w:szCs w:val="21"/>
        </w:rPr>
        <w:t>aReady.COM ポートフォリオ</w:t>
      </w:r>
      <w:r w:rsidR="00D84E96">
        <w:rPr>
          <w:rFonts w:ascii="Meiryo UI" w:eastAsia="Meiryo UI" w:hAnsi="Meiryo UI" w:hint="eastAsia"/>
          <w:iCs/>
          <w:szCs w:val="21"/>
        </w:rPr>
        <w:t>を</w:t>
      </w:r>
      <w:r w:rsidRPr="00710794">
        <w:rPr>
          <w:rFonts w:ascii="Meiryo UI" w:eastAsia="Meiryo UI" w:hAnsi="Meiryo UI"/>
          <w:iCs/>
          <w:szCs w:val="21"/>
        </w:rPr>
        <w:t>評価</w:t>
      </w:r>
      <w:r w:rsidR="00C61E49">
        <w:rPr>
          <w:rFonts w:ascii="Meiryo UI" w:eastAsia="Meiryo UI" w:hAnsi="Meiryo UI" w:hint="eastAsia"/>
          <w:iCs/>
          <w:szCs w:val="21"/>
        </w:rPr>
        <w:t>いただくには</w:t>
      </w:r>
      <w:r w:rsidRPr="00710794">
        <w:rPr>
          <w:rFonts w:ascii="Meiryo UI" w:eastAsia="Meiryo UI" w:hAnsi="Meiryo UI"/>
          <w:iCs/>
          <w:szCs w:val="21"/>
        </w:rPr>
        <w:t xml:space="preserve">、現在、COM-HPC </w:t>
      </w:r>
      <w:r w:rsidR="0077728A">
        <w:rPr>
          <w:rFonts w:ascii="Meiryo UI" w:eastAsia="Meiryo UI" w:hAnsi="Meiryo UI" w:hint="eastAsia"/>
          <w:iCs/>
          <w:szCs w:val="21"/>
        </w:rPr>
        <w:t>規格</w:t>
      </w:r>
      <w:r w:rsidR="00D84E96">
        <w:rPr>
          <w:rFonts w:ascii="Meiryo UI" w:eastAsia="Meiryo UI" w:hAnsi="Meiryo UI" w:hint="eastAsia"/>
          <w:iCs/>
          <w:szCs w:val="21"/>
        </w:rPr>
        <w:t>に基づく</w:t>
      </w:r>
      <w:r w:rsidRPr="00710794">
        <w:rPr>
          <w:rFonts w:ascii="Meiryo UI" w:eastAsia="Meiryo UI" w:hAnsi="Meiryo UI"/>
          <w:iCs/>
          <w:szCs w:val="21"/>
        </w:rPr>
        <w:t xml:space="preserve"> 2</w:t>
      </w:r>
      <w:r w:rsidR="00D84E96">
        <w:rPr>
          <w:rFonts w:ascii="Meiryo UI" w:eastAsia="Meiryo UI" w:hAnsi="Meiryo UI" w:hint="eastAsia"/>
          <w:iCs/>
          <w:szCs w:val="21"/>
        </w:rPr>
        <w:t>種類</w:t>
      </w:r>
      <w:r w:rsidRPr="00710794">
        <w:rPr>
          <w:rFonts w:ascii="Meiryo UI" w:eastAsia="Meiryo UI" w:hAnsi="Meiryo UI"/>
          <w:iCs/>
          <w:szCs w:val="21"/>
        </w:rPr>
        <w:t>のコンピューター</w:t>
      </w:r>
      <w:r w:rsidR="0077728A">
        <w:rPr>
          <w:rFonts w:ascii="Meiryo UI" w:eastAsia="Meiryo UI" w:hAnsi="Meiryo UI" w:hint="eastAsia"/>
          <w:iCs/>
          <w:szCs w:val="21"/>
        </w:rPr>
        <w:t>・</w:t>
      </w:r>
      <w:r w:rsidRPr="00710794">
        <w:rPr>
          <w:rFonts w:ascii="Meiryo UI" w:eastAsia="Meiryo UI" w:hAnsi="Meiryo UI"/>
          <w:iCs/>
          <w:szCs w:val="21"/>
        </w:rPr>
        <w:t>オン</w:t>
      </w:r>
      <w:r w:rsidR="0077728A">
        <w:rPr>
          <w:rFonts w:ascii="Meiryo UI" w:eastAsia="Meiryo UI" w:hAnsi="Meiryo UI" w:hint="eastAsia"/>
          <w:iCs/>
          <w:szCs w:val="21"/>
        </w:rPr>
        <w:t>・</w:t>
      </w:r>
      <w:r w:rsidRPr="00710794">
        <w:rPr>
          <w:rFonts w:ascii="Meiryo UI" w:eastAsia="Meiryo UI" w:hAnsi="Meiryo UI"/>
          <w:iCs/>
          <w:szCs w:val="21"/>
        </w:rPr>
        <w:t>モジュール</w:t>
      </w:r>
      <w:r w:rsidR="00C61E49">
        <w:rPr>
          <w:rFonts w:ascii="Meiryo UI" w:eastAsia="Meiryo UI" w:hAnsi="Meiryo UI" w:hint="eastAsia"/>
          <w:iCs/>
          <w:szCs w:val="21"/>
        </w:rPr>
        <w:t>、</w:t>
      </w:r>
      <w:r w:rsidR="00C61E49" w:rsidRPr="00710794">
        <w:rPr>
          <w:rFonts w:ascii="Meiryo UI" w:eastAsia="Meiryo UI" w:hAnsi="Meiryo UI"/>
          <w:iCs/>
          <w:szCs w:val="21"/>
        </w:rPr>
        <w:t>どちらも第13世代インテル Core プロセッサー シリーズ</w:t>
      </w:r>
      <w:r w:rsidR="00C61E49">
        <w:rPr>
          <w:rFonts w:ascii="Meiryo UI" w:eastAsia="Meiryo UI" w:hAnsi="Meiryo UI" w:hint="eastAsia"/>
          <w:iCs/>
          <w:szCs w:val="21"/>
        </w:rPr>
        <w:t>（</w:t>
      </w:r>
      <w:r w:rsidR="00C61E49" w:rsidRPr="00710794">
        <w:rPr>
          <w:rFonts w:ascii="Meiryo UI" w:eastAsia="Meiryo UI" w:hAnsi="Meiryo UI"/>
          <w:iCs/>
          <w:szCs w:val="21"/>
        </w:rPr>
        <w:t>コード</w:t>
      </w:r>
      <w:r w:rsidR="00C61E49">
        <w:rPr>
          <w:rFonts w:ascii="Meiryo UI" w:eastAsia="Meiryo UI" w:hAnsi="Meiryo UI" w:hint="eastAsia"/>
          <w:iCs/>
          <w:szCs w:val="21"/>
        </w:rPr>
        <w:t>ネーム</w:t>
      </w:r>
      <w:r w:rsidR="00C61E49" w:rsidRPr="00710794">
        <w:rPr>
          <w:rFonts w:ascii="Meiryo UI" w:eastAsia="Meiryo UI" w:hAnsi="Meiryo UI"/>
          <w:iCs/>
          <w:szCs w:val="21"/>
        </w:rPr>
        <w:t>「Raptor Lake」</w:t>
      </w:r>
      <w:r w:rsidR="00C61E49">
        <w:rPr>
          <w:rFonts w:ascii="Meiryo UI" w:eastAsia="Meiryo UI" w:hAnsi="Meiryo UI" w:hint="eastAsia"/>
          <w:iCs/>
          <w:szCs w:val="21"/>
        </w:rPr>
        <w:t>）をベースとする</w:t>
      </w:r>
      <w:r w:rsidR="00D84E96" w:rsidRPr="00710794">
        <w:rPr>
          <w:rFonts w:ascii="Meiryo UI" w:eastAsia="Meiryo UI" w:hAnsi="Meiryo UI"/>
          <w:iCs/>
          <w:szCs w:val="21"/>
        </w:rPr>
        <w:t xml:space="preserve">COM-HPC Mini </w:t>
      </w:r>
      <w:r w:rsidR="00D84E96">
        <w:rPr>
          <w:rFonts w:ascii="Meiryo UI" w:eastAsia="Meiryo UI" w:hAnsi="Meiryo UI" w:hint="eastAsia"/>
          <w:iCs/>
          <w:szCs w:val="21"/>
        </w:rPr>
        <w:t>モジュールの</w:t>
      </w:r>
      <w:r w:rsidR="00E10FDA">
        <w:rPr>
          <w:rFonts w:ascii="Meiryo UI" w:eastAsia="Meiryo UI" w:hAnsi="Meiryo UI" w:hint="eastAsia"/>
          <w:iCs/>
          <w:szCs w:val="21"/>
        </w:rPr>
        <w:t xml:space="preserve"> </w:t>
      </w:r>
      <w:hyperlink r:id="rId10" w:history="1">
        <w:r w:rsidR="00E10FDA" w:rsidRPr="000E4B41">
          <w:rPr>
            <w:rStyle w:val="a3"/>
            <w:rFonts w:ascii="Meiryo UI" w:eastAsia="Meiryo UI" w:hAnsi="Meiryo UI"/>
            <w:iCs/>
            <w:szCs w:val="21"/>
          </w:rPr>
          <w:t>conga-aCOM/mRLP</w:t>
        </w:r>
      </w:hyperlink>
      <w:r w:rsidR="003279BD">
        <w:rPr>
          <w:rFonts w:ascii="Meiryo UI" w:eastAsia="Meiryo UI" w:hAnsi="Meiryo UI" w:hint="eastAsia"/>
          <w:iCs/>
          <w:szCs w:val="21"/>
        </w:rPr>
        <w:t>、</w:t>
      </w:r>
      <w:r w:rsidR="001250D2">
        <w:rPr>
          <w:rFonts w:ascii="Meiryo UI" w:eastAsia="Meiryo UI" w:hAnsi="Meiryo UI" w:hint="eastAsia"/>
          <w:iCs/>
          <w:szCs w:val="21"/>
        </w:rPr>
        <w:t>または</w:t>
      </w:r>
      <w:r w:rsidR="00D84E96" w:rsidRPr="00710794">
        <w:rPr>
          <w:rFonts w:ascii="Meiryo UI" w:eastAsia="Meiryo UI" w:hAnsi="Meiryo UI"/>
          <w:iCs/>
          <w:szCs w:val="21"/>
        </w:rPr>
        <w:t>パフォーマンス</w:t>
      </w:r>
      <w:r w:rsidR="00D84E96">
        <w:rPr>
          <w:rFonts w:ascii="Meiryo UI" w:eastAsia="Meiryo UI" w:hAnsi="Meiryo UI" w:hint="eastAsia"/>
          <w:iCs/>
          <w:szCs w:val="21"/>
        </w:rPr>
        <w:t>クラス</w:t>
      </w:r>
      <w:r w:rsidR="00D84E96" w:rsidRPr="00710794">
        <w:rPr>
          <w:rFonts w:ascii="Meiryo UI" w:eastAsia="Meiryo UI" w:hAnsi="Meiryo UI"/>
          <w:iCs/>
          <w:szCs w:val="21"/>
        </w:rPr>
        <w:t>の COM-HPC</w:t>
      </w:r>
      <w:r w:rsidR="00D84E96" w:rsidRPr="0077728A">
        <w:rPr>
          <w:rFonts w:ascii="Meiryo UI" w:eastAsia="Meiryo UI" w:hAnsi="Meiryo UI"/>
          <w:iCs/>
          <w:szCs w:val="21"/>
        </w:rPr>
        <w:t xml:space="preserve"> Client Size </w:t>
      </w:r>
      <w:r w:rsidR="000E4B41">
        <w:rPr>
          <w:rFonts w:ascii="Meiryo UI" w:eastAsia="Meiryo UI" w:hAnsi="Meiryo UI"/>
          <w:iCs/>
          <w:szCs w:val="21"/>
        </w:rPr>
        <w:t>A</w:t>
      </w:r>
      <w:r w:rsidR="00D84E96">
        <w:rPr>
          <w:rFonts w:ascii="Meiryo UI" w:eastAsia="Meiryo UI" w:hAnsi="Meiryo UI" w:hint="eastAsia"/>
          <w:iCs/>
          <w:szCs w:val="21"/>
        </w:rPr>
        <w:t xml:space="preserve"> モジュールの</w:t>
      </w:r>
      <w:r w:rsidR="00E10FDA">
        <w:rPr>
          <w:rFonts w:ascii="Meiryo UI" w:eastAsia="Meiryo UI" w:hAnsi="Meiryo UI" w:hint="eastAsia"/>
          <w:iCs/>
          <w:szCs w:val="21"/>
        </w:rPr>
        <w:t xml:space="preserve"> </w:t>
      </w:r>
      <w:hyperlink r:id="rId11" w:history="1">
        <w:r w:rsidR="00E10FDA" w:rsidRPr="000E4B41">
          <w:rPr>
            <w:rStyle w:val="a3"/>
            <w:rFonts w:ascii="Meiryo UI" w:eastAsia="Meiryo UI" w:hAnsi="Meiryo UI"/>
            <w:iCs/>
            <w:szCs w:val="21"/>
          </w:rPr>
          <w:t>conga-aCOM/cRLP</w:t>
        </w:r>
      </w:hyperlink>
      <w:r w:rsidR="00D84E96">
        <w:rPr>
          <w:rFonts w:ascii="Meiryo UI" w:eastAsia="Meiryo UI" w:hAnsi="Meiryo UI" w:hint="eastAsia"/>
          <w:iCs/>
          <w:szCs w:val="21"/>
        </w:rPr>
        <w:t xml:space="preserve"> </w:t>
      </w:r>
      <w:r w:rsidR="00D84E96" w:rsidRPr="00710794">
        <w:rPr>
          <w:rFonts w:ascii="Meiryo UI" w:eastAsia="Meiryo UI" w:hAnsi="Meiryo UI"/>
          <w:iCs/>
          <w:szCs w:val="21"/>
        </w:rPr>
        <w:t>から選択でき</w:t>
      </w:r>
      <w:r w:rsidR="002C2695">
        <w:rPr>
          <w:rFonts w:ascii="Meiryo UI" w:eastAsia="Meiryo UI" w:hAnsi="Meiryo UI" w:hint="eastAsia"/>
          <w:iCs/>
          <w:szCs w:val="21"/>
        </w:rPr>
        <w:t>ま</w:t>
      </w:r>
      <w:r w:rsidR="00D84E96">
        <w:rPr>
          <w:rFonts w:ascii="Meiryo UI" w:eastAsia="Meiryo UI" w:hAnsi="Meiryo UI" w:hint="eastAsia"/>
          <w:iCs/>
          <w:szCs w:val="21"/>
        </w:rPr>
        <w:t>す。</w:t>
      </w:r>
      <w:r w:rsidRPr="00710794">
        <w:rPr>
          <w:rFonts w:ascii="Meiryo UI" w:eastAsia="Meiryo UI" w:hAnsi="Meiryo UI"/>
          <w:iCs/>
          <w:szCs w:val="21"/>
        </w:rPr>
        <w:t xml:space="preserve"> ソフトウェア</w:t>
      </w:r>
      <w:r w:rsidR="00894E7F">
        <w:rPr>
          <w:rFonts w:ascii="Meiryo UI" w:eastAsia="Meiryo UI" w:hAnsi="Meiryo UI" w:hint="eastAsia"/>
          <w:iCs/>
          <w:szCs w:val="21"/>
        </w:rPr>
        <w:t xml:space="preserve"> ビルディングブロック</w:t>
      </w:r>
      <w:r w:rsidRPr="00710794">
        <w:rPr>
          <w:rFonts w:ascii="Meiryo UI" w:eastAsia="Meiryo UI" w:hAnsi="Meiryo UI" w:hint="eastAsia"/>
          <w:iCs/>
          <w:szCs w:val="21"/>
        </w:rPr>
        <w:t>はアプリケーション</w:t>
      </w:r>
      <w:r w:rsidR="00C130ED">
        <w:rPr>
          <w:rFonts w:ascii="Meiryo UI" w:eastAsia="Meiryo UI" w:hAnsi="Meiryo UI" w:hint="eastAsia"/>
          <w:iCs/>
          <w:szCs w:val="21"/>
        </w:rPr>
        <w:t>レディで</w:t>
      </w:r>
      <w:r w:rsidRPr="00710794">
        <w:rPr>
          <w:rFonts w:ascii="Meiryo UI" w:eastAsia="Meiryo UI" w:hAnsi="Meiryo UI" w:hint="eastAsia"/>
          <w:iCs/>
          <w:szCs w:val="21"/>
        </w:rPr>
        <w:t>、</w:t>
      </w:r>
      <w:r w:rsidR="00491918">
        <w:rPr>
          <w:rFonts w:ascii="Meiryo UI" w:eastAsia="Meiryo UI" w:hAnsi="Meiryo UI" w:hint="eastAsia"/>
          <w:iCs/>
          <w:szCs w:val="21"/>
        </w:rPr>
        <w:t>カスタマー</w:t>
      </w:r>
      <w:r w:rsidRPr="00710794">
        <w:rPr>
          <w:rFonts w:ascii="Meiryo UI" w:eastAsia="Meiryo UI" w:hAnsi="Meiryo UI" w:hint="eastAsia"/>
          <w:iCs/>
          <w:szCs w:val="21"/>
        </w:rPr>
        <w:t>の特定の要件に正確に</w:t>
      </w:r>
      <w:r w:rsidR="00491918">
        <w:rPr>
          <w:rFonts w:ascii="Meiryo UI" w:eastAsia="Meiryo UI" w:hAnsi="Meiryo UI" w:hint="eastAsia"/>
          <w:iCs/>
          <w:szCs w:val="21"/>
        </w:rPr>
        <w:t>カスタマイズ</w:t>
      </w:r>
      <w:r w:rsidR="00785E29">
        <w:rPr>
          <w:rFonts w:ascii="Meiryo UI" w:eastAsia="Meiryo UI" w:hAnsi="Meiryo UI" w:hint="eastAsia"/>
          <w:iCs/>
          <w:szCs w:val="21"/>
        </w:rPr>
        <w:t>された</w:t>
      </w:r>
      <w:r w:rsidR="002C2695">
        <w:rPr>
          <w:rFonts w:ascii="Meiryo UI" w:eastAsia="Meiryo UI" w:hAnsi="Meiryo UI" w:hint="eastAsia"/>
          <w:iCs/>
          <w:szCs w:val="21"/>
        </w:rPr>
        <w:t>最適な</w:t>
      </w:r>
      <w:r w:rsidRPr="00710794">
        <w:rPr>
          <w:rFonts w:ascii="Meiryo UI" w:eastAsia="Meiryo UI" w:hAnsi="Meiryo UI" w:hint="eastAsia"/>
          <w:iCs/>
          <w:szCs w:val="21"/>
        </w:rPr>
        <w:t>サブシステムを提供</w:t>
      </w:r>
      <w:r w:rsidR="002C2695">
        <w:rPr>
          <w:rFonts w:ascii="Meiryo UI" w:eastAsia="Meiryo UI" w:hAnsi="Meiryo UI" w:hint="eastAsia"/>
          <w:iCs/>
          <w:szCs w:val="21"/>
        </w:rPr>
        <w:t>する</w:t>
      </w:r>
      <w:r w:rsidR="00785E29">
        <w:rPr>
          <w:rFonts w:ascii="Meiryo UI" w:eastAsia="Meiryo UI" w:hAnsi="Meiryo UI" w:hint="eastAsia"/>
          <w:iCs/>
          <w:szCs w:val="21"/>
        </w:rPr>
        <w:t>ために、</w:t>
      </w:r>
      <w:r w:rsidR="00785E29" w:rsidRPr="00710794">
        <w:rPr>
          <w:rFonts w:ascii="Meiryo UI" w:eastAsia="Meiryo UI" w:hAnsi="Meiryo UI" w:hint="eastAsia"/>
          <w:iCs/>
          <w:szCs w:val="21"/>
        </w:rPr>
        <w:t>自由に組み合わせ</w:t>
      </w:r>
      <w:r w:rsidR="00785E29">
        <w:rPr>
          <w:rFonts w:ascii="Meiryo UI" w:eastAsia="Meiryo UI" w:hAnsi="Meiryo UI" w:hint="eastAsia"/>
          <w:iCs/>
          <w:szCs w:val="21"/>
        </w:rPr>
        <w:t>たり、あるいはコンフィグレーション</w:t>
      </w:r>
      <w:r w:rsidRPr="00710794">
        <w:rPr>
          <w:rFonts w:ascii="Meiryo UI" w:eastAsia="Meiryo UI" w:hAnsi="Meiryo UI" w:hint="eastAsia"/>
          <w:iCs/>
          <w:szCs w:val="21"/>
        </w:rPr>
        <w:t>できます。</w:t>
      </w:r>
      <w:r w:rsidRPr="00710794">
        <w:rPr>
          <w:rFonts w:ascii="Meiryo UI" w:eastAsia="Meiryo UI" w:hAnsi="Meiryo UI"/>
          <w:iCs/>
          <w:szCs w:val="21"/>
        </w:rPr>
        <w:t xml:space="preserve"> 現在のポートフォリオには、システム統合のためのハイパーバイザー、デバイス管理</w:t>
      </w:r>
      <w:r w:rsidR="002947D2">
        <w:rPr>
          <w:rFonts w:ascii="Meiryo UI" w:eastAsia="Meiryo UI" w:hAnsi="Meiryo UI" w:hint="eastAsia"/>
          <w:iCs/>
          <w:szCs w:val="21"/>
        </w:rPr>
        <w:t>や</w:t>
      </w:r>
      <w:r w:rsidR="002947D2" w:rsidRPr="00710794">
        <w:rPr>
          <w:rFonts w:ascii="Meiryo UI" w:eastAsia="Meiryo UI" w:hAnsi="Meiryo UI"/>
          <w:iCs/>
          <w:szCs w:val="21"/>
        </w:rPr>
        <w:t>セキュリティ、マルチサイト ネットワーキング</w:t>
      </w:r>
      <w:r w:rsidR="00575491">
        <w:rPr>
          <w:rFonts w:ascii="Meiryo UI" w:eastAsia="Meiryo UI" w:hAnsi="Meiryo UI" w:hint="eastAsia"/>
          <w:iCs/>
          <w:szCs w:val="21"/>
        </w:rPr>
        <w:t>、</w:t>
      </w:r>
      <w:r w:rsidR="002947D2" w:rsidRPr="00710794">
        <w:rPr>
          <w:rFonts w:ascii="Meiryo UI" w:eastAsia="Meiryo UI" w:hAnsi="Meiryo UI"/>
          <w:iCs/>
          <w:szCs w:val="21"/>
        </w:rPr>
        <w:t>データベースのための</w:t>
      </w:r>
      <w:r w:rsidR="002947D2">
        <w:rPr>
          <w:rFonts w:ascii="Meiryo UI" w:eastAsia="Meiryo UI" w:hAnsi="Meiryo UI" w:hint="eastAsia"/>
          <w:iCs/>
          <w:szCs w:val="21"/>
        </w:rPr>
        <w:t xml:space="preserve"> </w:t>
      </w:r>
      <w:r w:rsidR="00C130ED" w:rsidRPr="00710794">
        <w:rPr>
          <w:rFonts w:ascii="Meiryo UI" w:eastAsia="Meiryo UI" w:hAnsi="Meiryo UI"/>
          <w:iCs/>
          <w:szCs w:val="21"/>
        </w:rPr>
        <w:t>IIoT ソフトウェア</w:t>
      </w:r>
      <w:r w:rsidRPr="00710794">
        <w:rPr>
          <w:rFonts w:ascii="Meiryo UI" w:eastAsia="Meiryo UI" w:hAnsi="Meiryo UI"/>
          <w:iCs/>
          <w:szCs w:val="21"/>
        </w:rPr>
        <w:t>、および</w:t>
      </w:r>
      <w:r w:rsidR="0021446F" w:rsidRPr="00406F5C">
        <w:rPr>
          <w:rFonts w:ascii="Meiryo UI" w:eastAsia="Meiryo UI" w:hAnsi="Meiryo UI" w:hint="eastAsia"/>
          <w:szCs w:val="21"/>
        </w:rPr>
        <w:t>ボッシュ・レックスロス</w:t>
      </w:r>
      <w:r w:rsidRPr="00710794">
        <w:rPr>
          <w:rFonts w:ascii="Meiryo UI" w:eastAsia="Meiryo UI" w:hAnsi="Meiryo UI"/>
          <w:iCs/>
          <w:szCs w:val="21"/>
        </w:rPr>
        <w:t xml:space="preserve"> ctrlX OS </w:t>
      </w:r>
      <w:r w:rsidR="00C130ED">
        <w:rPr>
          <w:rFonts w:ascii="Meiryo UI" w:eastAsia="Meiryo UI" w:hAnsi="Meiryo UI" w:hint="eastAsia"/>
          <w:iCs/>
          <w:szCs w:val="21"/>
        </w:rPr>
        <w:t>の完全な</w:t>
      </w:r>
      <w:r w:rsidRPr="00710794">
        <w:rPr>
          <w:rFonts w:ascii="Meiryo UI" w:eastAsia="Meiryo UI" w:hAnsi="Meiryo UI"/>
          <w:iCs/>
          <w:szCs w:val="21"/>
        </w:rPr>
        <w:t xml:space="preserve">エコシステムが含まれています。 </w:t>
      </w:r>
      <w:r w:rsidR="005A7B67">
        <w:rPr>
          <w:rFonts w:ascii="Meiryo UI" w:eastAsia="Meiryo UI" w:hAnsi="Meiryo UI" w:hint="eastAsia"/>
          <w:szCs w:val="21"/>
        </w:rPr>
        <w:t>コンガテック</w:t>
      </w:r>
      <w:r w:rsidRPr="00710794">
        <w:rPr>
          <w:rFonts w:ascii="Meiryo UI" w:eastAsia="Meiryo UI" w:hAnsi="Meiryo UI"/>
          <w:iCs/>
          <w:szCs w:val="21"/>
        </w:rPr>
        <w:t>はこのポートフォリオを徐々に拡大していきます。 したがって、将来的には</w:t>
      </w:r>
      <w:r w:rsidR="00785E29">
        <w:rPr>
          <w:rFonts w:ascii="Meiryo UI" w:eastAsia="Meiryo UI" w:hAnsi="Meiryo UI" w:hint="eastAsia"/>
          <w:iCs/>
          <w:szCs w:val="21"/>
        </w:rPr>
        <w:t>カスタマーは</w:t>
      </w:r>
      <w:r w:rsidR="005A7B67">
        <w:rPr>
          <w:rFonts w:ascii="Meiryo UI" w:eastAsia="Meiryo UI" w:hAnsi="Meiryo UI" w:hint="eastAsia"/>
          <w:szCs w:val="21"/>
        </w:rPr>
        <w:t>コンガテック</w:t>
      </w:r>
      <w:r w:rsidR="002947D2">
        <w:rPr>
          <w:rFonts w:ascii="Meiryo UI" w:eastAsia="Meiryo UI" w:hAnsi="Meiryo UI" w:hint="eastAsia"/>
          <w:szCs w:val="21"/>
        </w:rPr>
        <w:t>の</w:t>
      </w:r>
      <w:r w:rsidR="00252E98">
        <w:rPr>
          <w:rFonts w:ascii="Meiryo UI" w:eastAsia="Meiryo UI" w:hAnsi="Meiryo UI" w:hint="eastAsia"/>
          <w:szCs w:val="21"/>
        </w:rPr>
        <w:t>すべての</w:t>
      </w:r>
      <w:r w:rsidRPr="00710794">
        <w:rPr>
          <w:rFonts w:ascii="Meiryo UI" w:eastAsia="Meiryo UI" w:hAnsi="Meiryo UI"/>
          <w:iCs/>
          <w:szCs w:val="21"/>
        </w:rPr>
        <w:t>モジュール ポートフォリオから選択</w:t>
      </w:r>
      <w:r w:rsidR="00252E98">
        <w:rPr>
          <w:rFonts w:ascii="Meiryo UI" w:eastAsia="Meiryo UI" w:hAnsi="Meiryo UI" w:hint="eastAsia"/>
          <w:iCs/>
          <w:szCs w:val="21"/>
        </w:rPr>
        <w:t>することができるようになり</w:t>
      </w:r>
      <w:r w:rsidRPr="00710794">
        <w:rPr>
          <w:rFonts w:ascii="Meiryo UI" w:eastAsia="Meiryo UI" w:hAnsi="Meiryo UI"/>
          <w:iCs/>
          <w:szCs w:val="21"/>
        </w:rPr>
        <w:t>、</w:t>
      </w:r>
      <w:r w:rsidR="00785E29">
        <w:rPr>
          <w:rFonts w:ascii="Meiryo UI" w:eastAsia="Meiryo UI" w:hAnsi="Meiryo UI" w:hint="eastAsia"/>
          <w:iCs/>
          <w:szCs w:val="21"/>
        </w:rPr>
        <w:t>より広い</w:t>
      </w:r>
      <w:r w:rsidR="00C130ED">
        <w:rPr>
          <w:rFonts w:ascii="Meiryo UI" w:eastAsia="Meiryo UI" w:hAnsi="Meiryo UI" w:hint="eastAsia"/>
          <w:iCs/>
          <w:szCs w:val="21"/>
        </w:rPr>
        <w:t xml:space="preserve">ハイパフォーマンス </w:t>
      </w:r>
      <w:r w:rsidRPr="00710794">
        <w:rPr>
          <w:rFonts w:ascii="Meiryo UI" w:eastAsia="Meiryo UI" w:hAnsi="Meiryo UI"/>
          <w:iCs/>
          <w:szCs w:val="21"/>
        </w:rPr>
        <w:t>ビルディングブロック</w:t>
      </w:r>
      <w:r w:rsidR="00785E29">
        <w:rPr>
          <w:rFonts w:ascii="Meiryo UI" w:eastAsia="Meiryo UI" w:hAnsi="Meiryo UI" w:hint="eastAsia"/>
          <w:iCs/>
          <w:szCs w:val="21"/>
        </w:rPr>
        <w:t>から</w:t>
      </w:r>
      <w:r w:rsidRPr="00710794">
        <w:rPr>
          <w:rFonts w:ascii="Meiryo UI" w:eastAsia="Meiryo UI" w:hAnsi="Meiryo UI"/>
          <w:iCs/>
          <w:szCs w:val="21"/>
        </w:rPr>
        <w:t>の選択</w:t>
      </w:r>
      <w:r w:rsidR="00785E29">
        <w:rPr>
          <w:rFonts w:ascii="Meiryo UI" w:eastAsia="Meiryo UI" w:hAnsi="Meiryo UI" w:hint="eastAsia"/>
          <w:iCs/>
          <w:szCs w:val="21"/>
        </w:rPr>
        <w:t>を得ることができます</w:t>
      </w:r>
      <w:r w:rsidRPr="00710794">
        <w:rPr>
          <w:rFonts w:ascii="Meiryo UI" w:eastAsia="Meiryo UI" w:hAnsi="Meiryo UI"/>
          <w:iCs/>
          <w:szCs w:val="21"/>
        </w:rPr>
        <w:t>。</w:t>
      </w:r>
    </w:p>
    <w:p w14:paraId="03512497" w14:textId="77777777" w:rsidR="00710794" w:rsidRDefault="00710794" w:rsidP="003F5212">
      <w:pPr>
        <w:spacing w:line="360" w:lineRule="exact"/>
        <w:rPr>
          <w:rFonts w:ascii="Meiryo UI" w:eastAsia="Meiryo UI" w:hAnsi="Meiryo UI"/>
          <w:iCs/>
          <w:szCs w:val="21"/>
        </w:rPr>
      </w:pPr>
    </w:p>
    <w:p w14:paraId="2BAC66A6" w14:textId="6B8C5817" w:rsidR="007159F0" w:rsidRDefault="00710794" w:rsidP="003F5212">
      <w:pPr>
        <w:spacing w:line="360" w:lineRule="exact"/>
        <w:rPr>
          <w:rFonts w:ascii="Meiryo UI" w:eastAsia="Meiryo UI" w:hAnsi="Meiryo UI"/>
          <w:iCs/>
          <w:szCs w:val="21"/>
        </w:rPr>
      </w:pPr>
      <w:r w:rsidRPr="00710794">
        <w:rPr>
          <w:rFonts w:ascii="Meiryo UI" w:eastAsia="Meiryo UI" w:hAnsi="Meiryo UI"/>
          <w:iCs/>
          <w:szCs w:val="21"/>
        </w:rPr>
        <w:t>aReady</w:t>
      </w:r>
      <w:r w:rsidR="00486490">
        <w:rPr>
          <w:rFonts w:ascii="Meiryo UI" w:eastAsia="Meiryo UI" w:hAnsi="Meiryo UI"/>
          <w:iCs/>
          <w:szCs w:val="21"/>
        </w:rPr>
        <w:t>.</w:t>
      </w:r>
      <w:r w:rsidRPr="00710794">
        <w:rPr>
          <w:rFonts w:ascii="Meiryo UI" w:eastAsia="Meiryo UI" w:hAnsi="Meiryo UI"/>
          <w:iCs/>
          <w:szCs w:val="21"/>
        </w:rPr>
        <w:t xml:space="preserve"> 戦略と</w:t>
      </w:r>
      <w:r w:rsidR="005A7B67">
        <w:rPr>
          <w:rFonts w:ascii="Meiryo UI" w:eastAsia="Meiryo UI" w:hAnsi="Meiryo UI" w:hint="eastAsia"/>
          <w:szCs w:val="21"/>
        </w:rPr>
        <w:t>コンガテック</w:t>
      </w:r>
      <w:r w:rsidRPr="00710794">
        <w:rPr>
          <w:rFonts w:ascii="Meiryo UI" w:eastAsia="Meiryo UI" w:hAnsi="Meiryo UI"/>
          <w:iCs/>
          <w:szCs w:val="21"/>
        </w:rPr>
        <w:t>の新しい aReady.COM の強化された機能セットに</w:t>
      </w:r>
      <w:r w:rsidR="00575491">
        <w:rPr>
          <w:rFonts w:ascii="Meiryo UI" w:eastAsia="Meiryo UI" w:hAnsi="Meiryo UI" w:hint="eastAsia"/>
          <w:iCs/>
          <w:szCs w:val="21"/>
        </w:rPr>
        <w:t>ついての</w:t>
      </w:r>
      <w:r w:rsidRPr="00710794">
        <w:rPr>
          <w:rFonts w:ascii="Meiryo UI" w:eastAsia="Meiryo UI" w:hAnsi="Meiryo UI"/>
          <w:iCs/>
          <w:szCs w:val="21"/>
        </w:rPr>
        <w:t>詳細は、</w:t>
      </w:r>
      <w:r w:rsidR="007159F0" w:rsidRPr="007159F0">
        <w:rPr>
          <w:rFonts w:ascii="Meiryo UI" w:eastAsia="Meiryo UI" w:hAnsi="Meiryo UI" w:hint="eastAsia"/>
          <w:iCs/>
          <w:szCs w:val="21"/>
        </w:rPr>
        <w:t>以下のサイトをご覧ください。</w:t>
      </w:r>
    </w:p>
    <w:p w14:paraId="6ADE31F6" w14:textId="3864F4FD" w:rsidR="00710794" w:rsidRDefault="00000000" w:rsidP="00710794">
      <w:pPr>
        <w:spacing w:line="360" w:lineRule="exact"/>
        <w:rPr>
          <w:rFonts w:ascii="Meiryo UI" w:eastAsia="Meiryo UI" w:hAnsi="Meiryo UI"/>
          <w:iCs/>
          <w:szCs w:val="21"/>
        </w:rPr>
      </w:pPr>
      <w:hyperlink r:id="rId12" w:history="1">
        <w:r w:rsidR="002E36B9" w:rsidRPr="002E36B9">
          <w:rPr>
            <w:rStyle w:val="a3"/>
            <w:rFonts w:ascii="Meiryo UI" w:eastAsia="Meiryo UI" w:hAnsi="Meiryo UI"/>
            <w:iCs/>
            <w:szCs w:val="21"/>
          </w:rPr>
          <w:t>https://www.congatec.com/jp/aready</w:t>
        </w:r>
      </w:hyperlink>
    </w:p>
    <w:p w14:paraId="34FD799A" w14:textId="77777777" w:rsidR="00710794" w:rsidRDefault="00710794" w:rsidP="00710794">
      <w:pPr>
        <w:spacing w:line="360" w:lineRule="exact"/>
        <w:rPr>
          <w:rFonts w:ascii="Meiryo UI" w:eastAsia="Meiryo UI" w:hAnsi="Meiryo UI"/>
          <w:iCs/>
          <w:szCs w:val="21"/>
        </w:rPr>
      </w:pPr>
    </w:p>
    <w:p w14:paraId="160A37DB" w14:textId="77777777" w:rsidR="00261F0C" w:rsidRPr="003F5212" w:rsidRDefault="00261F0C" w:rsidP="00261F0C">
      <w:pPr>
        <w:spacing w:line="360" w:lineRule="exact"/>
        <w:rPr>
          <w:rFonts w:ascii="Meiryo UI" w:eastAsia="Meiryo UI" w:hAnsi="Meiryo UI"/>
          <w:iCs/>
          <w:szCs w:val="21"/>
        </w:rPr>
      </w:pPr>
      <w:r w:rsidRPr="003F5212">
        <w:rPr>
          <w:rFonts w:ascii="Meiryo UI" w:eastAsia="Meiryo UI" w:hAnsi="Meiryo UI"/>
          <w:iCs/>
          <w:szCs w:val="21"/>
        </w:rPr>
        <w:t>2024年4月9日から11日まで開催される Embedded World にて、この製品やほかのイノベーションをご覧いただけます</w:t>
      </w:r>
      <w:r>
        <w:rPr>
          <w:rFonts w:ascii="Meiryo UI" w:eastAsia="Meiryo UI" w:hAnsi="Meiryo UI" w:hint="eastAsia"/>
          <w:iCs/>
          <w:szCs w:val="21"/>
        </w:rPr>
        <w:t xml:space="preserve">。 </w:t>
      </w:r>
      <w:r w:rsidRPr="003F5212">
        <w:rPr>
          <w:rFonts w:ascii="Meiryo UI" w:eastAsia="Meiryo UI" w:hAnsi="Meiryo UI"/>
          <w:iCs/>
          <w:szCs w:val="21"/>
        </w:rPr>
        <w:t>Hall 3、Stand 241 の コンガテック ブースにぜひお越しください。</w:t>
      </w:r>
    </w:p>
    <w:p w14:paraId="109EE8C9" w14:textId="0D761FF2" w:rsidR="00710794" w:rsidRDefault="00000000" w:rsidP="003F5212">
      <w:pPr>
        <w:spacing w:line="360" w:lineRule="exact"/>
        <w:rPr>
          <w:rFonts w:ascii="Meiryo UI" w:eastAsia="Meiryo UI" w:hAnsi="Meiryo UI"/>
          <w:iCs/>
          <w:szCs w:val="21"/>
        </w:rPr>
      </w:pPr>
      <w:hyperlink r:id="rId13" w:history="1">
        <w:r w:rsidR="00261F0C" w:rsidRPr="003F5212">
          <w:rPr>
            <w:rStyle w:val="a3"/>
            <w:rFonts w:ascii="Meiryo UI" w:eastAsia="Meiryo UI" w:hAnsi="Meiryo UI"/>
            <w:iCs/>
            <w:szCs w:val="21"/>
          </w:rPr>
          <w:t>https://www.congatec.com/jp/congatec/events/congatec-at-embedded-world-2024/</w:t>
        </w:r>
      </w:hyperlink>
    </w:p>
    <w:p w14:paraId="5A924B92" w14:textId="14175FA9" w:rsidR="003F5212" w:rsidRDefault="003F5212" w:rsidP="003F5212">
      <w:pPr>
        <w:spacing w:line="360" w:lineRule="exact"/>
        <w:rPr>
          <w:rFonts w:ascii="Meiryo UI" w:eastAsia="Meiryo UI" w:hAnsi="Meiryo UI"/>
          <w:iCs/>
          <w:szCs w:val="21"/>
        </w:rPr>
      </w:pPr>
    </w:p>
    <w:p w14:paraId="5AE0EA3A" w14:textId="4F47CD91" w:rsidR="002E36B9" w:rsidRDefault="0063057F" w:rsidP="003F5212">
      <w:pPr>
        <w:spacing w:line="360" w:lineRule="exact"/>
        <w:rPr>
          <w:rFonts w:ascii="Meiryo UI" w:eastAsia="Meiryo UI" w:hAnsi="Meiryo UI"/>
          <w:iCs/>
          <w:szCs w:val="21"/>
        </w:rPr>
      </w:pPr>
      <w:r>
        <w:rPr>
          <w:rFonts w:ascii="Meiryo UI" w:eastAsia="Meiryo UI" w:hAnsi="Meiryo UI" w:hint="eastAsia"/>
          <w:iCs/>
          <w:szCs w:val="21"/>
        </w:rPr>
        <w:t>コンガテックの</w:t>
      </w:r>
      <w:r w:rsidRPr="00917961">
        <w:rPr>
          <w:rFonts w:ascii="Meiryo UI" w:eastAsia="Meiryo UI" w:hAnsi="Meiryo UI"/>
          <w:iCs/>
          <w:szCs w:val="21"/>
        </w:rPr>
        <w:t>最新ニュースに関する</w:t>
      </w:r>
      <w:r w:rsidRPr="0063057F">
        <w:rPr>
          <w:rFonts w:ascii="Meiryo UI" w:eastAsia="Meiryo UI" w:hAnsi="Meiryo UI" w:hint="eastAsia"/>
          <w:b/>
          <w:bCs/>
          <w:iCs/>
          <w:szCs w:val="21"/>
        </w:rPr>
        <w:t>プレス カンファレンス</w:t>
      </w:r>
      <w:r>
        <w:rPr>
          <w:rFonts w:ascii="Meiryo UI" w:eastAsia="Meiryo UI" w:hAnsi="Meiryo UI" w:hint="eastAsia"/>
          <w:iCs/>
          <w:szCs w:val="21"/>
        </w:rPr>
        <w:t>を、</w:t>
      </w:r>
      <w:r w:rsidR="00917961" w:rsidRPr="0063057F">
        <w:rPr>
          <w:rFonts w:ascii="Meiryo UI" w:eastAsia="Meiryo UI" w:hAnsi="Meiryo UI"/>
          <w:b/>
          <w:bCs/>
          <w:iCs/>
          <w:szCs w:val="21"/>
        </w:rPr>
        <w:t>4月9日</w:t>
      </w:r>
      <w:r w:rsidR="00C804AE" w:rsidRPr="0063057F">
        <w:rPr>
          <w:rFonts w:ascii="Meiryo UI" w:eastAsia="Meiryo UI" w:hAnsi="Meiryo UI" w:hint="eastAsia"/>
          <w:b/>
          <w:bCs/>
          <w:iCs/>
          <w:szCs w:val="21"/>
        </w:rPr>
        <w:t>、</w:t>
      </w:r>
      <w:r w:rsidR="00917961" w:rsidRPr="0063057F">
        <w:rPr>
          <w:rFonts w:ascii="Meiryo UI" w:eastAsia="Meiryo UI" w:hAnsi="Meiryo UI"/>
          <w:b/>
          <w:bCs/>
          <w:iCs/>
          <w:szCs w:val="21"/>
        </w:rPr>
        <w:t>午後2時</w:t>
      </w:r>
      <w:r w:rsidR="00C804AE" w:rsidRPr="0063057F">
        <w:rPr>
          <w:rFonts w:ascii="Meiryo UI" w:eastAsia="Meiryo UI" w:hAnsi="Meiryo UI" w:hint="eastAsia"/>
          <w:b/>
          <w:bCs/>
          <w:iCs/>
          <w:szCs w:val="21"/>
        </w:rPr>
        <w:t>～</w:t>
      </w:r>
      <w:r w:rsidR="00917961" w:rsidRPr="0063057F">
        <w:rPr>
          <w:rFonts w:ascii="Meiryo UI" w:eastAsia="Meiryo UI" w:hAnsi="Meiryo UI"/>
          <w:b/>
          <w:bCs/>
          <w:iCs/>
          <w:szCs w:val="21"/>
        </w:rPr>
        <w:t>2時30分</w:t>
      </w:r>
      <w:r w:rsidR="00C804AE" w:rsidRPr="0063057F">
        <w:rPr>
          <w:rFonts w:ascii="Meiryo UI" w:eastAsia="Meiryo UI" w:hAnsi="Meiryo UI" w:hint="eastAsia"/>
          <w:b/>
          <w:bCs/>
          <w:iCs/>
          <w:szCs w:val="21"/>
        </w:rPr>
        <w:t>、</w:t>
      </w:r>
      <w:r w:rsidR="00917961" w:rsidRPr="0063057F">
        <w:rPr>
          <w:rFonts w:ascii="Meiryo UI" w:eastAsia="Meiryo UI" w:hAnsi="Meiryo UI"/>
          <w:b/>
          <w:bCs/>
          <w:iCs/>
          <w:szCs w:val="21"/>
        </w:rPr>
        <w:t>NCC East</w:t>
      </w:r>
      <w:r w:rsidR="00917961" w:rsidRPr="00917961">
        <w:rPr>
          <w:rFonts w:ascii="Meiryo UI" w:eastAsia="Meiryo UI" w:hAnsi="Meiryo UI"/>
          <w:iCs/>
          <w:szCs w:val="21"/>
        </w:rPr>
        <w:t xml:space="preserve"> </w:t>
      </w:r>
      <w:r w:rsidR="00C804AE">
        <w:rPr>
          <w:rFonts w:ascii="Meiryo UI" w:eastAsia="Meiryo UI" w:hAnsi="Meiryo UI" w:hint="eastAsia"/>
          <w:iCs/>
          <w:szCs w:val="21"/>
        </w:rPr>
        <w:t>にて</w:t>
      </w:r>
      <w:r w:rsidR="00BD646A">
        <w:rPr>
          <w:rFonts w:ascii="Meiryo UI" w:eastAsia="Meiryo UI" w:hAnsi="Meiryo UI" w:hint="eastAsia"/>
          <w:iCs/>
          <w:szCs w:val="21"/>
        </w:rPr>
        <w:t>おこないます</w:t>
      </w:r>
      <w:r w:rsidR="00917961" w:rsidRPr="00917961">
        <w:rPr>
          <w:rFonts w:ascii="Meiryo UI" w:eastAsia="Meiryo UI" w:hAnsi="Meiryo UI"/>
          <w:iCs/>
          <w:szCs w:val="21"/>
        </w:rPr>
        <w:t xml:space="preserve">。 </w:t>
      </w:r>
      <w:r w:rsidR="00876C44">
        <w:rPr>
          <w:rFonts w:ascii="Meiryo UI" w:eastAsia="Meiryo UI" w:hAnsi="Meiryo UI" w:hint="eastAsia"/>
          <w:iCs/>
          <w:szCs w:val="21"/>
        </w:rPr>
        <w:t>のちほど</w:t>
      </w:r>
      <w:r w:rsidR="00917961" w:rsidRPr="00917961">
        <w:rPr>
          <w:rFonts w:ascii="Meiryo UI" w:eastAsia="Meiryo UI" w:hAnsi="Meiryo UI"/>
          <w:iCs/>
          <w:szCs w:val="21"/>
        </w:rPr>
        <w:t>招待状</w:t>
      </w:r>
      <w:r w:rsidR="00876C44">
        <w:rPr>
          <w:rFonts w:ascii="Meiryo UI" w:eastAsia="Meiryo UI" w:hAnsi="Meiryo UI" w:hint="eastAsia"/>
          <w:iCs/>
          <w:szCs w:val="21"/>
        </w:rPr>
        <w:t>をお送りいたします</w:t>
      </w:r>
      <w:r w:rsidR="00917961" w:rsidRPr="00917961">
        <w:rPr>
          <w:rFonts w:ascii="Meiryo UI" w:eastAsia="Meiryo UI" w:hAnsi="Meiryo UI"/>
          <w:iCs/>
          <w:szCs w:val="21"/>
        </w:rPr>
        <w:t xml:space="preserve">。 </w:t>
      </w:r>
      <w:r w:rsidR="00C804AE">
        <w:rPr>
          <w:rFonts w:ascii="Meiryo UI" w:eastAsia="Meiryo UI" w:hAnsi="Meiryo UI" w:hint="eastAsia"/>
          <w:iCs/>
          <w:szCs w:val="21"/>
        </w:rPr>
        <w:t>プレス カンファレンスへのご参加や、会場での</w:t>
      </w:r>
      <w:r w:rsidR="00785E29">
        <w:rPr>
          <w:rFonts w:ascii="Meiryo UI" w:eastAsia="Meiryo UI" w:hAnsi="Meiryo UI" w:hint="eastAsia"/>
          <w:iCs/>
          <w:szCs w:val="21"/>
        </w:rPr>
        <w:t>個別</w:t>
      </w:r>
      <w:r w:rsidR="00917961" w:rsidRPr="00917961">
        <w:rPr>
          <w:rFonts w:ascii="Meiryo UI" w:eastAsia="Meiryo UI" w:hAnsi="Meiryo UI"/>
          <w:iCs/>
          <w:szCs w:val="21"/>
        </w:rPr>
        <w:t>のミーティングに</w:t>
      </w:r>
      <w:r w:rsidR="00C804AE">
        <w:rPr>
          <w:rFonts w:ascii="Meiryo UI" w:eastAsia="Meiryo UI" w:hAnsi="Meiryo UI" w:hint="eastAsia"/>
          <w:iCs/>
          <w:szCs w:val="21"/>
        </w:rPr>
        <w:t>ご</w:t>
      </w:r>
      <w:r w:rsidR="00917961" w:rsidRPr="00917961">
        <w:rPr>
          <w:rFonts w:ascii="Meiryo UI" w:eastAsia="Meiryo UI" w:hAnsi="Meiryo UI"/>
          <w:iCs/>
          <w:szCs w:val="21"/>
        </w:rPr>
        <w:t>興味がある</w:t>
      </w:r>
      <w:r w:rsidR="00BD646A">
        <w:rPr>
          <w:rFonts w:ascii="Meiryo UI" w:eastAsia="Meiryo UI" w:hAnsi="Meiryo UI" w:hint="eastAsia"/>
          <w:iCs/>
          <w:szCs w:val="21"/>
        </w:rPr>
        <w:t>方</w:t>
      </w:r>
      <w:r w:rsidR="00917961" w:rsidRPr="00917961">
        <w:rPr>
          <w:rFonts w:ascii="Meiryo UI" w:eastAsia="Meiryo UI" w:hAnsi="Meiryo UI"/>
          <w:iCs/>
          <w:szCs w:val="21"/>
        </w:rPr>
        <w:t>は、直接</w:t>
      </w:r>
      <w:r w:rsidR="00BD646A">
        <w:rPr>
          <w:rFonts w:ascii="Meiryo UI" w:eastAsia="Meiryo UI" w:hAnsi="Meiryo UI" w:hint="eastAsia"/>
          <w:iCs/>
          <w:szCs w:val="21"/>
        </w:rPr>
        <w:t>ご連絡</w:t>
      </w:r>
      <w:r w:rsidR="00917961" w:rsidRPr="00917961">
        <w:rPr>
          <w:rFonts w:ascii="Meiryo UI" w:eastAsia="Meiryo UI" w:hAnsi="Meiryo UI"/>
          <w:iCs/>
          <w:szCs w:val="21"/>
        </w:rPr>
        <w:t>ください。</w:t>
      </w:r>
    </w:p>
    <w:p w14:paraId="2ECAD968" w14:textId="77777777" w:rsidR="002E36B9" w:rsidRDefault="002E36B9" w:rsidP="003F5212">
      <w:pPr>
        <w:spacing w:line="360" w:lineRule="exact"/>
        <w:rPr>
          <w:rFonts w:ascii="Meiryo UI" w:eastAsia="Meiryo UI" w:hAnsi="Meiryo UI"/>
          <w:iCs/>
          <w:szCs w:val="21"/>
        </w:rPr>
      </w:pPr>
    </w:p>
    <w:p w14:paraId="4FBD8781" w14:textId="77777777" w:rsidR="00F6095B" w:rsidRDefault="00F6095B" w:rsidP="00F6095B">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5044744" w14:textId="77777777" w:rsidR="00F6095B" w:rsidRDefault="00F6095B" w:rsidP="00F6095B">
      <w:pPr>
        <w:spacing w:line="360" w:lineRule="exact"/>
        <w:jc w:val="center"/>
        <w:rPr>
          <w:rFonts w:ascii="Meiryo UI" w:eastAsia="Meiryo UI" w:hAnsi="Meiryo UI"/>
          <w:b/>
          <w:szCs w:val="21"/>
        </w:rPr>
      </w:pPr>
    </w:p>
    <w:p w14:paraId="002EC8A9" w14:textId="77777777" w:rsidR="00F6095B" w:rsidRPr="00071958" w:rsidRDefault="00F6095B" w:rsidP="00F6095B">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Pr>
          <w:rFonts w:ascii="Meiryo UI" w:eastAsia="Meiryo UI" w:hAnsi="Meiryo UI" w:hint="eastAsia"/>
          <w:b/>
          <w:bCs/>
          <w:szCs w:val="21"/>
        </w:rPr>
        <w:t>（</w:t>
      </w:r>
      <w:r>
        <w:rPr>
          <w:rFonts w:ascii="Meiryo UI" w:eastAsia="Meiryo UI" w:hAnsi="Meiryo UI"/>
          <w:b/>
          <w:bCs/>
          <w:szCs w:val="21"/>
        </w:rPr>
        <w:t>congatec</w:t>
      </w:r>
      <w:r>
        <w:rPr>
          <w:rFonts w:ascii="Meiryo UI" w:eastAsia="Meiryo UI" w:hAnsi="Meiryo UI" w:hint="eastAsia"/>
          <w:b/>
          <w:bCs/>
          <w:szCs w:val="21"/>
        </w:rPr>
        <w:t>）</w:t>
      </w:r>
      <w:r w:rsidRPr="00071958">
        <w:rPr>
          <w:rFonts w:ascii="Meiryo UI" w:eastAsia="Meiryo UI" w:hAnsi="Meiryo UI" w:hint="eastAsia"/>
          <w:b/>
          <w:bCs/>
          <w:szCs w:val="21"/>
        </w:rPr>
        <w:t>について</w:t>
      </w:r>
    </w:p>
    <w:p w14:paraId="1DD49D6A" w14:textId="73EEC5A3" w:rsidR="00F6095B" w:rsidRDefault="00F6095B" w:rsidP="00F6095B">
      <w:pPr>
        <w:spacing w:line="360" w:lineRule="exact"/>
        <w:rPr>
          <w:rFonts w:ascii="Meiryo UI" w:eastAsia="Meiryo UI" w:hAnsi="Meiryo UI"/>
          <w:szCs w:val="21"/>
        </w:rPr>
      </w:pPr>
      <w:r w:rsidRPr="00071958">
        <w:rPr>
          <w:rFonts w:ascii="Meiryo UI" w:eastAsia="Meiryo UI" w:hAnsi="Meiryo UI" w:hint="eastAsia"/>
          <w:szCs w:val="21"/>
        </w:rPr>
        <w:t>コンガテックは、組込み、およびエッジコンピューティング製品とサービスにフォーカスした、急速に成長しているテクノロジー企業です。</w:t>
      </w:r>
      <w:r w:rsidR="006D6D6D">
        <w:rPr>
          <w:rFonts w:ascii="Meiryo UI" w:eastAsia="Meiryo UI" w:hAnsi="Meiryo UI" w:hint="eastAsia"/>
          <w:szCs w:val="21"/>
        </w:rPr>
        <w:t xml:space="preserve"> </w:t>
      </w:r>
      <w:r w:rsidRPr="00071958">
        <w:rPr>
          <w:rFonts w:ascii="Meiryo UI" w:eastAsia="Meiryo UI" w:hAnsi="Meiryo UI" w:hint="eastAsia"/>
          <w:szCs w:val="21"/>
        </w:rPr>
        <w:t>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w:t>
      </w:r>
      <w:r w:rsidR="00D36E12">
        <w:rPr>
          <w:rFonts w:ascii="Meiryo UI" w:eastAsia="Meiryo UI" w:hAnsi="Meiryo UI" w:hint="eastAsia"/>
          <w:szCs w:val="21"/>
        </w:rPr>
        <w:t>ー</w:t>
      </w:r>
      <w:r w:rsidRPr="00071958">
        <w:rPr>
          <w:rFonts w:ascii="Meiryo UI" w:eastAsia="Meiryo UI" w:hAnsi="Meiryo UI" w:hint="eastAsia"/>
          <w:szCs w:val="21"/>
        </w:rPr>
        <w:t>モジュールは、産業オートメーション、医療技術、</w:t>
      </w:r>
      <w:r>
        <w:rPr>
          <w:rFonts w:ascii="Meiryo UI" w:eastAsia="Meiryo UI" w:hAnsi="Meiryo UI" w:hint="eastAsia"/>
          <w:szCs w:val="21"/>
        </w:rPr>
        <w:t>ロボティクス、</w:t>
      </w:r>
      <w:r w:rsidRPr="00071958">
        <w:rPr>
          <w:rFonts w:ascii="Meiryo UI" w:eastAsia="Meiryo UI" w:hAnsi="Meiryo UI" w:hint="eastAsia"/>
          <w:szCs w:val="21"/>
        </w:rPr>
        <w:t>テレコミュニケーション、その他の多くの分野の幅広いアプリケーションやデバイスで使用されて</w:t>
      </w:r>
      <w:r w:rsidRPr="008F7BF3">
        <w:rPr>
          <w:rFonts w:ascii="Meiryo UI" w:eastAsia="Meiryo UI" w:hAnsi="Meiryo UI" w:hint="eastAsia"/>
          <w:szCs w:val="21"/>
        </w:rPr>
        <w:t>います。</w:t>
      </w:r>
      <w:r w:rsidR="006D6D6D">
        <w:rPr>
          <w:rFonts w:ascii="Meiryo UI" w:eastAsia="Meiryo UI" w:hAnsi="Meiryo UI" w:hint="eastAsia"/>
          <w:szCs w:val="21"/>
        </w:rPr>
        <w:t xml:space="preserve"> </w:t>
      </w:r>
      <w:r w:rsidR="00F250A5" w:rsidRPr="00071958">
        <w:rPr>
          <w:rFonts w:ascii="Meiryo UI" w:eastAsia="Meiryo UI" w:hAnsi="Meiryo UI" w:hint="eastAsia"/>
          <w:szCs w:val="21"/>
        </w:rPr>
        <w:t>コンガテック</w:t>
      </w:r>
      <w:r w:rsidRPr="008F7BF3">
        <w:rPr>
          <w:rFonts w:ascii="Meiryo UI" w:eastAsia="Meiryo UI" w:hAnsi="Meiryo UI" w:hint="eastAsia"/>
          <w:szCs w:val="21"/>
        </w:rPr>
        <w:t>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w:t>
      </w:r>
      <w:r w:rsidR="006D6D6D">
        <w:rPr>
          <w:rFonts w:ascii="Meiryo UI" w:eastAsia="Meiryo UI" w:hAnsi="Meiryo UI" w:hint="eastAsia"/>
          <w:szCs w:val="21"/>
        </w:rPr>
        <w:t xml:space="preserve"> </w:t>
      </w:r>
      <w:r w:rsidRPr="008F7BF3">
        <w:rPr>
          <w:rFonts w:ascii="Meiryo UI" w:eastAsia="Meiryo UI" w:hAnsi="Meiryo UI" w:hint="eastAsia"/>
          <w:szCs w:val="21"/>
        </w:rPr>
        <w:t>また、コンピュータ</w:t>
      </w:r>
      <w:r w:rsidR="00D36E12">
        <w:rPr>
          <w:rFonts w:ascii="Meiryo UI" w:eastAsia="Meiryo UI" w:hAnsi="Meiryo UI" w:hint="eastAsia"/>
          <w:szCs w:val="21"/>
        </w:rPr>
        <w:t>ー</w:t>
      </w:r>
      <w:r w:rsidRPr="008F7BF3">
        <w:rPr>
          <w:rFonts w:ascii="Meiryo UI" w:eastAsia="Meiryo UI" w:hAnsi="Meiryo UI" w:hint="eastAsia"/>
          <w:szCs w:val="21"/>
        </w:rPr>
        <w:t>・オン・モジュールの分野では、世界的なマーケットリーダーであり、新興企業から国際的な優良企業まで優れた顧客基盤を持っています。</w:t>
      </w:r>
    </w:p>
    <w:p w14:paraId="5B73786E" w14:textId="0C16989D" w:rsidR="004E1B66" w:rsidRPr="006142F5" w:rsidRDefault="00F6095B" w:rsidP="00557805">
      <w:pPr>
        <w:spacing w:line="360" w:lineRule="exact"/>
        <w:rPr>
          <w:rFonts w:ascii="Meiryo UI" w:eastAsia="Meiryo UI" w:hAnsi="Meiryo UI"/>
          <w:szCs w:val="21"/>
        </w:rPr>
      </w:pPr>
      <w:r w:rsidRPr="00071958">
        <w:rPr>
          <w:rFonts w:ascii="Meiryo UI" w:eastAsia="Meiryo UI" w:hAnsi="Meiryo UI" w:hint="eastAsia"/>
          <w:szCs w:val="21"/>
        </w:rPr>
        <w:t>詳細については、</w:t>
      </w:r>
      <w:r w:rsidR="009057FE" w:rsidRPr="00071958">
        <w:rPr>
          <w:rFonts w:ascii="Meiryo UI" w:eastAsia="Meiryo UI" w:hAnsi="Meiryo UI" w:hint="eastAsia"/>
          <w:szCs w:val="21"/>
        </w:rPr>
        <w:t>コンガテック</w:t>
      </w:r>
      <w:r w:rsidRPr="00071958">
        <w:rPr>
          <w:rFonts w:ascii="Meiryo UI" w:eastAsia="Meiryo UI" w:hAnsi="Meiryo UI" w:hint="eastAsia"/>
          <w:szCs w:val="21"/>
        </w:rPr>
        <w:t>の</w:t>
      </w:r>
      <w:r>
        <w:rPr>
          <w:rFonts w:ascii="Meiryo UI" w:eastAsia="Meiryo UI" w:hAnsi="Meiryo UI" w:hint="eastAsia"/>
          <w:szCs w:val="21"/>
        </w:rPr>
        <w:t>ウェブ</w:t>
      </w:r>
      <w:r w:rsidRPr="00071958">
        <w:rPr>
          <w:rFonts w:ascii="Meiryo UI" w:eastAsia="Meiryo UI" w:hAnsi="Meiryo UI" w:hint="eastAsia"/>
          <w:szCs w:val="21"/>
        </w:rPr>
        <w:t>サイト</w:t>
      </w:r>
      <w:hyperlink r:id="rId14" w:history="1">
        <w:r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5"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6" w:history="1">
        <w:r w:rsidR="00D36359" w:rsidRPr="00FD1CC4">
          <w:rPr>
            <w:rStyle w:val="a3"/>
            <w:rFonts w:ascii="Meiryo UI" w:eastAsia="Meiryo UI" w:hAnsi="Meiryo UI" w:hint="eastAsia"/>
            <w:szCs w:val="21"/>
          </w:rPr>
          <w:t>X</w:t>
        </w:r>
      </w:hyperlink>
      <w:r w:rsidR="00D36359">
        <w:rPr>
          <w:rFonts w:ascii="Meiryo UI" w:eastAsia="Meiryo UI" w:hAnsi="Meiryo UI" w:hint="eastAsia"/>
          <w:szCs w:val="21"/>
        </w:rPr>
        <w:t>（</w:t>
      </w:r>
      <w:r w:rsidR="00FD1CC4">
        <w:rPr>
          <w:rFonts w:ascii="Meiryo UI" w:eastAsia="Meiryo UI" w:hAnsi="Meiryo UI" w:hint="eastAsia"/>
          <w:szCs w:val="21"/>
        </w:rPr>
        <w:t xml:space="preserve">旧 </w:t>
      </w:r>
      <w:r w:rsidRPr="00FD1CC4">
        <w:rPr>
          <w:rFonts w:ascii="Meiryo UI" w:eastAsia="Meiryo UI" w:hAnsi="Meiryo UI"/>
          <w:szCs w:val="21"/>
        </w:rPr>
        <w:t>Twitter</w:t>
      </w:r>
      <w:r w:rsidR="00D36359">
        <w:rPr>
          <w:rFonts w:ascii="Meiryo UI" w:eastAsia="Meiryo UI" w:hAnsi="Meiryo UI" w:hint="eastAsia"/>
          <w:szCs w:val="21"/>
        </w:rPr>
        <w:t>）、</w:t>
      </w:r>
      <w:hyperlink r:id="rId17"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6889B6EA" w14:textId="77777777" w:rsidR="004E1B66" w:rsidRDefault="004E1B66" w:rsidP="00557805">
      <w:pPr>
        <w:spacing w:line="360" w:lineRule="exact"/>
        <w:rPr>
          <w:rFonts w:ascii="Meiryo UI" w:eastAsia="Meiryo UI" w:hAnsi="Meiryo UI"/>
          <w:iCs/>
          <w:szCs w:val="21"/>
        </w:rPr>
      </w:pPr>
    </w:p>
    <w:p w14:paraId="3BEAF26F" w14:textId="41DB4598" w:rsidR="001C69EA" w:rsidRDefault="00402B6D" w:rsidP="00F6095B">
      <w:pPr>
        <w:pStyle w:val="Standard1"/>
        <w:spacing w:line="360" w:lineRule="exact"/>
        <w:rPr>
          <w:rFonts w:ascii="Meiryo UI" w:eastAsia="Meiryo UI" w:hAnsi="Meiryo UI"/>
          <w:sz w:val="21"/>
          <w:szCs w:val="21"/>
          <w:lang w:eastAsia="ja-JP"/>
        </w:rPr>
      </w:pPr>
      <w:r w:rsidRPr="00402B6D">
        <w:rPr>
          <w:rFonts w:ascii="Meiryo UI" w:eastAsia="Meiryo UI" w:hAnsi="Meiryo UI"/>
          <w:sz w:val="21"/>
          <w:szCs w:val="21"/>
          <w:lang w:eastAsia="ja-JP"/>
        </w:rPr>
        <w:t>Intel、インテル、Intelロゴ、およびその他のIntelマークは、Intel Corporationまたはその子会社の商標です。</w:t>
      </w:r>
    </w:p>
    <w:p w14:paraId="44292647" w14:textId="77777777" w:rsidR="00402B6D" w:rsidRDefault="00402B6D" w:rsidP="00F6095B">
      <w:pPr>
        <w:pStyle w:val="Standard1"/>
        <w:spacing w:line="360" w:lineRule="exact"/>
        <w:rPr>
          <w:rFonts w:ascii="Meiryo UI" w:eastAsia="Meiryo UI" w:hAnsi="Meiryo UI"/>
          <w:sz w:val="21"/>
          <w:szCs w:val="21"/>
          <w:lang w:eastAsia="ja-JP"/>
        </w:rPr>
      </w:pPr>
    </w:p>
    <w:p w14:paraId="5384F52C" w14:textId="77777777" w:rsidR="00402B6D" w:rsidRPr="008225E9" w:rsidRDefault="00402B6D" w:rsidP="00F6095B">
      <w:pPr>
        <w:pStyle w:val="Standard1"/>
        <w:spacing w:line="360" w:lineRule="exact"/>
        <w:rPr>
          <w:rFonts w:ascii="Meiryo UI" w:eastAsia="Meiryo UI" w:hAnsi="Meiryo UI"/>
          <w:sz w:val="21"/>
          <w:szCs w:val="21"/>
          <w:lang w:eastAsia="ja-JP"/>
        </w:rPr>
      </w:pPr>
    </w:p>
    <w:p w14:paraId="61828F94"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68CB0F48"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Pr>
          <w:rFonts w:ascii="Meiryo UI" w:eastAsia="Meiryo UI" w:hAnsi="Meiryo UI"/>
          <w:iCs/>
          <w:szCs w:val="21"/>
        </w:rPr>
        <w:t xml:space="preserve"> </w:t>
      </w:r>
      <w:r w:rsidRPr="008225E9">
        <w:rPr>
          <w:rFonts w:ascii="Meiryo UI" w:eastAsia="Meiryo UI" w:hAnsi="Meiryo UI" w:hint="eastAsia"/>
          <w:iCs/>
          <w:szCs w:val="21"/>
        </w:rPr>
        <w:t>担当：</w:t>
      </w:r>
      <w:r>
        <w:rPr>
          <w:rFonts w:ascii="Meiryo UI" w:eastAsia="Meiryo UI" w:hAnsi="Meiryo UI" w:hint="eastAsia"/>
          <w:iCs/>
          <w:szCs w:val="21"/>
        </w:rPr>
        <w:t>山崎</w:t>
      </w:r>
    </w:p>
    <w:p w14:paraId="51163A49" w14:textId="77777777" w:rsidR="00F6095B"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C6E965"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55F4B097" w14:textId="77777777" w:rsidR="00F6095B" w:rsidRPr="008225E9" w:rsidRDefault="00F6095B" w:rsidP="00F6095B">
      <w:pPr>
        <w:spacing w:line="360" w:lineRule="exact"/>
        <w:rPr>
          <w:rFonts w:ascii="Meiryo UI" w:eastAsia="Meiryo UI" w:hAnsi="Meiryo UI"/>
          <w:b/>
          <w:iCs/>
          <w:szCs w:val="21"/>
        </w:rPr>
      </w:pPr>
    </w:p>
    <w:p w14:paraId="27277616"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2FE9ECAE" w14:textId="77777777" w:rsidR="00F6095B" w:rsidRPr="000A41D3" w:rsidRDefault="00F6095B" w:rsidP="00F6095B">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Pr>
          <w:rFonts w:ascii="Meiryo UI" w:eastAsia="Meiryo UI" w:hAnsi="Meiryo UI"/>
          <w:iCs/>
          <w:szCs w:val="21"/>
        </w:rPr>
        <w:t xml:space="preserve"> </w:t>
      </w:r>
      <w:r>
        <w:rPr>
          <w:rFonts w:ascii="Meiryo UI" w:eastAsia="Meiryo UI" w:hAnsi="Meiryo UI" w:hint="eastAsia"/>
          <w:iCs/>
          <w:szCs w:val="21"/>
        </w:rPr>
        <w:t>担当：橋本</w:t>
      </w:r>
    </w:p>
    <w:p w14:paraId="3C299C03" w14:textId="77777777" w:rsidR="00F6095B" w:rsidRPr="000A41D3" w:rsidRDefault="00F6095B" w:rsidP="00F6095B">
      <w:pPr>
        <w:spacing w:line="360" w:lineRule="exact"/>
        <w:rPr>
          <w:rFonts w:ascii="Meiryo UI" w:eastAsia="Meiryo UI" w:hAnsi="Meiryo UI"/>
          <w:iCs/>
          <w:szCs w:val="21"/>
        </w:rPr>
      </w:pPr>
      <w:r w:rsidRPr="000A41D3">
        <w:rPr>
          <w:rFonts w:ascii="Meiryo UI" w:eastAsia="Meiryo UI" w:hAnsi="Meiryo UI"/>
          <w:iCs/>
          <w:szCs w:val="21"/>
        </w:rPr>
        <w:t>E</w:t>
      </w:r>
      <w:r>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352FFE6" w14:textId="77777777" w:rsidR="00F6095B" w:rsidRDefault="00F6095B" w:rsidP="00F6095B">
      <w:pPr>
        <w:spacing w:line="360" w:lineRule="exact"/>
        <w:rPr>
          <w:rFonts w:ascii="Meiryo UI" w:eastAsia="Meiryo UI" w:hAnsi="Meiryo UI"/>
          <w:iCs/>
          <w:szCs w:val="21"/>
        </w:rPr>
      </w:pPr>
    </w:p>
    <w:p w14:paraId="422FE81B" w14:textId="77777777" w:rsidR="00F6095B" w:rsidRDefault="00F6095B" w:rsidP="00F6095B">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、以下のサイトから入手することができます。</w:t>
      </w:r>
    </w:p>
    <w:p w14:paraId="42E82D93" w14:textId="4BC2D19C" w:rsidR="00F6095B" w:rsidRPr="00557805" w:rsidRDefault="00000000" w:rsidP="00F6095B">
      <w:pPr>
        <w:spacing w:line="360" w:lineRule="exact"/>
        <w:rPr>
          <w:rFonts w:ascii="Meiryo UI" w:eastAsia="Meiryo UI" w:hAnsi="Meiryo UI"/>
          <w:iCs/>
          <w:szCs w:val="21"/>
        </w:rPr>
      </w:pPr>
      <w:hyperlink r:id="rId18" w:history="1">
        <w:r w:rsidR="00F6095B" w:rsidRPr="00FD1CC4">
          <w:rPr>
            <w:rStyle w:val="a3"/>
            <w:rFonts w:ascii="Meiryo UI" w:eastAsia="Meiryo UI" w:hAnsi="Meiryo UI"/>
            <w:iCs/>
            <w:szCs w:val="21"/>
          </w:rPr>
          <w:t>https://www.congatec.com/jp/congatec/press-releases.html</w:t>
        </w:r>
      </w:hyperlink>
    </w:p>
    <w:p w14:paraId="59E1F68E" w14:textId="77777777" w:rsidR="00F6095B" w:rsidRPr="00557805" w:rsidRDefault="00F6095B" w:rsidP="00557805">
      <w:pPr>
        <w:spacing w:line="360" w:lineRule="exact"/>
        <w:rPr>
          <w:rFonts w:ascii="Meiryo UI" w:eastAsia="Meiryo UI" w:hAnsi="Meiryo UI"/>
          <w:iCs/>
          <w:szCs w:val="21"/>
        </w:rPr>
      </w:pPr>
    </w:p>
    <w:sectPr w:rsidR="00F6095B" w:rsidRPr="00557805" w:rsidSect="00896B2E">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12CE9" w14:textId="77777777" w:rsidR="00896B2E" w:rsidRDefault="00896B2E" w:rsidP="00EA743D">
      <w:r>
        <w:separator/>
      </w:r>
    </w:p>
  </w:endnote>
  <w:endnote w:type="continuationSeparator" w:id="0">
    <w:p w14:paraId="69E8CFB2" w14:textId="77777777" w:rsidR="00896B2E" w:rsidRDefault="00896B2E"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7867" w14:textId="77777777" w:rsidR="00896B2E" w:rsidRDefault="00896B2E" w:rsidP="00EA743D">
      <w:r>
        <w:separator/>
      </w:r>
    </w:p>
  </w:footnote>
  <w:footnote w:type="continuationSeparator" w:id="0">
    <w:p w14:paraId="2BF8F30E" w14:textId="77777777" w:rsidR="00896B2E" w:rsidRDefault="00896B2E"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26F1"/>
    <w:rsid w:val="0000347B"/>
    <w:rsid w:val="00003F60"/>
    <w:rsid w:val="00003FC0"/>
    <w:rsid w:val="00005B11"/>
    <w:rsid w:val="000206C9"/>
    <w:rsid w:val="00020D11"/>
    <w:rsid w:val="000245F9"/>
    <w:rsid w:val="000250A3"/>
    <w:rsid w:val="00031391"/>
    <w:rsid w:val="00033D7D"/>
    <w:rsid w:val="000340E1"/>
    <w:rsid w:val="00036FEC"/>
    <w:rsid w:val="000373ED"/>
    <w:rsid w:val="000412B9"/>
    <w:rsid w:val="0004290E"/>
    <w:rsid w:val="000436CA"/>
    <w:rsid w:val="000516E4"/>
    <w:rsid w:val="00055FAB"/>
    <w:rsid w:val="000604E6"/>
    <w:rsid w:val="00061F6A"/>
    <w:rsid w:val="00062128"/>
    <w:rsid w:val="000704FA"/>
    <w:rsid w:val="000710F4"/>
    <w:rsid w:val="00072DD1"/>
    <w:rsid w:val="00074AC9"/>
    <w:rsid w:val="000758D4"/>
    <w:rsid w:val="00082FBB"/>
    <w:rsid w:val="00083215"/>
    <w:rsid w:val="00087DF6"/>
    <w:rsid w:val="00095E57"/>
    <w:rsid w:val="000A06A9"/>
    <w:rsid w:val="000A0D64"/>
    <w:rsid w:val="000A0F20"/>
    <w:rsid w:val="000A1D52"/>
    <w:rsid w:val="000A757B"/>
    <w:rsid w:val="000B58BA"/>
    <w:rsid w:val="000B659D"/>
    <w:rsid w:val="000B74C6"/>
    <w:rsid w:val="000C3994"/>
    <w:rsid w:val="000C39E6"/>
    <w:rsid w:val="000C466E"/>
    <w:rsid w:val="000C7C08"/>
    <w:rsid w:val="000D32F6"/>
    <w:rsid w:val="000D345A"/>
    <w:rsid w:val="000D39FC"/>
    <w:rsid w:val="000D53B0"/>
    <w:rsid w:val="000D7A29"/>
    <w:rsid w:val="000E34C0"/>
    <w:rsid w:val="000E35BD"/>
    <w:rsid w:val="000E4B41"/>
    <w:rsid w:val="000E60F5"/>
    <w:rsid w:val="000F1950"/>
    <w:rsid w:val="000F47A6"/>
    <w:rsid w:val="0010552F"/>
    <w:rsid w:val="001079F0"/>
    <w:rsid w:val="00110067"/>
    <w:rsid w:val="00115151"/>
    <w:rsid w:val="00123F79"/>
    <w:rsid w:val="001242E1"/>
    <w:rsid w:val="001250D2"/>
    <w:rsid w:val="00127687"/>
    <w:rsid w:val="001312C9"/>
    <w:rsid w:val="00131966"/>
    <w:rsid w:val="00134A69"/>
    <w:rsid w:val="001360B4"/>
    <w:rsid w:val="00136A59"/>
    <w:rsid w:val="00141049"/>
    <w:rsid w:val="00143270"/>
    <w:rsid w:val="001446E2"/>
    <w:rsid w:val="001450C4"/>
    <w:rsid w:val="00155E65"/>
    <w:rsid w:val="001601C8"/>
    <w:rsid w:val="0016071E"/>
    <w:rsid w:val="00164C79"/>
    <w:rsid w:val="00166FE9"/>
    <w:rsid w:val="001673C7"/>
    <w:rsid w:val="001711FB"/>
    <w:rsid w:val="0017176F"/>
    <w:rsid w:val="00172138"/>
    <w:rsid w:val="00174A37"/>
    <w:rsid w:val="001757C0"/>
    <w:rsid w:val="00175986"/>
    <w:rsid w:val="00176C13"/>
    <w:rsid w:val="001806D3"/>
    <w:rsid w:val="00187133"/>
    <w:rsid w:val="001925C6"/>
    <w:rsid w:val="00195787"/>
    <w:rsid w:val="00196852"/>
    <w:rsid w:val="001A00E6"/>
    <w:rsid w:val="001A01B8"/>
    <w:rsid w:val="001A0AC5"/>
    <w:rsid w:val="001A0F6A"/>
    <w:rsid w:val="001A4754"/>
    <w:rsid w:val="001A4B93"/>
    <w:rsid w:val="001A6332"/>
    <w:rsid w:val="001B096B"/>
    <w:rsid w:val="001B3913"/>
    <w:rsid w:val="001B4255"/>
    <w:rsid w:val="001B6109"/>
    <w:rsid w:val="001B7BBF"/>
    <w:rsid w:val="001C2A8C"/>
    <w:rsid w:val="001C475C"/>
    <w:rsid w:val="001C4BCA"/>
    <w:rsid w:val="001C69EA"/>
    <w:rsid w:val="001D0A6E"/>
    <w:rsid w:val="001D0C89"/>
    <w:rsid w:val="001D522E"/>
    <w:rsid w:val="001D7A28"/>
    <w:rsid w:val="001E58B7"/>
    <w:rsid w:val="001E6710"/>
    <w:rsid w:val="001E6F3B"/>
    <w:rsid w:val="001F041B"/>
    <w:rsid w:val="001F38D4"/>
    <w:rsid w:val="001F4AC7"/>
    <w:rsid w:val="001F638D"/>
    <w:rsid w:val="0020181D"/>
    <w:rsid w:val="00205F64"/>
    <w:rsid w:val="002120D3"/>
    <w:rsid w:val="00212192"/>
    <w:rsid w:val="00213301"/>
    <w:rsid w:val="0021446F"/>
    <w:rsid w:val="00214DEC"/>
    <w:rsid w:val="00225890"/>
    <w:rsid w:val="00227128"/>
    <w:rsid w:val="00230C80"/>
    <w:rsid w:val="00230F4E"/>
    <w:rsid w:val="002323A1"/>
    <w:rsid w:val="00235BF6"/>
    <w:rsid w:val="00236D16"/>
    <w:rsid w:val="00242DAE"/>
    <w:rsid w:val="0024365F"/>
    <w:rsid w:val="00247FE3"/>
    <w:rsid w:val="002513D2"/>
    <w:rsid w:val="002527B8"/>
    <w:rsid w:val="00252E98"/>
    <w:rsid w:val="00254B26"/>
    <w:rsid w:val="0025501F"/>
    <w:rsid w:val="0025527C"/>
    <w:rsid w:val="00256D55"/>
    <w:rsid w:val="002577F1"/>
    <w:rsid w:val="00261CA4"/>
    <w:rsid w:val="00261F0C"/>
    <w:rsid w:val="00263446"/>
    <w:rsid w:val="002668DE"/>
    <w:rsid w:val="00275A0A"/>
    <w:rsid w:val="00280BFB"/>
    <w:rsid w:val="00281E8B"/>
    <w:rsid w:val="002829C0"/>
    <w:rsid w:val="0028419E"/>
    <w:rsid w:val="00284929"/>
    <w:rsid w:val="0028539A"/>
    <w:rsid w:val="002855FB"/>
    <w:rsid w:val="002862EC"/>
    <w:rsid w:val="00286773"/>
    <w:rsid w:val="002928B0"/>
    <w:rsid w:val="002928CD"/>
    <w:rsid w:val="00293B44"/>
    <w:rsid w:val="002947D2"/>
    <w:rsid w:val="002A20DF"/>
    <w:rsid w:val="002A7078"/>
    <w:rsid w:val="002B0BBD"/>
    <w:rsid w:val="002B7055"/>
    <w:rsid w:val="002B7697"/>
    <w:rsid w:val="002C2436"/>
    <w:rsid w:val="002C2695"/>
    <w:rsid w:val="002C2A40"/>
    <w:rsid w:val="002C44EA"/>
    <w:rsid w:val="002C615E"/>
    <w:rsid w:val="002D6834"/>
    <w:rsid w:val="002E36B9"/>
    <w:rsid w:val="002F1F39"/>
    <w:rsid w:val="002F5EFE"/>
    <w:rsid w:val="002F7D65"/>
    <w:rsid w:val="002F7E8E"/>
    <w:rsid w:val="003023DA"/>
    <w:rsid w:val="00303873"/>
    <w:rsid w:val="00303DA4"/>
    <w:rsid w:val="003075DF"/>
    <w:rsid w:val="00312190"/>
    <w:rsid w:val="003128E9"/>
    <w:rsid w:val="00313EEA"/>
    <w:rsid w:val="0031782B"/>
    <w:rsid w:val="003279BD"/>
    <w:rsid w:val="003306F1"/>
    <w:rsid w:val="00331758"/>
    <w:rsid w:val="00332009"/>
    <w:rsid w:val="003320D1"/>
    <w:rsid w:val="00333541"/>
    <w:rsid w:val="003360F0"/>
    <w:rsid w:val="003405EA"/>
    <w:rsid w:val="00341B5F"/>
    <w:rsid w:val="003422E5"/>
    <w:rsid w:val="00342E04"/>
    <w:rsid w:val="00343970"/>
    <w:rsid w:val="00344574"/>
    <w:rsid w:val="00346CAE"/>
    <w:rsid w:val="00351EE0"/>
    <w:rsid w:val="003605EF"/>
    <w:rsid w:val="003621D9"/>
    <w:rsid w:val="00362D3A"/>
    <w:rsid w:val="003703E3"/>
    <w:rsid w:val="00372B32"/>
    <w:rsid w:val="0037317D"/>
    <w:rsid w:val="00374483"/>
    <w:rsid w:val="00377F12"/>
    <w:rsid w:val="00380884"/>
    <w:rsid w:val="0038099B"/>
    <w:rsid w:val="00383D2D"/>
    <w:rsid w:val="00383F30"/>
    <w:rsid w:val="00393980"/>
    <w:rsid w:val="0039694A"/>
    <w:rsid w:val="003A1ED6"/>
    <w:rsid w:val="003A6755"/>
    <w:rsid w:val="003A79E7"/>
    <w:rsid w:val="003B41F9"/>
    <w:rsid w:val="003B601F"/>
    <w:rsid w:val="003B7A01"/>
    <w:rsid w:val="003C32CF"/>
    <w:rsid w:val="003C5CA4"/>
    <w:rsid w:val="003C65E9"/>
    <w:rsid w:val="003C6AAF"/>
    <w:rsid w:val="003D16C3"/>
    <w:rsid w:val="003D1C67"/>
    <w:rsid w:val="003D7DB2"/>
    <w:rsid w:val="003E13C0"/>
    <w:rsid w:val="003E3571"/>
    <w:rsid w:val="003E6132"/>
    <w:rsid w:val="003F1FB6"/>
    <w:rsid w:val="003F50FF"/>
    <w:rsid w:val="003F5212"/>
    <w:rsid w:val="00402B6D"/>
    <w:rsid w:val="00406A20"/>
    <w:rsid w:val="00406F5C"/>
    <w:rsid w:val="00414FB8"/>
    <w:rsid w:val="004150FF"/>
    <w:rsid w:val="00420198"/>
    <w:rsid w:val="00423136"/>
    <w:rsid w:val="0043375A"/>
    <w:rsid w:val="004342CE"/>
    <w:rsid w:val="004344BD"/>
    <w:rsid w:val="00435299"/>
    <w:rsid w:val="00442175"/>
    <w:rsid w:val="00442D0C"/>
    <w:rsid w:val="004432E7"/>
    <w:rsid w:val="00444B6D"/>
    <w:rsid w:val="004469BF"/>
    <w:rsid w:val="0044764C"/>
    <w:rsid w:val="00450701"/>
    <w:rsid w:val="00455C46"/>
    <w:rsid w:val="00462F3C"/>
    <w:rsid w:val="00475CFC"/>
    <w:rsid w:val="004818CB"/>
    <w:rsid w:val="00482742"/>
    <w:rsid w:val="004827AF"/>
    <w:rsid w:val="0048445F"/>
    <w:rsid w:val="00486490"/>
    <w:rsid w:val="00491918"/>
    <w:rsid w:val="00491FE1"/>
    <w:rsid w:val="0049499D"/>
    <w:rsid w:val="004A0075"/>
    <w:rsid w:val="004A0B99"/>
    <w:rsid w:val="004A5E38"/>
    <w:rsid w:val="004A7766"/>
    <w:rsid w:val="004B3E34"/>
    <w:rsid w:val="004B63E7"/>
    <w:rsid w:val="004B6A41"/>
    <w:rsid w:val="004C1D20"/>
    <w:rsid w:val="004C5B8C"/>
    <w:rsid w:val="004D12E5"/>
    <w:rsid w:val="004D37E5"/>
    <w:rsid w:val="004D7D62"/>
    <w:rsid w:val="004E1B66"/>
    <w:rsid w:val="004E200F"/>
    <w:rsid w:val="004E38B0"/>
    <w:rsid w:val="004E4EAB"/>
    <w:rsid w:val="004F06ED"/>
    <w:rsid w:val="004F17C4"/>
    <w:rsid w:val="005047A2"/>
    <w:rsid w:val="00510422"/>
    <w:rsid w:val="0051090C"/>
    <w:rsid w:val="00512A4A"/>
    <w:rsid w:val="00515A6A"/>
    <w:rsid w:val="00521392"/>
    <w:rsid w:val="00522015"/>
    <w:rsid w:val="005265A0"/>
    <w:rsid w:val="005309E4"/>
    <w:rsid w:val="00532E51"/>
    <w:rsid w:val="00533235"/>
    <w:rsid w:val="005402E3"/>
    <w:rsid w:val="005428CE"/>
    <w:rsid w:val="00546899"/>
    <w:rsid w:val="005468D4"/>
    <w:rsid w:val="00547205"/>
    <w:rsid w:val="00553016"/>
    <w:rsid w:val="005531C6"/>
    <w:rsid w:val="00553C18"/>
    <w:rsid w:val="005556A0"/>
    <w:rsid w:val="00557805"/>
    <w:rsid w:val="005578B7"/>
    <w:rsid w:val="00561BBB"/>
    <w:rsid w:val="00570E92"/>
    <w:rsid w:val="00570ECA"/>
    <w:rsid w:val="005712C5"/>
    <w:rsid w:val="00575491"/>
    <w:rsid w:val="00575B30"/>
    <w:rsid w:val="005824CC"/>
    <w:rsid w:val="005956FF"/>
    <w:rsid w:val="0059653A"/>
    <w:rsid w:val="00597A42"/>
    <w:rsid w:val="00597C2B"/>
    <w:rsid w:val="00597D29"/>
    <w:rsid w:val="005A531A"/>
    <w:rsid w:val="005A775E"/>
    <w:rsid w:val="005A7B67"/>
    <w:rsid w:val="005B0070"/>
    <w:rsid w:val="005B5559"/>
    <w:rsid w:val="005B791A"/>
    <w:rsid w:val="005B7C18"/>
    <w:rsid w:val="005B7FC7"/>
    <w:rsid w:val="005C15A3"/>
    <w:rsid w:val="005C1AE1"/>
    <w:rsid w:val="005C5779"/>
    <w:rsid w:val="005C6003"/>
    <w:rsid w:val="005D1961"/>
    <w:rsid w:val="005D3575"/>
    <w:rsid w:val="005D38E6"/>
    <w:rsid w:val="005D5FA2"/>
    <w:rsid w:val="005D7DF9"/>
    <w:rsid w:val="005F0C3D"/>
    <w:rsid w:val="005F0C40"/>
    <w:rsid w:val="005F1926"/>
    <w:rsid w:val="005F7CB3"/>
    <w:rsid w:val="00600A6D"/>
    <w:rsid w:val="00600C14"/>
    <w:rsid w:val="00604836"/>
    <w:rsid w:val="00604D6D"/>
    <w:rsid w:val="00605D88"/>
    <w:rsid w:val="00606D28"/>
    <w:rsid w:val="00611273"/>
    <w:rsid w:val="0061289D"/>
    <w:rsid w:val="006142F5"/>
    <w:rsid w:val="00614F08"/>
    <w:rsid w:val="006152FB"/>
    <w:rsid w:val="00616F95"/>
    <w:rsid w:val="00621AEF"/>
    <w:rsid w:val="00623185"/>
    <w:rsid w:val="0062666F"/>
    <w:rsid w:val="006279AB"/>
    <w:rsid w:val="0063057F"/>
    <w:rsid w:val="00634438"/>
    <w:rsid w:val="00635D2D"/>
    <w:rsid w:val="0063669C"/>
    <w:rsid w:val="0064001E"/>
    <w:rsid w:val="00641144"/>
    <w:rsid w:val="006418C3"/>
    <w:rsid w:val="0064275E"/>
    <w:rsid w:val="00647F93"/>
    <w:rsid w:val="00655DB1"/>
    <w:rsid w:val="00661083"/>
    <w:rsid w:val="00661A90"/>
    <w:rsid w:val="006650C6"/>
    <w:rsid w:val="00665257"/>
    <w:rsid w:val="00670E0D"/>
    <w:rsid w:val="00673A7D"/>
    <w:rsid w:val="00674082"/>
    <w:rsid w:val="006838BB"/>
    <w:rsid w:val="006865E6"/>
    <w:rsid w:val="00687318"/>
    <w:rsid w:val="0069002A"/>
    <w:rsid w:val="006916B0"/>
    <w:rsid w:val="006954DF"/>
    <w:rsid w:val="00697832"/>
    <w:rsid w:val="006A25DF"/>
    <w:rsid w:val="006A3EA1"/>
    <w:rsid w:val="006A4C06"/>
    <w:rsid w:val="006A649C"/>
    <w:rsid w:val="006B145F"/>
    <w:rsid w:val="006B25FB"/>
    <w:rsid w:val="006B3545"/>
    <w:rsid w:val="006B3674"/>
    <w:rsid w:val="006B7251"/>
    <w:rsid w:val="006C4C18"/>
    <w:rsid w:val="006D00C8"/>
    <w:rsid w:val="006D0C28"/>
    <w:rsid w:val="006D2FC8"/>
    <w:rsid w:val="006D30FE"/>
    <w:rsid w:val="006D51AD"/>
    <w:rsid w:val="006D6CCC"/>
    <w:rsid w:val="006D6D6D"/>
    <w:rsid w:val="006E0FC5"/>
    <w:rsid w:val="006E1E55"/>
    <w:rsid w:val="006E411A"/>
    <w:rsid w:val="006E7396"/>
    <w:rsid w:val="006E7727"/>
    <w:rsid w:val="006F21CD"/>
    <w:rsid w:val="006F58B0"/>
    <w:rsid w:val="006F631B"/>
    <w:rsid w:val="00701764"/>
    <w:rsid w:val="00704789"/>
    <w:rsid w:val="007052B3"/>
    <w:rsid w:val="00710794"/>
    <w:rsid w:val="007159F0"/>
    <w:rsid w:val="00716F99"/>
    <w:rsid w:val="00717DFF"/>
    <w:rsid w:val="00717EF2"/>
    <w:rsid w:val="007217EE"/>
    <w:rsid w:val="00722DB5"/>
    <w:rsid w:val="007262DE"/>
    <w:rsid w:val="0072766D"/>
    <w:rsid w:val="0073032D"/>
    <w:rsid w:val="00730BB9"/>
    <w:rsid w:val="00731359"/>
    <w:rsid w:val="0073195F"/>
    <w:rsid w:val="007340FF"/>
    <w:rsid w:val="007345F8"/>
    <w:rsid w:val="00736E46"/>
    <w:rsid w:val="00747FAB"/>
    <w:rsid w:val="0075085F"/>
    <w:rsid w:val="00751C8A"/>
    <w:rsid w:val="00751FBA"/>
    <w:rsid w:val="00756FDF"/>
    <w:rsid w:val="00757404"/>
    <w:rsid w:val="00757ACB"/>
    <w:rsid w:val="007600E9"/>
    <w:rsid w:val="00761597"/>
    <w:rsid w:val="00764373"/>
    <w:rsid w:val="00771012"/>
    <w:rsid w:val="007732BC"/>
    <w:rsid w:val="0077613F"/>
    <w:rsid w:val="00776197"/>
    <w:rsid w:val="00776E36"/>
    <w:rsid w:val="0077728A"/>
    <w:rsid w:val="00783C81"/>
    <w:rsid w:val="007849A5"/>
    <w:rsid w:val="00785B53"/>
    <w:rsid w:val="00785E29"/>
    <w:rsid w:val="0079273F"/>
    <w:rsid w:val="00792B98"/>
    <w:rsid w:val="007A3497"/>
    <w:rsid w:val="007A3870"/>
    <w:rsid w:val="007B0664"/>
    <w:rsid w:val="007B0CA7"/>
    <w:rsid w:val="007B0FDE"/>
    <w:rsid w:val="007C1FD7"/>
    <w:rsid w:val="007C46EC"/>
    <w:rsid w:val="007D1831"/>
    <w:rsid w:val="007D1ABC"/>
    <w:rsid w:val="007D3948"/>
    <w:rsid w:val="007D5AB8"/>
    <w:rsid w:val="007D64E9"/>
    <w:rsid w:val="007E0B1A"/>
    <w:rsid w:val="007E3978"/>
    <w:rsid w:val="007E44B3"/>
    <w:rsid w:val="007E75E9"/>
    <w:rsid w:val="007F0795"/>
    <w:rsid w:val="007F1DA0"/>
    <w:rsid w:val="007F286F"/>
    <w:rsid w:val="007F38B8"/>
    <w:rsid w:val="007F3D3B"/>
    <w:rsid w:val="007F4CF3"/>
    <w:rsid w:val="008041D3"/>
    <w:rsid w:val="008073BE"/>
    <w:rsid w:val="00810C91"/>
    <w:rsid w:val="00814E36"/>
    <w:rsid w:val="00820F30"/>
    <w:rsid w:val="00820F76"/>
    <w:rsid w:val="008319FA"/>
    <w:rsid w:val="0083328B"/>
    <w:rsid w:val="0084045D"/>
    <w:rsid w:val="00841DE8"/>
    <w:rsid w:val="00843BF2"/>
    <w:rsid w:val="00846437"/>
    <w:rsid w:val="00861752"/>
    <w:rsid w:val="00862AFB"/>
    <w:rsid w:val="00865E0C"/>
    <w:rsid w:val="00872698"/>
    <w:rsid w:val="00873167"/>
    <w:rsid w:val="00875A5C"/>
    <w:rsid w:val="00876C44"/>
    <w:rsid w:val="00877108"/>
    <w:rsid w:val="0088029D"/>
    <w:rsid w:val="008833C4"/>
    <w:rsid w:val="00886E3D"/>
    <w:rsid w:val="00894E7F"/>
    <w:rsid w:val="00896B2E"/>
    <w:rsid w:val="0089767B"/>
    <w:rsid w:val="00897F8C"/>
    <w:rsid w:val="008A2D4D"/>
    <w:rsid w:val="008B30D5"/>
    <w:rsid w:val="008B3684"/>
    <w:rsid w:val="008B591F"/>
    <w:rsid w:val="008B61D6"/>
    <w:rsid w:val="008D0548"/>
    <w:rsid w:val="008D1989"/>
    <w:rsid w:val="008D24ED"/>
    <w:rsid w:val="008D2D56"/>
    <w:rsid w:val="008D3CB2"/>
    <w:rsid w:val="008D7DE9"/>
    <w:rsid w:val="008E1713"/>
    <w:rsid w:val="008E3037"/>
    <w:rsid w:val="008E6023"/>
    <w:rsid w:val="008E6629"/>
    <w:rsid w:val="008E7C12"/>
    <w:rsid w:val="008F0138"/>
    <w:rsid w:val="008F6DBA"/>
    <w:rsid w:val="009003B0"/>
    <w:rsid w:val="009006C7"/>
    <w:rsid w:val="00901282"/>
    <w:rsid w:val="009025AF"/>
    <w:rsid w:val="009057FE"/>
    <w:rsid w:val="00913C7A"/>
    <w:rsid w:val="0091415D"/>
    <w:rsid w:val="0091605C"/>
    <w:rsid w:val="0091657D"/>
    <w:rsid w:val="00917961"/>
    <w:rsid w:val="00917C45"/>
    <w:rsid w:val="00923253"/>
    <w:rsid w:val="00924014"/>
    <w:rsid w:val="00924BB9"/>
    <w:rsid w:val="00925A19"/>
    <w:rsid w:val="00925A24"/>
    <w:rsid w:val="00925CC6"/>
    <w:rsid w:val="009262D1"/>
    <w:rsid w:val="00926A4B"/>
    <w:rsid w:val="00926BE1"/>
    <w:rsid w:val="00933041"/>
    <w:rsid w:val="00933F1A"/>
    <w:rsid w:val="009370EF"/>
    <w:rsid w:val="00937D32"/>
    <w:rsid w:val="009422F2"/>
    <w:rsid w:val="00945200"/>
    <w:rsid w:val="00946934"/>
    <w:rsid w:val="00950C6B"/>
    <w:rsid w:val="00952FFA"/>
    <w:rsid w:val="00954BCE"/>
    <w:rsid w:val="009631CE"/>
    <w:rsid w:val="009702EB"/>
    <w:rsid w:val="00981048"/>
    <w:rsid w:val="009827E5"/>
    <w:rsid w:val="00982B68"/>
    <w:rsid w:val="00985E64"/>
    <w:rsid w:val="00986E08"/>
    <w:rsid w:val="009909C7"/>
    <w:rsid w:val="00996DDB"/>
    <w:rsid w:val="009A21FB"/>
    <w:rsid w:val="009A29BA"/>
    <w:rsid w:val="009A2E1E"/>
    <w:rsid w:val="009B2F07"/>
    <w:rsid w:val="009B31F3"/>
    <w:rsid w:val="009B3DFF"/>
    <w:rsid w:val="009C3809"/>
    <w:rsid w:val="009C3BD4"/>
    <w:rsid w:val="009D150E"/>
    <w:rsid w:val="009E0B71"/>
    <w:rsid w:val="009E1150"/>
    <w:rsid w:val="009F2081"/>
    <w:rsid w:val="009F6123"/>
    <w:rsid w:val="00A011C9"/>
    <w:rsid w:val="00A03FBE"/>
    <w:rsid w:val="00A05C7B"/>
    <w:rsid w:val="00A06A14"/>
    <w:rsid w:val="00A123D8"/>
    <w:rsid w:val="00A177D3"/>
    <w:rsid w:val="00A21D2A"/>
    <w:rsid w:val="00A22DE7"/>
    <w:rsid w:val="00A3005E"/>
    <w:rsid w:val="00A32374"/>
    <w:rsid w:val="00A32A9C"/>
    <w:rsid w:val="00A3316D"/>
    <w:rsid w:val="00A34C01"/>
    <w:rsid w:val="00A353D3"/>
    <w:rsid w:val="00A379C8"/>
    <w:rsid w:val="00A37A8E"/>
    <w:rsid w:val="00A43457"/>
    <w:rsid w:val="00A50EE2"/>
    <w:rsid w:val="00A51980"/>
    <w:rsid w:val="00A51BF6"/>
    <w:rsid w:val="00A51F8C"/>
    <w:rsid w:val="00A53B78"/>
    <w:rsid w:val="00A631E4"/>
    <w:rsid w:val="00A63F5B"/>
    <w:rsid w:val="00A73F87"/>
    <w:rsid w:val="00A74E18"/>
    <w:rsid w:val="00A83FC0"/>
    <w:rsid w:val="00A928F1"/>
    <w:rsid w:val="00A95427"/>
    <w:rsid w:val="00AA69D9"/>
    <w:rsid w:val="00AB45E2"/>
    <w:rsid w:val="00AB7716"/>
    <w:rsid w:val="00AE18B8"/>
    <w:rsid w:val="00AE2724"/>
    <w:rsid w:val="00AE7204"/>
    <w:rsid w:val="00AF03E0"/>
    <w:rsid w:val="00AF301C"/>
    <w:rsid w:val="00B017FE"/>
    <w:rsid w:val="00B2091E"/>
    <w:rsid w:val="00B21EDB"/>
    <w:rsid w:val="00B2593E"/>
    <w:rsid w:val="00B3004F"/>
    <w:rsid w:val="00B30117"/>
    <w:rsid w:val="00B348A4"/>
    <w:rsid w:val="00B3509A"/>
    <w:rsid w:val="00B3654C"/>
    <w:rsid w:val="00B47625"/>
    <w:rsid w:val="00B50EE2"/>
    <w:rsid w:val="00B54D12"/>
    <w:rsid w:val="00B557C3"/>
    <w:rsid w:val="00B576DB"/>
    <w:rsid w:val="00B57BDF"/>
    <w:rsid w:val="00B70E95"/>
    <w:rsid w:val="00B71C40"/>
    <w:rsid w:val="00B74B21"/>
    <w:rsid w:val="00B7556C"/>
    <w:rsid w:val="00B757E4"/>
    <w:rsid w:val="00B918FE"/>
    <w:rsid w:val="00B91981"/>
    <w:rsid w:val="00B91DF7"/>
    <w:rsid w:val="00B93889"/>
    <w:rsid w:val="00B957E6"/>
    <w:rsid w:val="00BA3ED7"/>
    <w:rsid w:val="00BB496D"/>
    <w:rsid w:val="00BB4FF9"/>
    <w:rsid w:val="00BB5C15"/>
    <w:rsid w:val="00BC0221"/>
    <w:rsid w:val="00BC3E53"/>
    <w:rsid w:val="00BD59E7"/>
    <w:rsid w:val="00BD6293"/>
    <w:rsid w:val="00BD646A"/>
    <w:rsid w:val="00BD6528"/>
    <w:rsid w:val="00BE16AE"/>
    <w:rsid w:val="00BE16CE"/>
    <w:rsid w:val="00BE4A98"/>
    <w:rsid w:val="00BE721F"/>
    <w:rsid w:val="00BE77F4"/>
    <w:rsid w:val="00BE7ED6"/>
    <w:rsid w:val="00BF130C"/>
    <w:rsid w:val="00BF57B8"/>
    <w:rsid w:val="00BF5C20"/>
    <w:rsid w:val="00BF5CAF"/>
    <w:rsid w:val="00BF7BCF"/>
    <w:rsid w:val="00C00432"/>
    <w:rsid w:val="00C01465"/>
    <w:rsid w:val="00C014D2"/>
    <w:rsid w:val="00C039D7"/>
    <w:rsid w:val="00C11490"/>
    <w:rsid w:val="00C11569"/>
    <w:rsid w:val="00C130ED"/>
    <w:rsid w:val="00C15AB1"/>
    <w:rsid w:val="00C17899"/>
    <w:rsid w:val="00C20091"/>
    <w:rsid w:val="00C22C2B"/>
    <w:rsid w:val="00C24CB3"/>
    <w:rsid w:val="00C30AEC"/>
    <w:rsid w:val="00C32361"/>
    <w:rsid w:val="00C36D98"/>
    <w:rsid w:val="00C43E18"/>
    <w:rsid w:val="00C4459A"/>
    <w:rsid w:val="00C45495"/>
    <w:rsid w:val="00C52BD7"/>
    <w:rsid w:val="00C52C20"/>
    <w:rsid w:val="00C56EB6"/>
    <w:rsid w:val="00C61E49"/>
    <w:rsid w:val="00C6548F"/>
    <w:rsid w:val="00C65C5A"/>
    <w:rsid w:val="00C674B6"/>
    <w:rsid w:val="00C72E2F"/>
    <w:rsid w:val="00C7452B"/>
    <w:rsid w:val="00C74B88"/>
    <w:rsid w:val="00C76873"/>
    <w:rsid w:val="00C76B67"/>
    <w:rsid w:val="00C804AE"/>
    <w:rsid w:val="00C82311"/>
    <w:rsid w:val="00C856BE"/>
    <w:rsid w:val="00C85E6B"/>
    <w:rsid w:val="00C87E72"/>
    <w:rsid w:val="00C97646"/>
    <w:rsid w:val="00CA0245"/>
    <w:rsid w:val="00CA39C3"/>
    <w:rsid w:val="00CB194B"/>
    <w:rsid w:val="00CB2E50"/>
    <w:rsid w:val="00CB7103"/>
    <w:rsid w:val="00CC0B6B"/>
    <w:rsid w:val="00CC1032"/>
    <w:rsid w:val="00CC152B"/>
    <w:rsid w:val="00CC1721"/>
    <w:rsid w:val="00CC5691"/>
    <w:rsid w:val="00CC77E3"/>
    <w:rsid w:val="00CD21C6"/>
    <w:rsid w:val="00CD2F97"/>
    <w:rsid w:val="00CD445A"/>
    <w:rsid w:val="00CD5DF9"/>
    <w:rsid w:val="00CD6372"/>
    <w:rsid w:val="00CE2351"/>
    <w:rsid w:val="00CE5AF3"/>
    <w:rsid w:val="00CF024F"/>
    <w:rsid w:val="00CF0ECA"/>
    <w:rsid w:val="00CF12B3"/>
    <w:rsid w:val="00CF14CF"/>
    <w:rsid w:val="00CF2F15"/>
    <w:rsid w:val="00D03678"/>
    <w:rsid w:val="00D07783"/>
    <w:rsid w:val="00D134CC"/>
    <w:rsid w:val="00D13C90"/>
    <w:rsid w:val="00D15923"/>
    <w:rsid w:val="00D15C08"/>
    <w:rsid w:val="00D166A0"/>
    <w:rsid w:val="00D16C15"/>
    <w:rsid w:val="00D16FF3"/>
    <w:rsid w:val="00D17966"/>
    <w:rsid w:val="00D17CC0"/>
    <w:rsid w:val="00D22DD4"/>
    <w:rsid w:val="00D30484"/>
    <w:rsid w:val="00D3283E"/>
    <w:rsid w:val="00D3559F"/>
    <w:rsid w:val="00D35646"/>
    <w:rsid w:val="00D36359"/>
    <w:rsid w:val="00D36E12"/>
    <w:rsid w:val="00D37082"/>
    <w:rsid w:val="00D4000D"/>
    <w:rsid w:val="00D43436"/>
    <w:rsid w:val="00D45875"/>
    <w:rsid w:val="00D4733E"/>
    <w:rsid w:val="00D513CC"/>
    <w:rsid w:val="00D56640"/>
    <w:rsid w:val="00D72C32"/>
    <w:rsid w:val="00D73F5C"/>
    <w:rsid w:val="00D80141"/>
    <w:rsid w:val="00D8198D"/>
    <w:rsid w:val="00D82112"/>
    <w:rsid w:val="00D82ACD"/>
    <w:rsid w:val="00D84E96"/>
    <w:rsid w:val="00D92C45"/>
    <w:rsid w:val="00D93547"/>
    <w:rsid w:val="00D93FE8"/>
    <w:rsid w:val="00D9548D"/>
    <w:rsid w:val="00D9605B"/>
    <w:rsid w:val="00D9787B"/>
    <w:rsid w:val="00DA1F14"/>
    <w:rsid w:val="00DA3410"/>
    <w:rsid w:val="00DA483F"/>
    <w:rsid w:val="00DA5B4F"/>
    <w:rsid w:val="00DA5BD5"/>
    <w:rsid w:val="00DB00DF"/>
    <w:rsid w:val="00DC37C9"/>
    <w:rsid w:val="00DD2E08"/>
    <w:rsid w:val="00DD52A5"/>
    <w:rsid w:val="00DD7266"/>
    <w:rsid w:val="00DE0B4B"/>
    <w:rsid w:val="00DE1E8B"/>
    <w:rsid w:val="00DE2E21"/>
    <w:rsid w:val="00E0186A"/>
    <w:rsid w:val="00E0582B"/>
    <w:rsid w:val="00E102C3"/>
    <w:rsid w:val="00E10FDA"/>
    <w:rsid w:val="00E13EDF"/>
    <w:rsid w:val="00E144A3"/>
    <w:rsid w:val="00E3150F"/>
    <w:rsid w:val="00E31FE6"/>
    <w:rsid w:val="00E34BA4"/>
    <w:rsid w:val="00E37409"/>
    <w:rsid w:val="00E37AC7"/>
    <w:rsid w:val="00E453AB"/>
    <w:rsid w:val="00E46128"/>
    <w:rsid w:val="00E50C31"/>
    <w:rsid w:val="00E53FD1"/>
    <w:rsid w:val="00E5402A"/>
    <w:rsid w:val="00E545B1"/>
    <w:rsid w:val="00E546DE"/>
    <w:rsid w:val="00E55A8C"/>
    <w:rsid w:val="00E56F1F"/>
    <w:rsid w:val="00E67148"/>
    <w:rsid w:val="00E7271D"/>
    <w:rsid w:val="00E76579"/>
    <w:rsid w:val="00E800AC"/>
    <w:rsid w:val="00E81999"/>
    <w:rsid w:val="00E829DD"/>
    <w:rsid w:val="00E856C5"/>
    <w:rsid w:val="00E879CF"/>
    <w:rsid w:val="00E87C62"/>
    <w:rsid w:val="00E93235"/>
    <w:rsid w:val="00EA0A57"/>
    <w:rsid w:val="00EA0B7A"/>
    <w:rsid w:val="00EA226F"/>
    <w:rsid w:val="00EA2273"/>
    <w:rsid w:val="00EA407B"/>
    <w:rsid w:val="00EA743D"/>
    <w:rsid w:val="00EB0617"/>
    <w:rsid w:val="00EB0A69"/>
    <w:rsid w:val="00EB1FC0"/>
    <w:rsid w:val="00EB5E03"/>
    <w:rsid w:val="00EB73F5"/>
    <w:rsid w:val="00EC3CDF"/>
    <w:rsid w:val="00EC3DE7"/>
    <w:rsid w:val="00EC4AAA"/>
    <w:rsid w:val="00EC501F"/>
    <w:rsid w:val="00ED0A8F"/>
    <w:rsid w:val="00ED1951"/>
    <w:rsid w:val="00ED61BB"/>
    <w:rsid w:val="00ED6B9E"/>
    <w:rsid w:val="00EE56BA"/>
    <w:rsid w:val="00EE7299"/>
    <w:rsid w:val="00EE75E4"/>
    <w:rsid w:val="00EE7F86"/>
    <w:rsid w:val="00EF2CF5"/>
    <w:rsid w:val="00F031AD"/>
    <w:rsid w:val="00F04F4B"/>
    <w:rsid w:val="00F1134E"/>
    <w:rsid w:val="00F146C1"/>
    <w:rsid w:val="00F16F96"/>
    <w:rsid w:val="00F20A17"/>
    <w:rsid w:val="00F22896"/>
    <w:rsid w:val="00F23E9E"/>
    <w:rsid w:val="00F250A5"/>
    <w:rsid w:val="00F27183"/>
    <w:rsid w:val="00F31401"/>
    <w:rsid w:val="00F42D3C"/>
    <w:rsid w:val="00F453B9"/>
    <w:rsid w:val="00F52421"/>
    <w:rsid w:val="00F53ED3"/>
    <w:rsid w:val="00F57641"/>
    <w:rsid w:val="00F57C4C"/>
    <w:rsid w:val="00F6095B"/>
    <w:rsid w:val="00F65EF1"/>
    <w:rsid w:val="00F668BF"/>
    <w:rsid w:val="00F84BDC"/>
    <w:rsid w:val="00F86856"/>
    <w:rsid w:val="00FA2B73"/>
    <w:rsid w:val="00FA36AE"/>
    <w:rsid w:val="00FA4A3A"/>
    <w:rsid w:val="00FA5A3D"/>
    <w:rsid w:val="00FA7ED0"/>
    <w:rsid w:val="00FB002B"/>
    <w:rsid w:val="00FB016B"/>
    <w:rsid w:val="00FB0F66"/>
    <w:rsid w:val="00FB539C"/>
    <w:rsid w:val="00FC794D"/>
    <w:rsid w:val="00FD1CC4"/>
    <w:rsid w:val="00FD2295"/>
    <w:rsid w:val="00FD2587"/>
    <w:rsid w:val="00FD45B9"/>
    <w:rsid w:val="00FD7BD8"/>
    <w:rsid w:val="00FE0193"/>
    <w:rsid w:val="00FE07B8"/>
    <w:rsid w:val="00FE374A"/>
    <w:rsid w:val="00FE4848"/>
    <w:rsid w:val="00FF085B"/>
    <w:rsid w:val="00FF0E99"/>
    <w:rsid w:val="00FF313C"/>
    <w:rsid w:val="00FF6364"/>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character" w:styleId="a9">
    <w:name w:val="annotation reference"/>
    <w:basedOn w:val="a0"/>
    <w:uiPriority w:val="99"/>
    <w:semiHidden/>
    <w:unhideWhenUsed/>
    <w:rsid w:val="00785B53"/>
    <w:rPr>
      <w:sz w:val="18"/>
      <w:szCs w:val="18"/>
    </w:rPr>
  </w:style>
  <w:style w:type="paragraph" w:styleId="aa">
    <w:name w:val="annotation text"/>
    <w:basedOn w:val="a"/>
    <w:link w:val="ab"/>
    <w:uiPriority w:val="99"/>
    <w:semiHidden/>
    <w:unhideWhenUsed/>
    <w:rsid w:val="00785B53"/>
    <w:pPr>
      <w:jc w:val="left"/>
    </w:pPr>
  </w:style>
  <w:style w:type="character" w:customStyle="1" w:styleId="ab">
    <w:name w:val="コメント文字列 (文字)"/>
    <w:basedOn w:val="a0"/>
    <w:link w:val="aa"/>
    <w:uiPriority w:val="99"/>
    <w:semiHidden/>
    <w:rsid w:val="00785B53"/>
  </w:style>
  <w:style w:type="paragraph" w:styleId="ac">
    <w:name w:val="annotation subject"/>
    <w:basedOn w:val="aa"/>
    <w:next w:val="aa"/>
    <w:link w:val="ad"/>
    <w:uiPriority w:val="99"/>
    <w:semiHidden/>
    <w:unhideWhenUsed/>
    <w:rsid w:val="00785B53"/>
    <w:rPr>
      <w:b/>
      <w:bCs/>
    </w:rPr>
  </w:style>
  <w:style w:type="character" w:customStyle="1" w:styleId="ad">
    <w:name w:val="コメント内容 (文字)"/>
    <w:basedOn w:val="ab"/>
    <w:link w:val="ac"/>
    <w:uiPriority w:val="99"/>
    <w:semiHidden/>
    <w:rsid w:val="00785B53"/>
    <w:rPr>
      <w:b/>
      <w:bCs/>
    </w:rPr>
  </w:style>
  <w:style w:type="character" w:styleId="ae">
    <w:name w:val="FollowedHyperlink"/>
    <w:basedOn w:val="a0"/>
    <w:uiPriority w:val="99"/>
    <w:semiHidden/>
    <w:unhideWhenUsed/>
    <w:rsid w:val="005D3575"/>
    <w:rPr>
      <w:color w:val="954F72" w:themeColor="followedHyperlink"/>
      <w:u w:val="single"/>
    </w:rPr>
  </w:style>
  <w:style w:type="paragraph" w:styleId="af">
    <w:name w:val="Revision"/>
    <w:hidden/>
    <w:uiPriority w:val="99"/>
    <w:semiHidden/>
    <w:rsid w:val="006E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2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ongatec.com/jp/congatec/events/congatec-at-embedded-world-2024/" TargetMode="External"/><Relationship Id="rId18" Type="http://schemas.openxmlformats.org/officeDocument/2006/relationships/hyperlink" Target="https://www.congatec.com/jp/congatec/press-releases.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ongatec.com/jp/aready" TargetMode="External"/><Relationship Id="rId17" Type="http://schemas.openxmlformats.org/officeDocument/2006/relationships/hyperlink" Target="http://www.youtube.com/congatecAE" TargetMode="External"/><Relationship Id="rId2" Type="http://schemas.openxmlformats.org/officeDocument/2006/relationships/styles" Target="styles.xml"/><Relationship Id="rId16" Type="http://schemas.openxmlformats.org/officeDocument/2006/relationships/hyperlink" Target="https://twitter.com/congatec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jp/products/acom/conga-acomcrlp/" TargetMode="External"/><Relationship Id="rId5" Type="http://schemas.openxmlformats.org/officeDocument/2006/relationships/footnotes" Target="footnotes.xml"/><Relationship Id="rId15" Type="http://schemas.openxmlformats.org/officeDocument/2006/relationships/hyperlink" Target="https://www.linkedin.com/company/455449" TargetMode="External"/><Relationship Id="rId10" Type="http://schemas.openxmlformats.org/officeDocument/2006/relationships/hyperlink" Target="https://www.congatec.com/jp/products/acom/conga-acommrl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gatec.com/jp/" TargetMode="External"/><Relationship Id="rId14" Type="http://schemas.openxmlformats.org/officeDocument/2006/relationships/hyperlink" Target="https://www.congatec.com/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B52C-8633-48B6-952E-46D4F8BC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755</Words>
  <Characters>4306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5</cp:revision>
  <cp:lastPrinted>2024-01-05T04:27:00Z</cp:lastPrinted>
  <dcterms:created xsi:type="dcterms:W3CDTF">2024-03-13T02:56:00Z</dcterms:created>
  <dcterms:modified xsi:type="dcterms:W3CDTF">2024-03-13T03:06:00Z</dcterms:modified>
</cp:coreProperties>
</file>