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E491A" w14:textId="65372508" w:rsidR="002C2436" w:rsidRPr="002C2436" w:rsidRDefault="002C2436" w:rsidP="00BB0ED4">
      <w:pPr>
        <w:jc w:val="left"/>
        <w:rPr>
          <w:rFonts w:ascii="Meiryo UI" w:eastAsia="Meiryo UI" w:hAnsi="Meiryo UI"/>
          <w:iCs/>
          <w:noProof/>
          <w:szCs w:val="21"/>
        </w:rPr>
      </w:pPr>
      <w:r w:rsidRPr="002C2436">
        <w:rPr>
          <w:rFonts w:ascii="Meiryo UI" w:eastAsia="Meiryo UI" w:hAnsi="Meiryo UI" w:hint="eastAsia"/>
          <w:b/>
          <w:noProof/>
          <w:szCs w:val="21"/>
          <w:u w:val="single"/>
        </w:rPr>
        <w:drawing>
          <wp:anchor distT="0" distB="0" distL="114300" distR="114300" simplePos="0" relativeHeight="251659264" behindDoc="0" locked="0" layoutInCell="1" allowOverlap="1" wp14:anchorId="4946ED42" wp14:editId="3053DDD0">
            <wp:simplePos x="0" y="0"/>
            <wp:positionH relativeFrom="page">
              <wp:align>center</wp:align>
            </wp:positionH>
            <wp:positionV relativeFrom="paragraph">
              <wp:align>top</wp:align>
            </wp:positionV>
            <wp:extent cx="1268095" cy="996315"/>
            <wp:effectExtent l="0" t="0" r="8255" b="0"/>
            <wp:wrapNone/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A421C" w14:textId="4C523FCE" w:rsidR="002C2436" w:rsidRDefault="002C2436" w:rsidP="00BB0ED4">
      <w:pPr>
        <w:jc w:val="left"/>
        <w:rPr>
          <w:rFonts w:ascii="Meiryo UI" w:eastAsia="Meiryo UI" w:hAnsi="Meiryo UI"/>
          <w:iCs/>
          <w:noProof/>
          <w:szCs w:val="21"/>
        </w:rPr>
      </w:pPr>
    </w:p>
    <w:p w14:paraId="0A669370" w14:textId="1C32DBBF" w:rsidR="00937D32" w:rsidRDefault="00937D32" w:rsidP="00BB0ED4">
      <w:pPr>
        <w:jc w:val="left"/>
        <w:rPr>
          <w:rFonts w:ascii="Meiryo UI" w:eastAsia="Meiryo UI" w:hAnsi="Meiryo UI"/>
          <w:iCs/>
          <w:noProof/>
          <w:szCs w:val="21"/>
        </w:rPr>
      </w:pPr>
    </w:p>
    <w:p w14:paraId="662500BB" w14:textId="77777777" w:rsidR="00937D32" w:rsidRPr="002C2436" w:rsidRDefault="00937D32" w:rsidP="00BB0ED4">
      <w:pPr>
        <w:jc w:val="left"/>
        <w:rPr>
          <w:rFonts w:ascii="Meiryo UI" w:eastAsia="Meiryo UI" w:hAnsi="Meiryo UI"/>
          <w:iCs/>
          <w:noProof/>
          <w:szCs w:val="21"/>
        </w:rPr>
      </w:pPr>
    </w:p>
    <w:p w14:paraId="6666D994" w14:textId="77777777" w:rsidR="002C2436" w:rsidRPr="008225E9" w:rsidRDefault="002C2436" w:rsidP="00BB0ED4">
      <w:pPr>
        <w:spacing w:line="300" w:lineRule="exact"/>
        <w:jc w:val="left"/>
        <w:rPr>
          <w:rFonts w:ascii="Meiryo UI" w:eastAsia="Meiryo UI" w:hAnsi="Meiryo UI"/>
          <w:b/>
          <w:i/>
          <w:iCs/>
          <w:szCs w:val="21"/>
        </w:rPr>
      </w:pPr>
      <w:r w:rsidRPr="008225E9">
        <w:rPr>
          <w:rFonts w:ascii="Meiryo UI" w:eastAsia="Meiryo UI" w:hAnsi="Meiryo UI" w:hint="eastAsia"/>
          <w:b/>
          <w:i/>
          <w:iCs/>
          <w:szCs w:val="21"/>
        </w:rPr>
        <w:t xml:space="preserve">【プレスリリース】 </w:t>
      </w:r>
    </w:p>
    <w:p w14:paraId="12B5DF74" w14:textId="49C034A7" w:rsidR="002C2436" w:rsidRPr="008225E9" w:rsidRDefault="002C2436" w:rsidP="00ED4A42">
      <w:pPr>
        <w:spacing w:after="120" w:line="300" w:lineRule="exact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864033">
        <w:rPr>
          <w:rFonts w:ascii="Meiryo UI" w:eastAsia="Meiryo UI" w:hAnsi="Meiryo UI" w:hint="eastAsia"/>
          <w:szCs w:val="21"/>
        </w:rPr>
        <w:t>5</w:t>
      </w:r>
      <w:r w:rsidRPr="008225E9">
        <w:rPr>
          <w:rFonts w:ascii="Meiryo UI" w:eastAsia="Meiryo UI" w:hAnsi="Meiryo UI" w:hint="eastAsia"/>
          <w:szCs w:val="21"/>
        </w:rPr>
        <w:t>年</w:t>
      </w:r>
      <w:r w:rsidR="00082760">
        <w:rPr>
          <w:rFonts w:ascii="Meiryo UI" w:eastAsia="Meiryo UI" w:hAnsi="Meiryo UI" w:hint="eastAsia"/>
          <w:szCs w:val="21"/>
        </w:rPr>
        <w:t>2</w:t>
      </w:r>
      <w:r w:rsidRPr="008225E9">
        <w:rPr>
          <w:rFonts w:ascii="Meiryo UI" w:eastAsia="Meiryo UI" w:hAnsi="Meiryo UI" w:hint="eastAsia"/>
          <w:szCs w:val="21"/>
        </w:rPr>
        <w:t>月</w:t>
      </w:r>
      <w:r w:rsidR="00082760">
        <w:rPr>
          <w:rFonts w:ascii="Meiryo UI" w:eastAsia="Meiryo UI" w:hAnsi="Meiryo UI" w:hint="eastAsia"/>
          <w:szCs w:val="21"/>
        </w:rPr>
        <w:t>1</w:t>
      </w:r>
      <w:r w:rsidR="0012528E">
        <w:rPr>
          <w:rFonts w:ascii="Meiryo UI" w:eastAsia="Meiryo UI" w:hAnsi="Meiryo UI" w:hint="eastAsia"/>
          <w:szCs w:val="21"/>
        </w:rPr>
        <w:t>2</w:t>
      </w:r>
      <w:r w:rsidRPr="008225E9">
        <w:rPr>
          <w:rFonts w:ascii="Meiryo UI" w:eastAsia="Meiryo UI" w:hAnsi="Meiryo UI" w:hint="eastAsia"/>
          <w:szCs w:val="21"/>
        </w:rPr>
        <w:t>日</w:t>
      </w:r>
    </w:p>
    <w:p w14:paraId="664A3310" w14:textId="77777777" w:rsidR="002C2436" w:rsidRPr="008225E9" w:rsidRDefault="002C2436" w:rsidP="00BB0ED4">
      <w:pPr>
        <w:spacing w:line="240" w:lineRule="atLeast"/>
        <w:jc w:val="left"/>
        <w:rPr>
          <w:rFonts w:ascii="Meiryo UI" w:eastAsia="Meiryo UI" w:hAnsi="Meiryo UI"/>
          <w:szCs w:val="21"/>
        </w:rPr>
      </w:pPr>
      <w:r w:rsidRPr="008225E9">
        <w:rPr>
          <w:rFonts w:ascii="Meiryo UI" w:eastAsia="Meiryo UI" w:hAnsi="Meiryo UI" w:hint="eastAsia"/>
          <w:szCs w:val="21"/>
        </w:rPr>
        <w:t>報道関係各位</w:t>
      </w:r>
    </w:p>
    <w:p w14:paraId="33DB876A" w14:textId="77777777" w:rsidR="003B601F" w:rsidRDefault="003B601F" w:rsidP="00BB0ED4">
      <w:pPr>
        <w:pStyle w:val="Pressemitteilung"/>
        <w:spacing w:before="0" w:after="0" w:line="240" w:lineRule="atLeas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4795E96B" w14:textId="6CBE1D0B" w:rsidR="002C2436" w:rsidRDefault="002C2436" w:rsidP="00BB0ED4">
      <w:pPr>
        <w:pStyle w:val="Pressemitteilung"/>
        <w:snapToGrid w:val="0"/>
        <w:spacing w:before="0" w:after="0" w:line="240" w:lineRule="atLeas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独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congatec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が、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202</w:t>
      </w:r>
      <w:r w:rsidR="00864033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5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年</w:t>
      </w:r>
      <w:r w:rsidR="00D35FCA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2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月</w:t>
      </w:r>
      <w:r w:rsidR="00D35FCA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5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日（現地時間）、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ドイツで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発表したプレスリリース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769D95B" w14:textId="77777777" w:rsidR="00F149D4" w:rsidRPr="000412B9" w:rsidRDefault="00F149D4" w:rsidP="00BB0ED4">
      <w:pPr>
        <w:pStyle w:val="Pressemitteilung"/>
        <w:snapToGrid w:val="0"/>
        <w:spacing w:before="0" w:after="0" w:line="240" w:lineRule="atLeas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4C59C58E" w14:textId="029DF37E" w:rsidR="00D35FCA" w:rsidRPr="00EA7C16" w:rsidRDefault="00D35FCA" w:rsidP="00D35FCA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8"/>
          <w:szCs w:val="28"/>
        </w:rPr>
      </w:pPr>
      <w:r w:rsidRPr="00EA7C16">
        <w:rPr>
          <w:rFonts w:ascii="Meiryo UI" w:eastAsia="Meiryo UI" w:hAnsi="Meiryo UI" w:hint="eastAsia"/>
          <w:b/>
          <w:color w:val="FF3300"/>
          <w:sz w:val="28"/>
          <w:szCs w:val="28"/>
        </w:rPr>
        <w:t>コンガテック、</w:t>
      </w:r>
      <w:r w:rsidRPr="00EA7C16">
        <w:rPr>
          <w:rFonts w:ascii="Meiryo UI" w:eastAsia="Meiryo UI" w:hAnsi="Meiryo UI"/>
          <w:b/>
          <w:color w:val="FF3300"/>
          <w:sz w:val="28"/>
          <w:szCs w:val="28"/>
        </w:rPr>
        <w:t>aReady.IOT をリリース</w:t>
      </w:r>
    </w:p>
    <w:p w14:paraId="3C89636F" w14:textId="77777777" w:rsidR="00D35FCA" w:rsidRDefault="00D35FCA" w:rsidP="00D35FCA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2"/>
        </w:rPr>
      </w:pPr>
    </w:p>
    <w:p w14:paraId="05150D64" w14:textId="5C7E9600" w:rsidR="00082760" w:rsidRPr="00082760" w:rsidRDefault="00082760" w:rsidP="00ED4A42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2"/>
        </w:rPr>
      </w:pPr>
      <w:r w:rsidRPr="00082760">
        <w:rPr>
          <w:rFonts w:ascii="Meiryo UI" w:eastAsia="Meiryo UI" w:hAnsi="Meiryo UI" w:hint="eastAsia"/>
          <w:b/>
          <w:color w:val="FF3300"/>
          <w:sz w:val="22"/>
        </w:rPr>
        <w:t>シンプルで</w:t>
      </w:r>
      <w:r w:rsidR="00D71EBE">
        <w:rPr>
          <w:rFonts w:ascii="Meiryo UI" w:eastAsia="Meiryo UI" w:hAnsi="Meiryo UI" w:hint="eastAsia"/>
          <w:b/>
          <w:color w:val="FF3300"/>
          <w:sz w:val="22"/>
        </w:rPr>
        <w:t>短時間での</w:t>
      </w:r>
      <w:r w:rsidRPr="00082760">
        <w:rPr>
          <w:rFonts w:ascii="Meiryo UI" w:eastAsia="Meiryo UI" w:hAnsi="Meiryo UI"/>
          <w:b/>
          <w:color w:val="FF3300"/>
          <w:sz w:val="22"/>
        </w:rPr>
        <w:t xml:space="preserve"> IoT接続を実現する</w:t>
      </w:r>
      <w:r w:rsidR="00FB6CDA">
        <w:rPr>
          <w:rFonts w:ascii="Meiryo UI" w:eastAsia="Meiryo UI" w:hAnsi="Meiryo UI" w:hint="eastAsia"/>
          <w:b/>
          <w:color w:val="FF3300"/>
          <w:sz w:val="22"/>
        </w:rPr>
        <w:t xml:space="preserve"> </w:t>
      </w:r>
      <w:r w:rsidRPr="00082760">
        <w:rPr>
          <w:rFonts w:ascii="Meiryo UI" w:eastAsia="Meiryo UI" w:hAnsi="Meiryo UI"/>
          <w:b/>
          <w:color w:val="FF3300"/>
          <w:sz w:val="22"/>
        </w:rPr>
        <w:t>アプリケーション</w:t>
      </w:r>
      <w:r w:rsidR="00D35FCA">
        <w:rPr>
          <w:rFonts w:ascii="Meiryo UI" w:eastAsia="Meiryo UI" w:hAnsi="Meiryo UI" w:hint="eastAsia"/>
          <w:b/>
          <w:color w:val="FF3300"/>
          <w:sz w:val="22"/>
        </w:rPr>
        <w:t>レディ</w:t>
      </w:r>
      <w:r w:rsidR="007D7814">
        <w:rPr>
          <w:rFonts w:ascii="Meiryo UI" w:eastAsia="Meiryo UI" w:hAnsi="Meiryo UI" w:hint="eastAsia"/>
          <w:b/>
          <w:color w:val="FF3300"/>
          <w:sz w:val="22"/>
        </w:rPr>
        <w:t>の</w:t>
      </w:r>
      <w:r w:rsidRPr="00082760">
        <w:rPr>
          <w:rFonts w:ascii="Meiryo UI" w:eastAsia="Meiryo UI" w:hAnsi="Meiryo UI"/>
          <w:b/>
          <w:color w:val="FF3300"/>
          <w:sz w:val="22"/>
        </w:rPr>
        <w:t>ソフトウェア ビルディングブロック</w:t>
      </w:r>
    </w:p>
    <w:p w14:paraId="2E4B8435" w14:textId="0C62D5FA" w:rsidR="009B2825" w:rsidRPr="00256D55" w:rsidRDefault="009B2825" w:rsidP="00BB0ED4">
      <w:pPr>
        <w:snapToGrid w:val="0"/>
        <w:spacing w:line="360" w:lineRule="exact"/>
        <w:jc w:val="left"/>
        <w:rPr>
          <w:rFonts w:ascii="Meiryo UI" w:eastAsia="Meiryo UI" w:hAnsi="Meiryo UI"/>
          <w:b/>
          <w:color w:val="FF3300"/>
          <w:sz w:val="24"/>
          <w:szCs w:val="24"/>
        </w:rPr>
      </w:pPr>
    </w:p>
    <w:p w14:paraId="133238F4" w14:textId="222DF519" w:rsidR="00F6095B" w:rsidRDefault="008419E4" w:rsidP="00ED4A42">
      <w:pPr>
        <w:adjustRightInd w:val="0"/>
        <w:snapToGrid w:val="0"/>
        <w:spacing w:line="240" w:lineRule="atLeast"/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w:drawing>
          <wp:inline distT="0" distB="0" distL="0" distR="0" wp14:anchorId="0BAFAFC4" wp14:editId="57361B0E">
            <wp:extent cx="5718810" cy="3810635"/>
            <wp:effectExtent l="0" t="0" r="0" b="0"/>
            <wp:docPr id="167317644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C53C1" w14:textId="77777777" w:rsidR="00082760" w:rsidRDefault="00082760" w:rsidP="00BB0ED4">
      <w:pPr>
        <w:jc w:val="left"/>
        <w:rPr>
          <w:rFonts w:ascii="Meiryo UI" w:eastAsia="Meiryo UI" w:hAnsi="Meiryo UI"/>
          <w:szCs w:val="21"/>
        </w:rPr>
      </w:pPr>
    </w:p>
    <w:p w14:paraId="1F62ED2B" w14:textId="72FC0CF9" w:rsidR="00082760" w:rsidRDefault="00261F0C" w:rsidP="00BB0ED4">
      <w:pPr>
        <w:jc w:val="left"/>
        <w:rPr>
          <w:rFonts w:ascii="Meiryo UI" w:eastAsia="Meiryo UI" w:hAnsi="Meiryo UI"/>
          <w:szCs w:val="21"/>
        </w:rPr>
      </w:pPr>
      <w:r w:rsidRPr="00071958">
        <w:rPr>
          <w:rFonts w:ascii="Meiryo UI" w:eastAsia="Meiryo UI" w:hAnsi="Meiryo UI" w:hint="eastAsia"/>
          <w:szCs w:val="21"/>
        </w:rPr>
        <w:t>組込み、およびエッジコンピューティング</w:t>
      </w:r>
      <w:r w:rsidRPr="00071958">
        <w:rPr>
          <w:rFonts w:ascii="Meiryo UI" w:eastAsia="Meiryo UI" w:hAnsi="Meiryo UI"/>
          <w:szCs w:val="21"/>
        </w:rPr>
        <w:t xml:space="preserve"> </w:t>
      </w:r>
      <w:r w:rsidRPr="00071958">
        <w:rPr>
          <w:rFonts w:ascii="Meiryo UI" w:eastAsia="Meiryo UI" w:hAnsi="Meiryo UI" w:hint="eastAsia"/>
          <w:szCs w:val="21"/>
        </w:rPr>
        <w:t>テクノロジーのリーディング</w:t>
      </w:r>
      <w:r w:rsidRPr="00071958">
        <w:rPr>
          <w:rFonts w:ascii="Meiryo UI" w:eastAsia="Meiryo UI" w:hAnsi="Meiryo UI"/>
          <w:szCs w:val="21"/>
        </w:rPr>
        <w:t xml:space="preserve"> </w:t>
      </w:r>
      <w:r w:rsidR="00441225">
        <w:rPr>
          <w:rFonts w:ascii="Meiryo UI" w:eastAsia="Meiryo UI" w:hAnsi="Meiryo UI" w:hint="eastAsia"/>
          <w:szCs w:val="21"/>
        </w:rPr>
        <w:t>プロバイダー</w:t>
      </w:r>
      <w:r w:rsidRPr="00071958">
        <w:rPr>
          <w:rFonts w:ascii="Meiryo UI" w:eastAsia="Meiryo UI" w:hAnsi="Meiryo UI" w:hint="eastAsia"/>
          <w:szCs w:val="21"/>
        </w:rPr>
        <w:t>である</w:t>
      </w:r>
      <w:r>
        <w:rPr>
          <w:rFonts w:ascii="Meiryo UI" w:eastAsia="Meiryo UI" w:hAnsi="Meiryo UI" w:hint="eastAsia"/>
          <w:szCs w:val="21"/>
        </w:rPr>
        <w:t xml:space="preserve"> </w:t>
      </w:r>
      <w:hyperlink r:id="rId9" w:history="1">
        <w:r w:rsidRPr="00AA1C90">
          <w:rPr>
            <w:rStyle w:val="a3"/>
            <w:rFonts w:ascii="Meiryo UI" w:eastAsia="Meiryo UI" w:hAnsi="Meiryo UI" w:hint="eastAsia"/>
            <w:szCs w:val="21"/>
          </w:rPr>
          <w:t>コンガテック（c</w:t>
        </w:r>
        <w:r w:rsidRPr="00AA1C90">
          <w:rPr>
            <w:rStyle w:val="a3"/>
            <w:rFonts w:ascii="Meiryo UI" w:eastAsia="Meiryo UI" w:hAnsi="Meiryo UI"/>
            <w:szCs w:val="21"/>
          </w:rPr>
          <w:t>ongatec</w:t>
        </w:r>
        <w:r w:rsidRPr="00AA1C90">
          <w:rPr>
            <w:rStyle w:val="a3"/>
            <w:rFonts w:ascii="Meiryo UI" w:eastAsia="Meiryo UI" w:hAnsi="Meiryo UI" w:hint="eastAsia"/>
            <w:szCs w:val="21"/>
          </w:rPr>
          <w:t>）</w:t>
        </w:r>
      </w:hyperlink>
      <w:r w:rsidRPr="00071958">
        <w:rPr>
          <w:rFonts w:ascii="Meiryo UI" w:eastAsia="Meiryo UI" w:hAnsi="Meiryo UI" w:hint="eastAsia"/>
          <w:szCs w:val="21"/>
        </w:rPr>
        <w:t>は、</w:t>
      </w:r>
      <w:r w:rsidR="00082760" w:rsidRPr="00082760">
        <w:rPr>
          <w:rFonts w:ascii="Meiryo UI" w:eastAsia="Meiryo UI" w:hAnsi="Meiryo UI"/>
          <w:szCs w:val="21"/>
        </w:rPr>
        <w:t>コンピュータ</w:t>
      </w:r>
      <w:r w:rsidR="008B5EC1">
        <w:rPr>
          <w:rFonts w:ascii="Meiryo UI" w:eastAsia="Meiryo UI" w:hAnsi="Meiryo UI" w:hint="eastAsia"/>
          <w:szCs w:val="21"/>
        </w:rPr>
        <w:t>ー・</w:t>
      </w:r>
      <w:r w:rsidR="00082760" w:rsidRPr="00082760">
        <w:rPr>
          <w:rFonts w:ascii="Meiryo UI" w:eastAsia="Meiryo UI" w:hAnsi="Meiryo UI"/>
          <w:szCs w:val="21"/>
        </w:rPr>
        <w:t>オン</w:t>
      </w:r>
      <w:r w:rsidR="008B5EC1">
        <w:rPr>
          <w:rFonts w:ascii="Meiryo UI" w:eastAsia="Meiryo UI" w:hAnsi="Meiryo UI" w:hint="eastAsia"/>
          <w:szCs w:val="21"/>
        </w:rPr>
        <w:t>・</w:t>
      </w:r>
      <w:r w:rsidR="00082760" w:rsidRPr="00082760">
        <w:rPr>
          <w:rFonts w:ascii="Meiryo UI" w:eastAsia="Meiryo UI" w:hAnsi="Meiryo UI"/>
          <w:szCs w:val="21"/>
        </w:rPr>
        <w:t>モジュール（COM）からクラウドへの</w:t>
      </w:r>
      <w:r w:rsidR="007D7814">
        <w:rPr>
          <w:rFonts w:ascii="Meiryo UI" w:eastAsia="Meiryo UI" w:hAnsi="Meiryo UI" w:hint="eastAsia"/>
          <w:szCs w:val="21"/>
        </w:rPr>
        <w:t>セキュア</w:t>
      </w:r>
      <w:r w:rsidR="00082760" w:rsidRPr="00082760">
        <w:rPr>
          <w:rFonts w:ascii="Meiryo UI" w:eastAsia="Meiryo UI" w:hAnsi="Meiryo UI"/>
          <w:szCs w:val="21"/>
        </w:rPr>
        <w:t>な</w:t>
      </w:r>
      <w:r w:rsidR="007D7814">
        <w:rPr>
          <w:rFonts w:ascii="Meiryo UI" w:eastAsia="Meiryo UI" w:hAnsi="Meiryo UI" w:hint="eastAsia"/>
          <w:szCs w:val="21"/>
        </w:rPr>
        <w:t xml:space="preserve"> </w:t>
      </w:r>
      <w:r w:rsidR="00082760" w:rsidRPr="00082760">
        <w:rPr>
          <w:rFonts w:ascii="Meiryo UI" w:eastAsia="Meiryo UI" w:hAnsi="Meiryo UI"/>
          <w:szCs w:val="21"/>
        </w:rPr>
        <w:t>IoT接続のための</w:t>
      </w:r>
      <w:r w:rsidR="007D7814">
        <w:rPr>
          <w:rFonts w:ascii="Meiryo UI" w:eastAsia="Meiryo UI" w:hAnsi="Meiryo UI" w:hint="eastAsia"/>
          <w:szCs w:val="21"/>
        </w:rPr>
        <w:t>パワフル</w:t>
      </w:r>
      <w:r w:rsidR="00082760" w:rsidRPr="00082760">
        <w:rPr>
          <w:rFonts w:ascii="Meiryo UI" w:eastAsia="Meiryo UI" w:hAnsi="Meiryo UI"/>
          <w:szCs w:val="21"/>
        </w:rPr>
        <w:t>なソフトウェア</w:t>
      </w:r>
      <w:r w:rsidR="005E48ED">
        <w:rPr>
          <w:rFonts w:ascii="Meiryo UI" w:eastAsia="Meiryo UI" w:hAnsi="Meiryo UI" w:hint="eastAsia"/>
          <w:szCs w:val="21"/>
        </w:rPr>
        <w:t xml:space="preserve"> </w:t>
      </w:r>
      <w:r w:rsidR="00082760" w:rsidRPr="00082760">
        <w:rPr>
          <w:rFonts w:ascii="Meiryo UI" w:eastAsia="Meiryo UI" w:hAnsi="Meiryo UI"/>
          <w:szCs w:val="21"/>
        </w:rPr>
        <w:t>ビルディングブロック</w:t>
      </w:r>
      <w:r w:rsidR="00353BBF">
        <w:rPr>
          <w:rFonts w:ascii="Meiryo UI" w:eastAsia="Meiryo UI" w:hAnsi="Meiryo UI" w:hint="eastAsia"/>
          <w:szCs w:val="21"/>
        </w:rPr>
        <w:t>の導入により、</w:t>
      </w:r>
      <w:hyperlink r:id="rId10" w:history="1">
        <w:r w:rsidR="00353BBF" w:rsidRPr="00BA2124">
          <w:rPr>
            <w:rStyle w:val="a3"/>
            <w:rFonts w:ascii="Meiryo UI" w:eastAsia="Meiryo UI" w:hAnsi="Meiryo UI"/>
            <w:szCs w:val="21"/>
          </w:rPr>
          <w:t>aReady.COM</w:t>
        </w:r>
      </w:hyperlink>
      <w:r w:rsidR="00353BBF">
        <w:rPr>
          <w:rFonts w:ascii="Meiryo UI" w:eastAsia="Meiryo UI" w:hAnsi="Meiryo UI" w:hint="eastAsia"/>
          <w:szCs w:val="21"/>
        </w:rPr>
        <w:t xml:space="preserve"> </w:t>
      </w:r>
      <w:r w:rsidR="00353BBF" w:rsidRPr="00082760">
        <w:rPr>
          <w:rFonts w:ascii="Meiryo UI" w:eastAsia="Meiryo UI" w:hAnsi="Meiryo UI"/>
          <w:szCs w:val="21"/>
        </w:rPr>
        <w:t>のアプリケーション</w:t>
      </w:r>
      <w:r w:rsidR="00353BBF">
        <w:rPr>
          <w:rFonts w:ascii="Meiryo UI" w:eastAsia="Meiryo UI" w:hAnsi="Meiryo UI" w:hint="eastAsia"/>
          <w:szCs w:val="21"/>
        </w:rPr>
        <w:t>レディ</w:t>
      </w:r>
      <w:r w:rsidR="00353BBF" w:rsidRPr="00082760">
        <w:rPr>
          <w:rFonts w:ascii="Meiryo UI" w:eastAsia="Meiryo UI" w:hAnsi="Meiryo UI"/>
          <w:szCs w:val="21"/>
        </w:rPr>
        <w:t>機能を</w:t>
      </w:r>
      <w:r w:rsidR="00492E97">
        <w:rPr>
          <w:rFonts w:ascii="Meiryo UI" w:eastAsia="Meiryo UI" w:hAnsi="Meiryo UI" w:hint="eastAsia"/>
          <w:szCs w:val="21"/>
        </w:rPr>
        <w:t xml:space="preserve"> </w:t>
      </w:r>
      <w:hyperlink r:id="rId11" w:history="1">
        <w:r w:rsidR="00353BBF" w:rsidRPr="00492E97">
          <w:rPr>
            <w:rStyle w:val="a3"/>
            <w:rFonts w:ascii="Meiryo UI" w:eastAsia="Meiryo UI" w:hAnsi="Meiryo UI"/>
            <w:szCs w:val="21"/>
          </w:rPr>
          <w:t>aReady.IOT</w:t>
        </w:r>
      </w:hyperlink>
      <w:r w:rsidR="00353BBF">
        <w:rPr>
          <w:rFonts w:ascii="Meiryo UI" w:eastAsia="Meiryo UI" w:hAnsi="Meiryo UI" w:hint="eastAsia"/>
          <w:szCs w:val="21"/>
        </w:rPr>
        <w:t xml:space="preserve"> により拡張</w:t>
      </w:r>
      <w:r w:rsidR="00353BBF" w:rsidRPr="00082760">
        <w:rPr>
          <w:rFonts w:ascii="Meiryo UI" w:eastAsia="Meiryo UI" w:hAnsi="Meiryo UI"/>
          <w:szCs w:val="21"/>
        </w:rPr>
        <w:t>し</w:t>
      </w:r>
      <w:r w:rsidR="00353BBF">
        <w:rPr>
          <w:rFonts w:ascii="Meiryo UI" w:eastAsia="Meiryo UI" w:hAnsi="Meiryo UI" w:hint="eastAsia"/>
          <w:szCs w:val="21"/>
        </w:rPr>
        <w:t>ます</w:t>
      </w:r>
      <w:r w:rsidR="00082760" w:rsidRPr="00082760">
        <w:rPr>
          <w:rFonts w:ascii="Meiryo UI" w:eastAsia="Meiryo UI" w:hAnsi="Meiryo UI"/>
          <w:szCs w:val="21"/>
        </w:rPr>
        <w:t>。</w:t>
      </w:r>
      <w:r w:rsidR="005E48ED">
        <w:rPr>
          <w:rFonts w:ascii="Meiryo UI" w:eastAsia="Meiryo UI" w:hAnsi="Meiryo UI" w:hint="eastAsia"/>
          <w:szCs w:val="21"/>
        </w:rPr>
        <w:t xml:space="preserve"> </w:t>
      </w:r>
      <w:r w:rsidR="00353BBF">
        <w:rPr>
          <w:rFonts w:ascii="Meiryo UI" w:eastAsia="Meiryo UI" w:hAnsi="Meiryo UI" w:hint="eastAsia"/>
          <w:szCs w:val="21"/>
        </w:rPr>
        <w:t>これにより</w:t>
      </w:r>
      <w:r w:rsidR="00082760" w:rsidRPr="00082760">
        <w:rPr>
          <w:rFonts w:ascii="Meiryo UI" w:eastAsia="Meiryo UI" w:hAnsi="Meiryo UI"/>
          <w:szCs w:val="21"/>
        </w:rPr>
        <w:t>、最新の組込みアプリケーションの</w:t>
      </w:r>
      <w:r w:rsidR="0073279B">
        <w:rPr>
          <w:rFonts w:ascii="Meiryo UI" w:eastAsia="Meiryo UI" w:hAnsi="Meiryo UI" w:hint="eastAsia"/>
          <w:szCs w:val="21"/>
        </w:rPr>
        <w:t>利用</w:t>
      </w:r>
      <w:r w:rsidR="00082760" w:rsidRPr="00082760">
        <w:rPr>
          <w:rFonts w:ascii="Meiryo UI" w:eastAsia="Meiryo UI" w:hAnsi="Meiryo UI"/>
          <w:szCs w:val="21"/>
        </w:rPr>
        <w:t>をさらに簡素化し、イノベーションを加速</w:t>
      </w:r>
      <w:r w:rsidR="00353BBF">
        <w:rPr>
          <w:rFonts w:ascii="Meiryo UI" w:eastAsia="Meiryo UI" w:hAnsi="Meiryo UI" w:hint="eastAsia"/>
          <w:szCs w:val="21"/>
        </w:rPr>
        <w:t>させます</w:t>
      </w:r>
      <w:r w:rsidR="00082760" w:rsidRPr="00082760">
        <w:rPr>
          <w:rFonts w:ascii="Meiryo UI" w:eastAsia="Meiryo UI" w:hAnsi="Meiryo UI"/>
          <w:szCs w:val="21"/>
        </w:rPr>
        <w:t>。</w:t>
      </w:r>
      <w:r w:rsidR="003D3BAB">
        <w:rPr>
          <w:rFonts w:ascii="Meiryo UI" w:eastAsia="Meiryo UI" w:hAnsi="Meiryo UI" w:hint="eastAsia"/>
          <w:szCs w:val="21"/>
        </w:rPr>
        <w:t xml:space="preserve"> </w:t>
      </w:r>
      <w:r w:rsidR="0081439A">
        <w:rPr>
          <w:rFonts w:ascii="Meiryo UI" w:eastAsia="Meiryo UI" w:hAnsi="Meiryo UI" w:hint="eastAsia"/>
          <w:szCs w:val="21"/>
        </w:rPr>
        <w:t xml:space="preserve">コンガテックが </w:t>
      </w:r>
      <w:r w:rsidR="00B55F1A" w:rsidRPr="00082760">
        <w:rPr>
          <w:rFonts w:ascii="Meiryo UI" w:eastAsia="Meiryo UI" w:hAnsi="Meiryo UI"/>
          <w:szCs w:val="21"/>
        </w:rPr>
        <w:t>aReady.IOT</w:t>
      </w:r>
      <w:r w:rsidR="00B55F1A">
        <w:rPr>
          <w:rFonts w:ascii="Meiryo UI" w:eastAsia="Meiryo UI" w:hAnsi="Meiryo UI" w:hint="eastAsia"/>
          <w:szCs w:val="21"/>
        </w:rPr>
        <w:t xml:space="preserve"> </w:t>
      </w:r>
      <w:r w:rsidR="00F520B0">
        <w:rPr>
          <w:rFonts w:ascii="Meiryo UI" w:eastAsia="Meiryo UI" w:hAnsi="Meiryo UI" w:hint="eastAsia"/>
          <w:szCs w:val="21"/>
        </w:rPr>
        <w:t>により</w:t>
      </w:r>
      <w:r w:rsidR="001958A5">
        <w:rPr>
          <w:rFonts w:ascii="Meiryo UI" w:eastAsia="Meiryo UI" w:hAnsi="Meiryo UI" w:hint="eastAsia"/>
          <w:szCs w:val="21"/>
        </w:rPr>
        <w:t>複数の</w:t>
      </w:r>
      <w:r w:rsidR="001958A5" w:rsidRPr="00082760">
        <w:rPr>
          <w:rFonts w:ascii="Meiryo UI" w:eastAsia="Meiryo UI" w:hAnsi="Meiryo UI"/>
          <w:szCs w:val="21"/>
        </w:rPr>
        <w:t>システムやデバイス間</w:t>
      </w:r>
      <w:r w:rsidR="001958A5">
        <w:rPr>
          <w:rFonts w:ascii="Meiryo UI" w:eastAsia="Meiryo UI" w:hAnsi="Meiryo UI" w:hint="eastAsia"/>
          <w:szCs w:val="21"/>
        </w:rPr>
        <w:t>で</w:t>
      </w:r>
      <w:r w:rsidR="001958A5" w:rsidRPr="00082760">
        <w:rPr>
          <w:rFonts w:ascii="Meiryo UI" w:eastAsia="Meiryo UI" w:hAnsi="Meiryo UI"/>
          <w:szCs w:val="21"/>
        </w:rPr>
        <w:t>のシームレスな通信とデータ転送を可能に</w:t>
      </w:r>
      <w:r w:rsidR="0081439A">
        <w:rPr>
          <w:rFonts w:ascii="Meiryo UI" w:eastAsia="Meiryo UI" w:hAnsi="Meiryo UI" w:hint="eastAsia"/>
          <w:szCs w:val="21"/>
        </w:rPr>
        <w:t>し</w:t>
      </w:r>
      <w:r w:rsidR="001958A5">
        <w:rPr>
          <w:rFonts w:ascii="Meiryo UI" w:eastAsia="Meiryo UI" w:hAnsi="Meiryo UI" w:hint="eastAsia"/>
          <w:szCs w:val="21"/>
        </w:rPr>
        <w:t>、</w:t>
      </w:r>
      <w:r w:rsidR="001958A5" w:rsidRPr="00082760">
        <w:rPr>
          <w:rFonts w:ascii="Meiryo UI" w:eastAsia="Meiryo UI" w:hAnsi="Meiryo UI"/>
          <w:szCs w:val="21"/>
        </w:rPr>
        <w:t>アプリケーション開発の複雑さを軽減</w:t>
      </w:r>
      <w:r w:rsidR="001958A5">
        <w:rPr>
          <w:rFonts w:ascii="Meiryo UI" w:eastAsia="Meiryo UI" w:hAnsi="Meiryo UI" w:hint="eastAsia"/>
          <w:szCs w:val="21"/>
        </w:rPr>
        <w:t>することで、</w:t>
      </w:r>
      <w:r w:rsidR="00F520B0" w:rsidRPr="00082760">
        <w:rPr>
          <w:rFonts w:ascii="Meiryo UI" w:eastAsia="Meiryo UI" w:hAnsi="Meiryo UI"/>
          <w:szCs w:val="21"/>
        </w:rPr>
        <w:t>ユーザーはコアコンピテンシ</w:t>
      </w:r>
      <w:r w:rsidR="00F520B0" w:rsidRPr="00082760">
        <w:rPr>
          <w:rFonts w:ascii="Meiryo UI" w:eastAsia="Meiryo UI" w:hAnsi="Meiryo UI" w:hint="eastAsia"/>
          <w:szCs w:val="21"/>
        </w:rPr>
        <w:t>ーに完全に集中</w:t>
      </w:r>
      <w:r w:rsidR="00F520B0">
        <w:rPr>
          <w:rFonts w:ascii="Meiryo UI" w:eastAsia="Meiryo UI" w:hAnsi="Meiryo UI" w:hint="eastAsia"/>
          <w:szCs w:val="21"/>
        </w:rPr>
        <w:t>できるようになります</w:t>
      </w:r>
      <w:r w:rsidR="00082760" w:rsidRPr="00082760">
        <w:rPr>
          <w:rFonts w:ascii="Meiryo UI" w:eastAsia="Meiryo UI" w:hAnsi="Meiryo UI"/>
          <w:szCs w:val="21"/>
        </w:rPr>
        <w:t>。</w:t>
      </w:r>
      <w:r w:rsidR="0073279B">
        <w:rPr>
          <w:rFonts w:ascii="Meiryo UI" w:eastAsia="Meiryo UI" w:hAnsi="Meiryo UI" w:hint="eastAsia"/>
          <w:szCs w:val="21"/>
        </w:rPr>
        <w:t xml:space="preserve"> コンガテック</w:t>
      </w:r>
      <w:r w:rsidR="00082760" w:rsidRPr="00082760">
        <w:rPr>
          <w:rFonts w:ascii="Meiryo UI" w:eastAsia="Meiryo UI" w:hAnsi="Meiryo UI"/>
          <w:szCs w:val="21"/>
        </w:rPr>
        <w:t>は</w:t>
      </w:r>
      <w:r w:rsidR="00887F35">
        <w:rPr>
          <w:rFonts w:ascii="Meiryo UI" w:eastAsia="Meiryo UI" w:hAnsi="Meiryo UI" w:hint="eastAsia"/>
          <w:szCs w:val="21"/>
        </w:rPr>
        <w:t>、</w:t>
      </w:r>
      <w:r w:rsidR="00082760" w:rsidRPr="00082760">
        <w:rPr>
          <w:rFonts w:ascii="Meiryo UI" w:eastAsia="Meiryo UI" w:hAnsi="Meiryo UI"/>
          <w:szCs w:val="21"/>
        </w:rPr>
        <w:t>必要なソフトウェア</w:t>
      </w:r>
      <w:r w:rsidR="00B55F1A">
        <w:rPr>
          <w:rFonts w:ascii="Meiryo UI" w:eastAsia="Meiryo UI" w:hAnsi="Meiryo UI" w:hint="eastAsia"/>
          <w:szCs w:val="21"/>
        </w:rPr>
        <w:t xml:space="preserve"> </w:t>
      </w:r>
      <w:r w:rsidR="00082760" w:rsidRPr="00082760">
        <w:rPr>
          <w:rFonts w:ascii="Meiryo UI" w:eastAsia="Meiryo UI" w:hAnsi="Meiryo UI"/>
          <w:szCs w:val="21"/>
        </w:rPr>
        <w:t>ビルディングブロックを</w:t>
      </w:r>
      <w:r w:rsidR="00D71EBE" w:rsidRPr="00082760">
        <w:rPr>
          <w:rFonts w:ascii="Meiryo UI" w:eastAsia="Meiryo UI" w:hAnsi="Meiryo UI"/>
          <w:szCs w:val="21"/>
        </w:rPr>
        <w:t>すぐに使用できる</w:t>
      </w:r>
      <w:r w:rsidR="00D71EBE">
        <w:rPr>
          <w:rFonts w:ascii="Meiryo UI" w:eastAsia="Meiryo UI" w:hAnsi="Meiryo UI" w:hint="eastAsia"/>
          <w:szCs w:val="21"/>
        </w:rPr>
        <w:t>ように</w:t>
      </w:r>
      <w:r w:rsidR="00082760" w:rsidRPr="00082760">
        <w:rPr>
          <w:rFonts w:ascii="Meiryo UI" w:eastAsia="Meiryo UI" w:hAnsi="Meiryo UI"/>
          <w:szCs w:val="21"/>
        </w:rPr>
        <w:t>希望</w:t>
      </w:r>
      <w:r w:rsidR="00353BBF">
        <w:rPr>
          <w:rFonts w:ascii="Meiryo UI" w:eastAsia="Meiryo UI" w:hAnsi="Meiryo UI" w:hint="eastAsia"/>
          <w:szCs w:val="21"/>
        </w:rPr>
        <w:t>の</w:t>
      </w:r>
      <w:r w:rsidR="00082760" w:rsidRPr="00082760">
        <w:rPr>
          <w:rFonts w:ascii="Meiryo UI" w:eastAsia="Meiryo UI" w:hAnsi="Meiryo UI"/>
          <w:szCs w:val="21"/>
        </w:rPr>
        <w:t>組み合わせで提供します。</w:t>
      </w:r>
    </w:p>
    <w:p w14:paraId="089A6714" w14:textId="77777777" w:rsidR="00BB0ED4" w:rsidRDefault="00BB0ED4" w:rsidP="00BB0ED4">
      <w:pPr>
        <w:jc w:val="left"/>
        <w:rPr>
          <w:rFonts w:ascii="Meiryo UI" w:eastAsia="Meiryo UI" w:hAnsi="Meiryo UI"/>
          <w:szCs w:val="21"/>
        </w:rPr>
      </w:pPr>
    </w:p>
    <w:p w14:paraId="412EEDD5" w14:textId="77777777" w:rsidR="00492E97" w:rsidRDefault="00492E97" w:rsidP="00BB0ED4">
      <w:pPr>
        <w:jc w:val="left"/>
        <w:rPr>
          <w:rFonts w:ascii="Meiryo UI" w:eastAsia="Meiryo UI" w:hAnsi="Meiryo UI"/>
          <w:szCs w:val="21"/>
        </w:rPr>
      </w:pPr>
    </w:p>
    <w:p w14:paraId="5C21989C" w14:textId="4A8A92CF" w:rsidR="00BB0ED4" w:rsidRDefault="009E5AE3" w:rsidP="00BB0ED4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コンフィグレーション</w:t>
      </w:r>
      <w:r w:rsidR="00A653E6">
        <w:rPr>
          <w:rFonts w:ascii="Meiryo UI" w:eastAsia="Meiryo UI" w:hAnsi="Meiryo UI" w:hint="eastAsia"/>
          <w:szCs w:val="21"/>
        </w:rPr>
        <w:t>済みの</w:t>
      </w:r>
      <w:r w:rsidR="00BB0ED4" w:rsidRPr="00BB0ED4">
        <w:rPr>
          <w:rFonts w:ascii="Meiryo UI" w:eastAsia="Meiryo UI" w:hAnsi="Meiryo UI" w:hint="eastAsia"/>
          <w:szCs w:val="21"/>
        </w:rPr>
        <w:t>ビルディング</w:t>
      </w:r>
      <w:r w:rsidR="00BB0ED4" w:rsidRPr="00BB0ED4">
        <w:rPr>
          <w:rFonts w:ascii="Meiryo UI" w:eastAsia="Meiryo UI" w:hAnsi="Meiryo UI"/>
          <w:szCs w:val="21"/>
        </w:rPr>
        <w:t>ブロックにより、OPCUA</w:t>
      </w:r>
      <w:r w:rsidR="00BC1C67">
        <w:rPr>
          <w:rFonts w:ascii="Meiryo UI" w:eastAsia="Meiryo UI" w:hAnsi="Meiryo UI" w:hint="eastAsia"/>
          <w:szCs w:val="21"/>
        </w:rPr>
        <w:t xml:space="preserve"> や</w:t>
      </w:r>
      <w:r w:rsidR="00BB0ED4" w:rsidRPr="00BB0ED4">
        <w:rPr>
          <w:rFonts w:ascii="Meiryo UI" w:eastAsia="Meiryo UI" w:hAnsi="Meiryo UI"/>
          <w:szCs w:val="21"/>
        </w:rPr>
        <w:t>MQTT、REST などのプロトコルを介して、</w:t>
      </w:r>
      <w:r w:rsidR="00BC1C67">
        <w:rPr>
          <w:rFonts w:ascii="Meiryo UI" w:eastAsia="Meiryo UI" w:hAnsi="Meiryo UI" w:hint="eastAsia"/>
          <w:szCs w:val="21"/>
        </w:rPr>
        <w:t>機械や</w:t>
      </w:r>
      <w:r w:rsidR="00BB0ED4" w:rsidRPr="00BB0ED4">
        <w:rPr>
          <w:rFonts w:ascii="Meiryo UI" w:eastAsia="Meiryo UI" w:hAnsi="Meiryo UI"/>
          <w:szCs w:val="21"/>
        </w:rPr>
        <w:t>システム、デバイス、さらにはセンサー</w:t>
      </w:r>
      <w:r w:rsidR="00BC1C67">
        <w:rPr>
          <w:rFonts w:ascii="Meiryo UI" w:eastAsia="Meiryo UI" w:hAnsi="Meiryo UI" w:hint="eastAsia"/>
          <w:szCs w:val="21"/>
        </w:rPr>
        <w:t>と</w:t>
      </w:r>
      <w:r w:rsidR="00BB0ED4" w:rsidRPr="00BB0ED4">
        <w:rPr>
          <w:rFonts w:ascii="Meiryo UI" w:eastAsia="Meiryo UI" w:hAnsi="Meiryo UI"/>
          <w:szCs w:val="21"/>
        </w:rPr>
        <w:t>の通信が可能になります。</w:t>
      </w:r>
      <w:r w:rsidR="00867661">
        <w:rPr>
          <w:rFonts w:ascii="Meiryo UI" w:eastAsia="Meiryo UI" w:hAnsi="Meiryo UI" w:hint="eastAsia"/>
          <w:szCs w:val="21"/>
        </w:rPr>
        <w:t xml:space="preserve"> </w:t>
      </w:r>
      <w:r w:rsidR="00BB0ED4" w:rsidRPr="00BB0ED4">
        <w:rPr>
          <w:rFonts w:ascii="Meiryo UI" w:eastAsia="Meiryo UI" w:hAnsi="Meiryo UI"/>
          <w:szCs w:val="21"/>
        </w:rPr>
        <w:t>ユーザーは、これらを活用して、データの</w:t>
      </w:r>
      <w:r w:rsidR="00BC1C67">
        <w:rPr>
          <w:rFonts w:ascii="Meiryo UI" w:eastAsia="Meiryo UI" w:hAnsi="Meiryo UI" w:hint="eastAsia"/>
          <w:szCs w:val="21"/>
        </w:rPr>
        <w:t>収集</w:t>
      </w:r>
      <w:r w:rsidR="00D62793">
        <w:rPr>
          <w:rFonts w:ascii="Meiryo UI" w:eastAsia="Meiryo UI" w:hAnsi="Meiryo UI" w:hint="eastAsia"/>
          <w:szCs w:val="21"/>
        </w:rPr>
        <w:t>やリ</w:t>
      </w:r>
      <w:r w:rsidR="00BB0ED4" w:rsidRPr="00BB0ED4">
        <w:rPr>
          <w:rFonts w:ascii="Meiryo UI" w:eastAsia="Meiryo UI" w:hAnsi="Meiryo UI"/>
          <w:szCs w:val="21"/>
        </w:rPr>
        <w:t>モート</w:t>
      </w:r>
      <w:r w:rsidR="001B3FBD">
        <w:rPr>
          <w:rFonts w:ascii="Meiryo UI" w:eastAsia="Meiryo UI" w:hAnsi="Meiryo UI" w:hint="eastAsia"/>
          <w:szCs w:val="21"/>
        </w:rPr>
        <w:t xml:space="preserve"> </w:t>
      </w:r>
      <w:r w:rsidR="00BC1C67">
        <w:rPr>
          <w:rFonts w:ascii="Meiryo UI" w:eastAsia="Meiryo UI" w:hAnsi="Meiryo UI" w:hint="eastAsia"/>
          <w:szCs w:val="21"/>
        </w:rPr>
        <w:t>モニタ</w:t>
      </w:r>
      <w:r w:rsidR="00A14411">
        <w:rPr>
          <w:rFonts w:ascii="Meiryo UI" w:eastAsia="Meiryo UI" w:hAnsi="Meiryo UI" w:hint="eastAsia"/>
          <w:szCs w:val="21"/>
        </w:rPr>
        <w:t>リング</w:t>
      </w:r>
      <w:r w:rsidR="00BB0ED4" w:rsidRPr="00BB0ED4">
        <w:rPr>
          <w:rFonts w:ascii="Meiryo UI" w:eastAsia="Meiryo UI" w:hAnsi="Meiryo UI"/>
          <w:szCs w:val="21"/>
        </w:rPr>
        <w:t>、</w:t>
      </w:r>
      <w:r w:rsidR="00BC1C67">
        <w:rPr>
          <w:rFonts w:ascii="Meiryo UI" w:eastAsia="Meiryo UI" w:hAnsi="Meiryo UI" w:hint="eastAsia"/>
          <w:szCs w:val="21"/>
        </w:rPr>
        <w:t>メンテナンス</w:t>
      </w:r>
      <w:r w:rsidR="00BB0ED4" w:rsidRPr="00BB0ED4">
        <w:rPr>
          <w:rFonts w:ascii="Meiryo UI" w:eastAsia="Meiryo UI" w:hAnsi="Meiryo UI"/>
          <w:szCs w:val="21"/>
        </w:rPr>
        <w:t>と</w:t>
      </w:r>
      <w:r w:rsidR="00567060">
        <w:rPr>
          <w:rFonts w:ascii="Meiryo UI" w:eastAsia="Meiryo UI" w:hAnsi="Meiryo UI" w:hint="eastAsia"/>
          <w:szCs w:val="21"/>
        </w:rPr>
        <w:t>マネージメント</w:t>
      </w:r>
      <w:r w:rsidR="00BC1C67">
        <w:rPr>
          <w:rFonts w:ascii="Meiryo UI" w:eastAsia="Meiryo UI" w:hAnsi="Meiryo UI" w:hint="eastAsia"/>
          <w:szCs w:val="21"/>
        </w:rPr>
        <w:t xml:space="preserve">（例えば </w:t>
      </w:r>
      <w:r w:rsidR="00BB0ED4" w:rsidRPr="00BB0ED4">
        <w:rPr>
          <w:rFonts w:ascii="Meiryo UI" w:eastAsia="Meiryo UI" w:hAnsi="Meiryo UI"/>
          <w:szCs w:val="21"/>
        </w:rPr>
        <w:t>OEE</w:t>
      </w:r>
      <w:r w:rsidR="005B5F08">
        <w:rPr>
          <w:rFonts w:ascii="Meiryo UI" w:eastAsia="Meiryo UI" w:hAnsi="Meiryo UI" w:hint="eastAsia"/>
          <w:szCs w:val="21"/>
        </w:rPr>
        <w:t xml:space="preserve">: </w:t>
      </w:r>
      <w:r w:rsidR="00BC1C67" w:rsidRPr="00BC1C67">
        <w:rPr>
          <w:rFonts w:ascii="Meiryo UI" w:eastAsia="Meiryo UI" w:hAnsi="Meiryo UI" w:hint="eastAsia"/>
          <w:szCs w:val="21"/>
        </w:rPr>
        <w:t>設備総合効率</w:t>
      </w:r>
      <w:r w:rsidR="00BC1C67">
        <w:rPr>
          <w:rFonts w:ascii="Meiryo UI" w:eastAsia="Meiryo UI" w:hAnsi="Meiryo UI" w:hint="eastAsia"/>
          <w:szCs w:val="21"/>
        </w:rPr>
        <w:t>）</w:t>
      </w:r>
      <w:r w:rsidR="00BB0ED4" w:rsidRPr="00BB0ED4">
        <w:rPr>
          <w:rFonts w:ascii="Meiryo UI" w:eastAsia="Meiryo UI" w:hAnsi="Meiryo UI"/>
          <w:szCs w:val="21"/>
        </w:rPr>
        <w:t>、および</w:t>
      </w:r>
      <w:r w:rsidR="00BC1C67" w:rsidRPr="00BC1C67">
        <w:rPr>
          <w:rFonts w:ascii="Meiryo UI" w:eastAsia="Meiryo UI" w:hAnsi="Meiryo UI" w:hint="eastAsia"/>
          <w:szCs w:val="21"/>
        </w:rPr>
        <w:t>予知保全</w:t>
      </w:r>
      <w:r w:rsidR="00BB0ED4" w:rsidRPr="00BB0ED4">
        <w:rPr>
          <w:rFonts w:ascii="Meiryo UI" w:eastAsia="Meiryo UI" w:hAnsi="Meiryo UI"/>
          <w:szCs w:val="21"/>
        </w:rPr>
        <w:t>を</w:t>
      </w:r>
      <w:r w:rsidR="00BC1C67">
        <w:rPr>
          <w:rFonts w:ascii="Meiryo UI" w:eastAsia="Meiryo UI" w:hAnsi="Meiryo UI" w:hint="eastAsia"/>
          <w:szCs w:val="21"/>
        </w:rPr>
        <w:t>おこな</w:t>
      </w:r>
      <w:r w:rsidR="00BB0ED4" w:rsidRPr="00BB0ED4">
        <w:rPr>
          <w:rFonts w:ascii="Meiryo UI" w:eastAsia="Meiryo UI" w:hAnsi="Meiryo UI"/>
          <w:szCs w:val="21"/>
        </w:rPr>
        <w:t>うことができます。</w:t>
      </w:r>
      <w:r w:rsidR="00A14411">
        <w:rPr>
          <w:rFonts w:ascii="Meiryo UI" w:eastAsia="Meiryo UI" w:hAnsi="Meiryo UI" w:hint="eastAsia"/>
          <w:szCs w:val="21"/>
        </w:rPr>
        <w:t xml:space="preserve"> </w:t>
      </w:r>
      <w:r w:rsidR="00BB0ED4" w:rsidRPr="00BB0ED4">
        <w:rPr>
          <w:rFonts w:ascii="Meiryo UI" w:eastAsia="Meiryo UI" w:hAnsi="Meiryo UI"/>
          <w:szCs w:val="21"/>
        </w:rPr>
        <w:t>さらに、</w:t>
      </w:r>
      <w:r w:rsidR="00580CF1">
        <w:rPr>
          <w:rFonts w:ascii="Meiryo UI" w:eastAsia="Meiryo UI" w:hAnsi="Meiryo UI" w:hint="eastAsia"/>
          <w:szCs w:val="21"/>
        </w:rPr>
        <w:t>データ</w:t>
      </w:r>
      <w:r w:rsidR="00BB0ED4" w:rsidRPr="00BB0ED4">
        <w:rPr>
          <w:rFonts w:ascii="Meiryo UI" w:eastAsia="Meiryo UI" w:hAnsi="Meiryo UI"/>
          <w:szCs w:val="21"/>
        </w:rPr>
        <w:t>保存</w:t>
      </w:r>
      <w:r w:rsidR="00580CF1">
        <w:rPr>
          <w:rFonts w:ascii="Meiryo UI" w:eastAsia="Meiryo UI" w:hAnsi="Meiryo UI" w:hint="eastAsia"/>
          <w:szCs w:val="21"/>
        </w:rPr>
        <w:t>や</w:t>
      </w:r>
      <w:r w:rsidR="00353BBF">
        <w:rPr>
          <w:rFonts w:ascii="Meiryo UI" w:eastAsia="Meiryo UI" w:hAnsi="Meiryo UI" w:hint="eastAsia"/>
          <w:szCs w:val="21"/>
        </w:rPr>
        <w:t>見える</w:t>
      </w:r>
      <w:r w:rsidR="00BB0ED4" w:rsidRPr="00BB0ED4">
        <w:rPr>
          <w:rFonts w:ascii="Meiryo UI" w:eastAsia="Meiryo UI" w:hAnsi="Meiryo UI"/>
          <w:szCs w:val="21"/>
        </w:rPr>
        <w:t>化</w:t>
      </w:r>
      <w:r w:rsidR="00580CF1">
        <w:rPr>
          <w:rFonts w:ascii="Meiryo UI" w:eastAsia="Meiryo UI" w:hAnsi="Meiryo UI" w:hint="eastAsia"/>
          <w:szCs w:val="21"/>
        </w:rPr>
        <w:t>のために、</w:t>
      </w:r>
      <w:r w:rsidR="00580CF1" w:rsidRPr="00BB0ED4">
        <w:rPr>
          <w:rFonts w:ascii="Meiryo UI" w:eastAsia="Meiryo UI" w:hAnsi="Meiryo UI"/>
          <w:szCs w:val="21"/>
        </w:rPr>
        <w:t>エッジで直接データを処理</w:t>
      </w:r>
      <w:r w:rsidR="00BB0ED4" w:rsidRPr="00BB0ED4">
        <w:rPr>
          <w:rFonts w:ascii="Meiryo UI" w:eastAsia="Meiryo UI" w:hAnsi="Meiryo UI"/>
          <w:szCs w:val="21"/>
        </w:rPr>
        <w:t>する</w:t>
      </w:r>
      <w:r w:rsidR="00BE0A1F">
        <w:rPr>
          <w:rFonts w:ascii="Meiryo UI" w:eastAsia="Meiryo UI" w:hAnsi="Meiryo UI" w:hint="eastAsia"/>
          <w:szCs w:val="21"/>
        </w:rPr>
        <w:t>選択</w:t>
      </w:r>
      <w:r w:rsidR="00BB0ED4" w:rsidRPr="00BB0ED4">
        <w:rPr>
          <w:rFonts w:ascii="Meiryo UI" w:eastAsia="Meiryo UI" w:hAnsi="Meiryo UI"/>
          <w:szCs w:val="21"/>
        </w:rPr>
        <w:t>もできます。</w:t>
      </w:r>
      <w:r w:rsidR="00A14411">
        <w:rPr>
          <w:rFonts w:ascii="Meiryo UI" w:eastAsia="Meiryo UI" w:hAnsi="Meiryo UI" w:hint="eastAsia"/>
          <w:szCs w:val="21"/>
        </w:rPr>
        <w:t xml:space="preserve"> </w:t>
      </w:r>
      <w:r w:rsidR="00BB0ED4" w:rsidRPr="00BB0ED4">
        <w:rPr>
          <w:rFonts w:ascii="Meiryo UI" w:eastAsia="Meiryo UI" w:hAnsi="Meiryo UI"/>
          <w:szCs w:val="21"/>
        </w:rPr>
        <w:t>これにより、データ分析</w:t>
      </w:r>
      <w:r w:rsidR="00121F89">
        <w:rPr>
          <w:rFonts w:ascii="Meiryo UI" w:eastAsia="Meiryo UI" w:hAnsi="Meiryo UI" w:hint="eastAsia"/>
          <w:szCs w:val="21"/>
        </w:rPr>
        <w:t>や</w:t>
      </w:r>
      <w:r w:rsidR="00BB0ED4" w:rsidRPr="00BB0ED4">
        <w:rPr>
          <w:rFonts w:ascii="Meiryo UI" w:eastAsia="Meiryo UI" w:hAnsi="Meiryo UI"/>
          <w:szCs w:val="21"/>
        </w:rPr>
        <w:t>ソフトウェア</w:t>
      </w:r>
      <w:r w:rsidR="00121F89">
        <w:rPr>
          <w:rFonts w:ascii="Meiryo UI" w:eastAsia="Meiryo UI" w:hAnsi="Meiryo UI" w:hint="eastAsia"/>
          <w:szCs w:val="21"/>
        </w:rPr>
        <w:t>のアップデート</w:t>
      </w:r>
      <w:r w:rsidR="00BB0ED4" w:rsidRPr="00BB0ED4">
        <w:rPr>
          <w:rFonts w:ascii="Meiryo UI" w:eastAsia="Meiryo UI" w:hAnsi="Meiryo UI"/>
          <w:szCs w:val="21"/>
        </w:rPr>
        <w:t>、イベント</w:t>
      </w:r>
      <w:r w:rsidR="00121F89">
        <w:rPr>
          <w:rFonts w:ascii="Meiryo UI" w:eastAsia="Meiryo UI" w:hAnsi="Meiryo UI" w:hint="eastAsia"/>
          <w:szCs w:val="21"/>
        </w:rPr>
        <w:t>トリガーによる</w:t>
      </w:r>
      <w:r w:rsidR="00BB0ED4" w:rsidRPr="00BB0ED4">
        <w:rPr>
          <w:rFonts w:ascii="Meiryo UI" w:eastAsia="Meiryo UI" w:hAnsi="Meiryo UI"/>
          <w:szCs w:val="21"/>
        </w:rPr>
        <w:t>行動喚起などの自動化プロセスを</w:t>
      </w:r>
      <w:r w:rsidR="00121F89">
        <w:rPr>
          <w:rFonts w:ascii="Meiryo UI" w:eastAsia="Meiryo UI" w:hAnsi="Meiryo UI" w:hint="eastAsia"/>
          <w:szCs w:val="21"/>
        </w:rPr>
        <w:t>、</w:t>
      </w:r>
      <w:r w:rsidR="00BB0ED4" w:rsidRPr="00BB0ED4">
        <w:rPr>
          <w:rFonts w:ascii="Meiryo UI" w:eastAsia="Meiryo UI" w:hAnsi="Meiryo UI"/>
          <w:szCs w:val="21"/>
        </w:rPr>
        <w:t>迅速かつ</w:t>
      </w:r>
      <w:r w:rsidR="00121F89">
        <w:rPr>
          <w:rFonts w:ascii="Meiryo UI" w:eastAsia="Meiryo UI" w:hAnsi="Meiryo UI" w:hint="eastAsia"/>
          <w:szCs w:val="21"/>
        </w:rPr>
        <w:t>容易</w:t>
      </w:r>
      <w:r w:rsidR="00BB0ED4" w:rsidRPr="00BB0ED4">
        <w:rPr>
          <w:rFonts w:ascii="Meiryo UI" w:eastAsia="Meiryo UI" w:hAnsi="Meiryo UI"/>
          <w:szCs w:val="21"/>
        </w:rPr>
        <w:t>に実装</w:t>
      </w:r>
      <w:r w:rsidR="00121F89">
        <w:rPr>
          <w:rFonts w:ascii="Meiryo UI" w:eastAsia="Meiryo UI" w:hAnsi="Meiryo UI" w:hint="eastAsia"/>
          <w:szCs w:val="21"/>
        </w:rPr>
        <w:t>することが</w:t>
      </w:r>
      <w:r w:rsidR="00BB0ED4" w:rsidRPr="00BB0ED4">
        <w:rPr>
          <w:rFonts w:ascii="Meiryo UI" w:eastAsia="Meiryo UI" w:hAnsi="Meiryo UI"/>
          <w:szCs w:val="21"/>
        </w:rPr>
        <w:t>できます。</w:t>
      </w:r>
      <w:r w:rsidR="00121F89">
        <w:rPr>
          <w:rFonts w:ascii="Meiryo UI" w:eastAsia="Meiryo UI" w:hAnsi="Meiryo UI" w:hint="eastAsia"/>
          <w:szCs w:val="21"/>
        </w:rPr>
        <w:t xml:space="preserve"> 機器メーカー</w:t>
      </w:r>
      <w:r w:rsidR="00BB0ED4" w:rsidRPr="00BB0ED4">
        <w:rPr>
          <w:rFonts w:ascii="Meiryo UI" w:eastAsia="Meiryo UI" w:hAnsi="Meiryo UI" w:hint="eastAsia"/>
          <w:szCs w:val="21"/>
        </w:rPr>
        <w:t>は</w:t>
      </w:r>
      <w:r w:rsidR="00BB0ED4" w:rsidRPr="00BB0ED4">
        <w:rPr>
          <w:rFonts w:ascii="Meiryo UI" w:eastAsia="Meiryo UI" w:hAnsi="Meiryo UI"/>
          <w:szCs w:val="21"/>
        </w:rPr>
        <w:t>aReady.IOT を使用して、サービス</w:t>
      </w:r>
      <w:r w:rsidR="002B749D">
        <w:rPr>
          <w:rFonts w:ascii="Meiryo UI" w:eastAsia="Meiryo UI" w:hAnsi="Meiryo UI" w:hint="eastAsia"/>
          <w:szCs w:val="21"/>
        </w:rPr>
        <w:t>を</w:t>
      </w:r>
      <w:r w:rsidR="00BB0ED4" w:rsidRPr="00BB0ED4">
        <w:rPr>
          <w:rFonts w:ascii="Meiryo UI" w:eastAsia="Meiryo UI" w:hAnsi="Meiryo UI"/>
          <w:szCs w:val="21"/>
        </w:rPr>
        <w:t>ベース</w:t>
      </w:r>
      <w:r w:rsidR="002B749D">
        <w:rPr>
          <w:rFonts w:ascii="Meiryo UI" w:eastAsia="Meiryo UI" w:hAnsi="Meiryo UI" w:hint="eastAsia"/>
          <w:szCs w:val="21"/>
        </w:rPr>
        <w:t>とした</w:t>
      </w:r>
      <w:r w:rsidR="00BB0ED4" w:rsidRPr="00BB0ED4">
        <w:rPr>
          <w:rFonts w:ascii="Meiryo UI" w:eastAsia="Meiryo UI" w:hAnsi="Meiryo UI"/>
          <w:szCs w:val="21"/>
        </w:rPr>
        <w:t>ビジネスモデルを</w:t>
      </w:r>
      <w:r w:rsidR="009038F8">
        <w:rPr>
          <w:rFonts w:ascii="Meiryo UI" w:eastAsia="Meiryo UI" w:hAnsi="Meiryo UI" w:hint="eastAsia"/>
          <w:szCs w:val="21"/>
        </w:rPr>
        <w:t>構築</w:t>
      </w:r>
      <w:r w:rsidR="00547505">
        <w:rPr>
          <w:rFonts w:ascii="Meiryo UI" w:eastAsia="Meiryo UI" w:hAnsi="Meiryo UI" w:hint="eastAsia"/>
          <w:szCs w:val="21"/>
        </w:rPr>
        <w:t>して</w:t>
      </w:r>
      <w:r w:rsidR="0069375C">
        <w:rPr>
          <w:rFonts w:ascii="Meiryo UI" w:eastAsia="Meiryo UI" w:hAnsi="Meiryo UI" w:hint="eastAsia"/>
          <w:szCs w:val="21"/>
        </w:rPr>
        <w:t>カスタマー</w:t>
      </w:r>
      <w:r w:rsidR="00BB0ED4" w:rsidRPr="00BB0ED4">
        <w:rPr>
          <w:rFonts w:ascii="Meiryo UI" w:eastAsia="Meiryo UI" w:hAnsi="Meiryo UI"/>
          <w:szCs w:val="21"/>
        </w:rPr>
        <w:t>サポートを強化</w:t>
      </w:r>
      <w:r w:rsidR="00547505">
        <w:rPr>
          <w:rFonts w:ascii="Meiryo UI" w:eastAsia="Meiryo UI" w:hAnsi="Meiryo UI" w:hint="eastAsia"/>
          <w:szCs w:val="21"/>
        </w:rPr>
        <w:t>することができ</w:t>
      </w:r>
      <w:r w:rsidR="00BB0ED4" w:rsidRPr="00BB0ED4">
        <w:rPr>
          <w:rFonts w:ascii="Meiryo UI" w:eastAsia="Meiryo UI" w:hAnsi="Meiryo UI"/>
          <w:szCs w:val="21"/>
        </w:rPr>
        <w:t>、新しい収益源を</w:t>
      </w:r>
      <w:r w:rsidR="00DA561E">
        <w:rPr>
          <w:rFonts w:ascii="Meiryo UI" w:eastAsia="Meiryo UI" w:hAnsi="Meiryo UI" w:hint="eastAsia"/>
          <w:szCs w:val="21"/>
        </w:rPr>
        <w:t>得る</w:t>
      </w:r>
      <w:r w:rsidR="009038F8">
        <w:rPr>
          <w:rFonts w:ascii="Meiryo UI" w:eastAsia="Meiryo UI" w:hAnsi="Meiryo UI" w:hint="eastAsia"/>
          <w:szCs w:val="21"/>
        </w:rPr>
        <w:t>ことが</w:t>
      </w:r>
      <w:r w:rsidR="00BB0ED4" w:rsidRPr="00BB0ED4">
        <w:rPr>
          <w:rFonts w:ascii="Meiryo UI" w:eastAsia="Meiryo UI" w:hAnsi="Meiryo UI"/>
          <w:szCs w:val="21"/>
        </w:rPr>
        <w:t>できます。</w:t>
      </w:r>
      <w:r w:rsidR="00121F89">
        <w:rPr>
          <w:rFonts w:ascii="Meiryo UI" w:eastAsia="Meiryo UI" w:hAnsi="Meiryo UI" w:hint="eastAsia"/>
          <w:szCs w:val="21"/>
        </w:rPr>
        <w:t xml:space="preserve"> </w:t>
      </w:r>
      <w:r w:rsidR="00BB0ED4" w:rsidRPr="00BB0ED4">
        <w:rPr>
          <w:rFonts w:ascii="Meiryo UI" w:eastAsia="Meiryo UI" w:hAnsi="Meiryo UI"/>
          <w:szCs w:val="21"/>
        </w:rPr>
        <w:t>この便利</w:t>
      </w:r>
      <w:r w:rsidR="00BE0A1F">
        <w:rPr>
          <w:rFonts w:ascii="Meiryo UI" w:eastAsia="Meiryo UI" w:hAnsi="Meiryo UI" w:hint="eastAsia"/>
          <w:szCs w:val="21"/>
        </w:rPr>
        <w:t>で</w:t>
      </w:r>
      <w:r w:rsidR="00AC57CD">
        <w:rPr>
          <w:rFonts w:ascii="Meiryo UI" w:eastAsia="Meiryo UI" w:hAnsi="Meiryo UI" w:hint="eastAsia"/>
          <w:szCs w:val="21"/>
        </w:rPr>
        <w:t>標準</w:t>
      </w:r>
      <w:r w:rsidR="0069375C">
        <w:rPr>
          <w:rFonts w:ascii="Meiryo UI" w:eastAsia="Meiryo UI" w:hAnsi="Meiryo UI" w:hint="eastAsia"/>
          <w:szCs w:val="21"/>
        </w:rPr>
        <w:t>の</w:t>
      </w:r>
      <w:r w:rsidR="00BB0ED4" w:rsidRPr="00BB0ED4">
        <w:rPr>
          <w:rFonts w:ascii="Meiryo UI" w:eastAsia="Meiryo UI" w:hAnsi="Meiryo UI"/>
          <w:szCs w:val="21"/>
        </w:rPr>
        <w:t>ソリューションは、追加の専門知識</w:t>
      </w:r>
      <w:r w:rsidR="008F49B0">
        <w:rPr>
          <w:rFonts w:ascii="Meiryo UI" w:eastAsia="Meiryo UI" w:hAnsi="Meiryo UI" w:hint="eastAsia"/>
          <w:szCs w:val="21"/>
        </w:rPr>
        <w:t>を</w:t>
      </w:r>
      <w:r w:rsidR="00BB0ED4" w:rsidRPr="00BB0ED4">
        <w:rPr>
          <w:rFonts w:ascii="Meiryo UI" w:eastAsia="Meiryo UI" w:hAnsi="Meiryo UI"/>
          <w:szCs w:val="21"/>
        </w:rPr>
        <w:t>必要</w:t>
      </w:r>
      <w:r w:rsidR="008F49B0">
        <w:rPr>
          <w:rFonts w:ascii="Meiryo UI" w:eastAsia="Meiryo UI" w:hAnsi="Meiryo UI" w:hint="eastAsia"/>
          <w:szCs w:val="21"/>
        </w:rPr>
        <w:t>としません</w:t>
      </w:r>
      <w:r w:rsidR="00BB0ED4" w:rsidRPr="00BB0ED4">
        <w:rPr>
          <w:rFonts w:ascii="Meiryo UI" w:eastAsia="Meiryo UI" w:hAnsi="Meiryo UI"/>
          <w:szCs w:val="21"/>
        </w:rPr>
        <w:t>。</w:t>
      </w:r>
      <w:r w:rsidR="009344E3">
        <w:rPr>
          <w:rFonts w:ascii="Meiryo UI" w:eastAsia="Meiryo UI" w:hAnsi="Meiryo UI" w:hint="eastAsia"/>
          <w:szCs w:val="21"/>
        </w:rPr>
        <w:t xml:space="preserve"> </w:t>
      </w:r>
      <w:r w:rsidR="00A44F03">
        <w:rPr>
          <w:rFonts w:ascii="Meiryo UI" w:eastAsia="Meiryo UI" w:hAnsi="Meiryo UI" w:hint="eastAsia"/>
          <w:szCs w:val="21"/>
        </w:rPr>
        <w:t>お客様</w:t>
      </w:r>
      <w:r w:rsidR="00BB0ED4" w:rsidRPr="00BB0ED4">
        <w:rPr>
          <w:rFonts w:ascii="Meiryo UI" w:eastAsia="Meiryo UI" w:hAnsi="Meiryo UI"/>
          <w:szCs w:val="21"/>
        </w:rPr>
        <w:t>は開発時間を節約し</w:t>
      </w:r>
      <w:r w:rsidR="00061FB4">
        <w:rPr>
          <w:rFonts w:ascii="Meiryo UI" w:eastAsia="Meiryo UI" w:hAnsi="Meiryo UI" w:hint="eastAsia"/>
          <w:szCs w:val="21"/>
        </w:rPr>
        <w:t>て</w:t>
      </w:r>
      <w:r w:rsidR="00BB0ED4" w:rsidRPr="00BB0ED4">
        <w:rPr>
          <w:rFonts w:ascii="Meiryo UI" w:eastAsia="Meiryo UI" w:hAnsi="Meiryo UI"/>
          <w:szCs w:val="21"/>
        </w:rPr>
        <w:t>市場投入までの時間を短縮し、市場の需要に迅速に対応</w:t>
      </w:r>
      <w:r w:rsidR="00061FB4">
        <w:rPr>
          <w:rFonts w:ascii="Meiryo UI" w:eastAsia="Meiryo UI" w:hAnsi="Meiryo UI" w:hint="eastAsia"/>
          <w:szCs w:val="21"/>
        </w:rPr>
        <w:t>することで</w:t>
      </w:r>
      <w:r w:rsidR="00387C9D">
        <w:rPr>
          <w:rFonts w:ascii="Meiryo UI" w:eastAsia="Meiryo UI" w:hAnsi="Meiryo UI" w:hint="eastAsia"/>
          <w:szCs w:val="21"/>
        </w:rPr>
        <w:t>、速い</w:t>
      </w:r>
      <w:r w:rsidR="00BB0ED4" w:rsidRPr="00BB0ED4">
        <w:rPr>
          <w:rFonts w:ascii="Meiryo UI" w:eastAsia="Meiryo UI" w:hAnsi="Meiryo UI"/>
          <w:szCs w:val="21"/>
        </w:rPr>
        <w:t>イノベーション</w:t>
      </w:r>
      <w:r w:rsidR="00370438">
        <w:rPr>
          <w:rFonts w:ascii="Meiryo UI" w:eastAsia="Meiryo UI" w:hAnsi="Meiryo UI" w:hint="eastAsia"/>
          <w:szCs w:val="21"/>
        </w:rPr>
        <w:t xml:space="preserve"> </w:t>
      </w:r>
      <w:r w:rsidR="001B3FBD">
        <w:rPr>
          <w:rFonts w:ascii="Meiryo UI" w:eastAsia="Meiryo UI" w:hAnsi="Meiryo UI" w:hint="eastAsia"/>
          <w:szCs w:val="21"/>
        </w:rPr>
        <w:t>サイクル</w:t>
      </w:r>
      <w:r w:rsidR="00BB0ED4" w:rsidRPr="00BB0ED4">
        <w:rPr>
          <w:rFonts w:ascii="Meiryo UI" w:eastAsia="Meiryo UI" w:hAnsi="Meiryo UI"/>
          <w:szCs w:val="21"/>
        </w:rPr>
        <w:t>を維持</w:t>
      </w:r>
      <w:r w:rsidR="00061FB4">
        <w:rPr>
          <w:rFonts w:ascii="Meiryo UI" w:eastAsia="Meiryo UI" w:hAnsi="Meiryo UI" w:hint="eastAsia"/>
          <w:szCs w:val="21"/>
        </w:rPr>
        <w:t>することが</w:t>
      </w:r>
      <w:r w:rsidR="00BB0ED4" w:rsidRPr="00BB0ED4">
        <w:rPr>
          <w:rFonts w:ascii="Meiryo UI" w:eastAsia="Meiryo UI" w:hAnsi="Meiryo UI"/>
          <w:szCs w:val="21"/>
        </w:rPr>
        <w:t>できます。</w:t>
      </w:r>
    </w:p>
    <w:p w14:paraId="1EE07812" w14:textId="77777777" w:rsidR="00BB0ED4" w:rsidRDefault="00BB0ED4" w:rsidP="00BB0ED4">
      <w:pPr>
        <w:jc w:val="left"/>
        <w:rPr>
          <w:rFonts w:ascii="Meiryo UI" w:eastAsia="Meiryo UI" w:hAnsi="Meiryo UI"/>
          <w:szCs w:val="21"/>
        </w:rPr>
      </w:pPr>
    </w:p>
    <w:p w14:paraId="39999A5D" w14:textId="086E2A74" w:rsidR="00BB0ED4" w:rsidRDefault="009E5AE3" w:rsidP="00BB0ED4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コンガテック</w:t>
      </w:r>
      <w:r w:rsidR="00BB0ED4" w:rsidRPr="00BB0ED4">
        <w:rPr>
          <w:rFonts w:ascii="Meiryo UI" w:eastAsia="Meiryo UI" w:hAnsi="Meiryo UI"/>
          <w:szCs w:val="21"/>
        </w:rPr>
        <w:t>のソリューション</w:t>
      </w:r>
      <w:r>
        <w:rPr>
          <w:rFonts w:ascii="Meiryo UI" w:eastAsia="Meiryo UI" w:hAnsi="Meiryo UI" w:hint="eastAsia"/>
          <w:szCs w:val="21"/>
        </w:rPr>
        <w:t xml:space="preserve"> マネージメント </w:t>
      </w:r>
      <w:r w:rsidR="00BB0ED4" w:rsidRPr="00BB0ED4">
        <w:rPr>
          <w:rFonts w:ascii="Meiryo UI" w:eastAsia="Meiryo UI" w:hAnsi="Meiryo UI"/>
          <w:szCs w:val="21"/>
        </w:rPr>
        <w:t xml:space="preserve">マネージャーである </w:t>
      </w:r>
      <w:r w:rsidRPr="009E5AE3">
        <w:rPr>
          <w:rFonts w:ascii="Meiryo UI" w:eastAsia="Meiryo UI" w:hAnsi="Meiryo UI" w:hint="eastAsia"/>
          <w:szCs w:val="21"/>
        </w:rPr>
        <w:t>アンドレアス・ベルグバウアー（</w:t>
      </w:r>
      <w:r w:rsidRPr="009E5AE3">
        <w:rPr>
          <w:rFonts w:ascii="Meiryo UI" w:eastAsia="Meiryo UI" w:hAnsi="Meiryo UI"/>
          <w:szCs w:val="21"/>
        </w:rPr>
        <w:t>Andreas Bergbauer）</w:t>
      </w:r>
      <w:r w:rsidR="00BB0ED4" w:rsidRPr="00BB0ED4">
        <w:rPr>
          <w:rFonts w:ascii="Meiryo UI" w:eastAsia="Meiryo UI" w:hAnsi="Meiryo UI"/>
          <w:szCs w:val="21"/>
        </w:rPr>
        <w:t xml:space="preserve">は、次のように説明しています。「aReady.IOT </w:t>
      </w:r>
      <w:r w:rsidR="008E16B5">
        <w:rPr>
          <w:rFonts w:ascii="Meiryo UI" w:eastAsia="Meiryo UI" w:hAnsi="Meiryo UI" w:hint="eastAsia"/>
          <w:szCs w:val="21"/>
        </w:rPr>
        <w:t>は</w:t>
      </w:r>
      <w:r w:rsidR="00BB0ED4" w:rsidRPr="00BB0ED4">
        <w:rPr>
          <w:rFonts w:ascii="Meiryo UI" w:eastAsia="Meiryo UI" w:hAnsi="Meiryo UI"/>
          <w:szCs w:val="21"/>
        </w:rPr>
        <w:t>、aReady.COM のお客様に新たなレベルの価値を提供します。</w:t>
      </w:r>
      <w:r w:rsidR="00727672">
        <w:rPr>
          <w:rFonts w:ascii="Meiryo UI" w:eastAsia="Meiryo UI" w:hAnsi="Meiryo UI" w:hint="eastAsia"/>
          <w:szCs w:val="21"/>
        </w:rPr>
        <w:t xml:space="preserve"> </w:t>
      </w:r>
      <w:r w:rsidR="00BB0ED4" w:rsidRPr="00BB0ED4">
        <w:rPr>
          <w:rFonts w:ascii="Meiryo UI" w:eastAsia="Meiryo UI" w:hAnsi="Meiryo UI"/>
          <w:szCs w:val="21"/>
        </w:rPr>
        <w:t xml:space="preserve">aReady.IOT </w:t>
      </w:r>
      <w:r w:rsidR="00325992">
        <w:rPr>
          <w:rFonts w:ascii="Meiryo UI" w:eastAsia="Meiryo UI" w:hAnsi="Meiryo UI" w:hint="eastAsia"/>
          <w:szCs w:val="21"/>
        </w:rPr>
        <w:t>により</w:t>
      </w:r>
      <w:r w:rsidR="00BB0ED4" w:rsidRPr="00BB0ED4">
        <w:rPr>
          <w:rFonts w:ascii="Meiryo UI" w:eastAsia="Meiryo UI" w:hAnsi="Meiryo UI"/>
          <w:szCs w:val="21"/>
        </w:rPr>
        <w:t>実現する</w:t>
      </w:r>
      <w:r w:rsidR="00325992">
        <w:rPr>
          <w:rFonts w:ascii="Meiryo UI" w:eastAsia="Meiryo UI" w:hAnsi="Meiryo UI" w:hint="eastAsia"/>
          <w:szCs w:val="21"/>
        </w:rPr>
        <w:t>先進的</w:t>
      </w:r>
      <w:r w:rsidR="00BB0ED4" w:rsidRPr="00BB0ED4">
        <w:rPr>
          <w:rFonts w:ascii="Meiryo UI" w:eastAsia="Meiryo UI" w:hAnsi="Meiryo UI"/>
          <w:szCs w:val="21"/>
        </w:rPr>
        <w:t>なアプリケーション</w:t>
      </w:r>
      <w:r w:rsidR="00B06A96">
        <w:rPr>
          <w:rFonts w:ascii="Meiryo UI" w:eastAsia="Meiryo UI" w:hAnsi="Meiryo UI" w:hint="eastAsia"/>
          <w:szCs w:val="21"/>
        </w:rPr>
        <w:t>の</w:t>
      </w:r>
      <w:r w:rsidR="00BB0ED4" w:rsidRPr="00BB0ED4">
        <w:rPr>
          <w:rFonts w:ascii="Meiryo UI" w:eastAsia="Meiryo UI" w:hAnsi="Meiryo UI"/>
          <w:szCs w:val="21"/>
        </w:rPr>
        <w:t>統合は他に類を見ません。</w:t>
      </w:r>
      <w:r w:rsidR="00727672">
        <w:rPr>
          <w:rFonts w:ascii="Meiryo UI" w:eastAsia="Meiryo UI" w:hAnsi="Meiryo UI" w:hint="eastAsia"/>
          <w:szCs w:val="21"/>
        </w:rPr>
        <w:t xml:space="preserve"> </w:t>
      </w:r>
      <w:r w:rsidR="00325992">
        <w:rPr>
          <w:rFonts w:ascii="Meiryo UI" w:eastAsia="Meiryo UI" w:hAnsi="Meiryo UI" w:hint="eastAsia"/>
          <w:szCs w:val="21"/>
        </w:rPr>
        <w:t>機器メーカー</w:t>
      </w:r>
      <w:r w:rsidR="00BB0ED4" w:rsidRPr="00BB0ED4">
        <w:rPr>
          <w:rFonts w:ascii="Meiryo UI" w:eastAsia="Meiryo UI" w:hAnsi="Meiryo UI"/>
          <w:szCs w:val="21"/>
        </w:rPr>
        <w:t>とその</w:t>
      </w:r>
      <w:r w:rsidR="00B06A96">
        <w:rPr>
          <w:rFonts w:ascii="Meiryo UI" w:eastAsia="Meiryo UI" w:hAnsi="Meiryo UI" w:hint="eastAsia"/>
          <w:szCs w:val="21"/>
        </w:rPr>
        <w:t>お客様</w:t>
      </w:r>
      <w:r w:rsidR="00BB0ED4" w:rsidRPr="00BB0ED4">
        <w:rPr>
          <w:rFonts w:ascii="Meiryo UI" w:eastAsia="Meiryo UI" w:hAnsi="Meiryo UI"/>
          <w:szCs w:val="21"/>
        </w:rPr>
        <w:t>にとって、</w:t>
      </w:r>
      <w:r w:rsidR="003A5ED3">
        <w:rPr>
          <w:rFonts w:ascii="Meiryo UI" w:eastAsia="Meiryo UI" w:hAnsi="Meiryo UI" w:hint="eastAsia"/>
          <w:szCs w:val="21"/>
        </w:rPr>
        <w:t>コネクティビティ</w:t>
      </w:r>
      <w:r w:rsidR="000B4B51">
        <w:rPr>
          <w:rFonts w:ascii="Meiryo UI" w:eastAsia="Meiryo UI" w:hAnsi="Meiryo UI" w:hint="eastAsia"/>
          <w:szCs w:val="21"/>
        </w:rPr>
        <w:t>は</w:t>
      </w:r>
      <w:r w:rsidR="00BB0ED4" w:rsidRPr="00BB0ED4">
        <w:rPr>
          <w:rFonts w:ascii="Meiryo UI" w:eastAsia="Meiryo UI" w:hAnsi="Meiryo UI"/>
          <w:szCs w:val="21"/>
        </w:rPr>
        <w:t>アプリケーション</w:t>
      </w:r>
      <w:r w:rsidR="00864B9F">
        <w:rPr>
          <w:rFonts w:ascii="Meiryo UI" w:eastAsia="Meiryo UI" w:hAnsi="Meiryo UI" w:hint="eastAsia"/>
          <w:szCs w:val="21"/>
        </w:rPr>
        <w:t>にとって</w:t>
      </w:r>
      <w:r w:rsidR="00BE0A1F" w:rsidRPr="00BB0ED4">
        <w:rPr>
          <w:rFonts w:ascii="Meiryo UI" w:eastAsia="Meiryo UI" w:hAnsi="Meiryo UI"/>
          <w:szCs w:val="21"/>
        </w:rPr>
        <w:t>シームレス</w:t>
      </w:r>
      <w:r w:rsidR="00BE0A1F">
        <w:rPr>
          <w:rFonts w:ascii="Meiryo UI" w:eastAsia="Meiryo UI" w:hAnsi="Meiryo UI" w:hint="eastAsia"/>
          <w:szCs w:val="21"/>
        </w:rPr>
        <w:t>で</w:t>
      </w:r>
      <w:r w:rsidR="00864B9F">
        <w:rPr>
          <w:rFonts w:ascii="Meiryo UI" w:eastAsia="Meiryo UI" w:hAnsi="Meiryo UI" w:hint="eastAsia"/>
          <w:szCs w:val="21"/>
        </w:rPr>
        <w:t>必要</w:t>
      </w:r>
      <w:r w:rsidR="00BB0ED4" w:rsidRPr="00BB0ED4">
        <w:rPr>
          <w:rFonts w:ascii="Meiryo UI" w:eastAsia="Meiryo UI" w:hAnsi="Meiryo UI"/>
          <w:szCs w:val="21"/>
        </w:rPr>
        <w:t>不可欠</w:t>
      </w:r>
      <w:r w:rsidR="00BE0A1F">
        <w:rPr>
          <w:rFonts w:ascii="Meiryo UI" w:eastAsia="Meiryo UI" w:hAnsi="Meiryo UI" w:hint="eastAsia"/>
          <w:szCs w:val="21"/>
        </w:rPr>
        <w:t>なもの</w:t>
      </w:r>
      <w:r w:rsidR="000B4B51">
        <w:rPr>
          <w:rFonts w:ascii="Meiryo UI" w:eastAsia="Meiryo UI" w:hAnsi="Meiryo UI" w:hint="eastAsia"/>
          <w:szCs w:val="21"/>
        </w:rPr>
        <w:t>に</w:t>
      </w:r>
      <w:r w:rsidR="00BB0ED4" w:rsidRPr="00BB0ED4">
        <w:rPr>
          <w:rFonts w:ascii="Meiryo UI" w:eastAsia="Meiryo UI" w:hAnsi="Meiryo UI"/>
          <w:szCs w:val="21"/>
        </w:rPr>
        <w:t>なります。</w:t>
      </w:r>
      <w:r w:rsidR="00325992">
        <w:rPr>
          <w:rFonts w:ascii="Meiryo UI" w:eastAsia="Meiryo UI" w:hAnsi="Meiryo UI" w:hint="eastAsia"/>
          <w:szCs w:val="21"/>
        </w:rPr>
        <w:t xml:space="preserve"> </w:t>
      </w:r>
      <w:r w:rsidR="00BB0ED4" w:rsidRPr="00BB0ED4">
        <w:rPr>
          <w:rFonts w:ascii="Meiryo UI" w:eastAsia="Meiryo UI" w:hAnsi="Meiryo UI"/>
          <w:szCs w:val="21"/>
        </w:rPr>
        <w:t>追加のデバイスやソフトウェアを必要とせずに、</w:t>
      </w:r>
      <w:r w:rsidR="007B602C">
        <w:rPr>
          <w:rFonts w:ascii="Meiryo UI" w:eastAsia="Meiryo UI" w:hAnsi="Meiryo UI" w:hint="eastAsia"/>
          <w:szCs w:val="21"/>
        </w:rPr>
        <w:t>一貫性のある</w:t>
      </w:r>
      <w:r w:rsidR="00BB0ED4" w:rsidRPr="00BB0ED4">
        <w:rPr>
          <w:rFonts w:ascii="Meiryo UI" w:eastAsia="Meiryo UI" w:hAnsi="Meiryo UI"/>
          <w:szCs w:val="21"/>
        </w:rPr>
        <w:t>便利な操作</w:t>
      </w:r>
      <w:r w:rsidR="008E16B5">
        <w:rPr>
          <w:rFonts w:ascii="Meiryo UI" w:eastAsia="Meiryo UI" w:hAnsi="Meiryo UI" w:hint="eastAsia"/>
          <w:szCs w:val="21"/>
        </w:rPr>
        <w:t>や</w:t>
      </w:r>
      <w:r w:rsidR="007B602C">
        <w:rPr>
          <w:rFonts w:ascii="Meiryo UI" w:eastAsia="Meiryo UI" w:hAnsi="Meiryo UI" w:hint="eastAsia"/>
          <w:szCs w:val="21"/>
        </w:rPr>
        <w:t>セキュア</w:t>
      </w:r>
      <w:r w:rsidR="00BB0ED4" w:rsidRPr="00BB0ED4">
        <w:rPr>
          <w:rFonts w:ascii="Meiryo UI" w:eastAsia="Meiryo UI" w:hAnsi="Meiryo UI"/>
          <w:szCs w:val="21"/>
        </w:rPr>
        <w:t>な接続、大幅なコスト削減</w:t>
      </w:r>
      <w:r w:rsidR="008E16B5">
        <w:rPr>
          <w:rFonts w:ascii="Meiryo UI" w:eastAsia="Meiryo UI" w:hAnsi="Meiryo UI" w:hint="eastAsia"/>
          <w:szCs w:val="21"/>
        </w:rPr>
        <w:t>など</w:t>
      </w:r>
      <w:r w:rsidR="00BB0ED4" w:rsidRPr="00BB0ED4">
        <w:rPr>
          <w:rFonts w:ascii="Meiryo UI" w:eastAsia="Meiryo UI" w:hAnsi="Meiryo UI"/>
          <w:szCs w:val="21"/>
        </w:rPr>
        <w:t>のメリットが得られます。」</w:t>
      </w:r>
    </w:p>
    <w:p w14:paraId="66C9859E" w14:textId="77777777" w:rsidR="00BB0ED4" w:rsidRDefault="00BB0ED4" w:rsidP="00BB0ED4">
      <w:pPr>
        <w:jc w:val="left"/>
        <w:rPr>
          <w:rFonts w:ascii="Meiryo UI" w:eastAsia="Meiryo UI" w:hAnsi="Meiryo UI"/>
          <w:szCs w:val="21"/>
        </w:rPr>
      </w:pPr>
    </w:p>
    <w:p w14:paraId="1DFF9D99" w14:textId="278EE28E" w:rsidR="00BB0ED4" w:rsidRDefault="00BB0ED4" w:rsidP="00BB0ED4">
      <w:pPr>
        <w:jc w:val="left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 w:hint="eastAsia"/>
          <w:szCs w:val="21"/>
        </w:rPr>
        <w:t>「</w:t>
      </w:r>
      <w:r w:rsidR="00387C9D">
        <w:rPr>
          <w:rFonts w:ascii="Meiryo UI" w:eastAsia="Meiryo UI" w:hAnsi="Meiryo UI" w:hint="eastAsia"/>
          <w:szCs w:val="21"/>
        </w:rPr>
        <w:t>コンガテック</w:t>
      </w:r>
      <w:r w:rsidRPr="00BB0ED4">
        <w:rPr>
          <w:rFonts w:ascii="Meiryo UI" w:eastAsia="Meiryo UI" w:hAnsi="Meiryo UI" w:hint="eastAsia"/>
          <w:szCs w:val="21"/>
        </w:rPr>
        <w:t>の新しい</w:t>
      </w:r>
      <w:r w:rsidRPr="00BB0ED4">
        <w:rPr>
          <w:rFonts w:ascii="Meiryo UI" w:eastAsia="Meiryo UI" w:hAnsi="Meiryo UI"/>
          <w:szCs w:val="21"/>
        </w:rPr>
        <w:t xml:space="preserve"> aReady.IOT </w:t>
      </w:r>
      <w:r w:rsidR="00FB5078">
        <w:rPr>
          <w:rFonts w:ascii="Meiryo UI" w:eastAsia="Meiryo UI" w:hAnsi="Meiryo UI" w:hint="eastAsia"/>
          <w:szCs w:val="21"/>
        </w:rPr>
        <w:t>を</w:t>
      </w:r>
      <w:r w:rsidR="005B5719">
        <w:rPr>
          <w:rFonts w:ascii="Meiryo UI" w:eastAsia="Meiryo UI" w:hAnsi="Meiryo UI" w:hint="eastAsia"/>
          <w:szCs w:val="21"/>
        </w:rPr>
        <w:t>、</w:t>
      </w:r>
      <w:r w:rsidR="005B5719" w:rsidRPr="00BB0ED4">
        <w:rPr>
          <w:rFonts w:ascii="Meiryo UI" w:eastAsia="Meiryo UI" w:hAnsi="Meiryo UI"/>
          <w:szCs w:val="21"/>
        </w:rPr>
        <w:t>コンピュータ</w:t>
      </w:r>
      <w:r w:rsidR="005B5719">
        <w:rPr>
          <w:rFonts w:ascii="Meiryo UI" w:eastAsia="Meiryo UI" w:hAnsi="Meiryo UI" w:hint="eastAsia"/>
          <w:szCs w:val="21"/>
        </w:rPr>
        <w:t>ー・</w:t>
      </w:r>
      <w:r w:rsidR="005B5719" w:rsidRPr="00BB0ED4">
        <w:rPr>
          <w:rFonts w:ascii="Meiryo UI" w:eastAsia="Meiryo UI" w:hAnsi="Meiryo UI"/>
          <w:szCs w:val="21"/>
        </w:rPr>
        <w:t>オン</w:t>
      </w:r>
      <w:r w:rsidR="005B5719">
        <w:rPr>
          <w:rFonts w:ascii="Meiryo UI" w:eastAsia="Meiryo UI" w:hAnsi="Meiryo UI" w:hint="eastAsia"/>
          <w:szCs w:val="21"/>
        </w:rPr>
        <w:t>・</w:t>
      </w:r>
      <w:r w:rsidR="005B5719" w:rsidRPr="00BB0ED4">
        <w:rPr>
          <w:rFonts w:ascii="Meiryo UI" w:eastAsia="Meiryo UI" w:hAnsi="Meiryo UI"/>
          <w:szCs w:val="21"/>
        </w:rPr>
        <w:t>モジュールと</w:t>
      </w:r>
      <w:r w:rsidRPr="00BB0ED4">
        <w:rPr>
          <w:rFonts w:ascii="Meiryo UI" w:eastAsia="Meiryo UI" w:hAnsi="Meiryo UI"/>
          <w:szCs w:val="21"/>
        </w:rPr>
        <w:t>組み合わせることで、</w:t>
      </w:r>
      <w:r w:rsidR="007378F5">
        <w:rPr>
          <w:rFonts w:ascii="Meiryo UI" w:eastAsia="Meiryo UI" w:hAnsi="Meiryo UI" w:hint="eastAsia"/>
          <w:szCs w:val="21"/>
        </w:rPr>
        <w:t>機器メーカー</w:t>
      </w:r>
      <w:r w:rsidR="00FB5078">
        <w:rPr>
          <w:rFonts w:ascii="Meiryo UI" w:eastAsia="Meiryo UI" w:hAnsi="Meiryo UI" w:hint="eastAsia"/>
          <w:szCs w:val="21"/>
        </w:rPr>
        <w:t>は</w:t>
      </w:r>
      <w:r w:rsidRPr="00BB0ED4">
        <w:rPr>
          <w:rFonts w:ascii="Meiryo UI" w:eastAsia="Meiryo UI" w:hAnsi="Meiryo UI"/>
          <w:szCs w:val="21"/>
        </w:rPr>
        <w:t>将来を見据えた新しいビジネスモデルを実現</w:t>
      </w:r>
      <w:r w:rsidR="00892F77">
        <w:rPr>
          <w:rFonts w:ascii="Meiryo UI" w:eastAsia="Meiryo UI" w:hAnsi="Meiryo UI" w:hint="eastAsia"/>
          <w:szCs w:val="21"/>
        </w:rPr>
        <w:t>することが</w:t>
      </w:r>
      <w:r w:rsidRPr="00BB0ED4">
        <w:rPr>
          <w:rFonts w:ascii="Meiryo UI" w:eastAsia="Meiryo UI" w:hAnsi="Meiryo UI"/>
          <w:szCs w:val="21"/>
        </w:rPr>
        <w:t>できます。</w:t>
      </w:r>
      <w:r w:rsidR="00892F77">
        <w:rPr>
          <w:rFonts w:ascii="Meiryo UI" w:eastAsia="Meiryo UI" w:hAnsi="Meiryo UI" w:hint="eastAsia"/>
          <w:szCs w:val="21"/>
        </w:rPr>
        <w:t xml:space="preserve"> </w:t>
      </w:r>
      <w:r w:rsidRPr="00BB0ED4">
        <w:rPr>
          <w:rFonts w:ascii="Meiryo UI" w:eastAsia="Meiryo UI" w:hAnsi="Meiryo UI"/>
          <w:szCs w:val="21"/>
        </w:rPr>
        <w:t>サービス契約や Everything-as-a-Service などの</w:t>
      </w:r>
      <w:r w:rsidR="00AC57CD">
        <w:rPr>
          <w:rFonts w:ascii="Meiryo UI" w:eastAsia="Meiryo UI" w:hAnsi="Meiryo UI" w:hint="eastAsia"/>
          <w:szCs w:val="21"/>
        </w:rPr>
        <w:t>継続的な</w:t>
      </w:r>
      <w:r w:rsidRPr="00BB0ED4">
        <w:rPr>
          <w:rFonts w:ascii="Meiryo UI" w:eastAsia="Meiryo UI" w:hAnsi="Meiryo UI"/>
          <w:szCs w:val="21"/>
        </w:rPr>
        <w:t>収益がますます重要になっています。</w:t>
      </w:r>
      <w:r w:rsidR="005B5719">
        <w:rPr>
          <w:rFonts w:ascii="Meiryo UI" w:eastAsia="Meiryo UI" w:hAnsi="Meiryo UI" w:hint="eastAsia"/>
          <w:szCs w:val="21"/>
        </w:rPr>
        <w:t xml:space="preserve"> </w:t>
      </w:r>
      <w:r w:rsidRPr="00BB0ED4">
        <w:rPr>
          <w:rFonts w:ascii="Meiryo UI" w:eastAsia="Meiryo UI" w:hAnsi="Meiryo UI"/>
          <w:szCs w:val="21"/>
        </w:rPr>
        <w:t>こうした持続可能な収益源を生み出す</w:t>
      </w:r>
      <w:r w:rsidR="005B5719">
        <w:rPr>
          <w:rFonts w:ascii="Meiryo UI" w:eastAsia="Meiryo UI" w:hAnsi="Meiryo UI" w:hint="eastAsia"/>
          <w:szCs w:val="21"/>
        </w:rPr>
        <w:t>ため</w:t>
      </w:r>
      <w:r w:rsidRPr="00BB0ED4">
        <w:rPr>
          <w:rFonts w:ascii="Meiryo UI" w:eastAsia="Meiryo UI" w:hAnsi="Meiryo UI"/>
          <w:szCs w:val="21"/>
        </w:rPr>
        <w:t>には、詳細な</w:t>
      </w:r>
      <w:r w:rsidR="005B5719">
        <w:rPr>
          <w:rFonts w:ascii="Meiryo UI" w:eastAsia="Meiryo UI" w:hAnsi="Meiryo UI" w:hint="eastAsia"/>
          <w:szCs w:val="21"/>
        </w:rPr>
        <w:t>運用</w:t>
      </w:r>
      <w:r w:rsidRPr="00BB0ED4">
        <w:rPr>
          <w:rFonts w:ascii="Meiryo UI" w:eastAsia="Meiryo UI" w:hAnsi="Meiryo UI"/>
          <w:szCs w:val="21"/>
        </w:rPr>
        <w:t>データ</w:t>
      </w:r>
      <w:r w:rsidR="005B5719">
        <w:rPr>
          <w:rFonts w:ascii="Meiryo UI" w:eastAsia="Meiryo UI" w:hAnsi="Meiryo UI" w:hint="eastAsia"/>
          <w:szCs w:val="21"/>
        </w:rPr>
        <w:t>や</w:t>
      </w:r>
      <w:r w:rsidRPr="00BB0ED4">
        <w:rPr>
          <w:rFonts w:ascii="Meiryo UI" w:eastAsia="Meiryo UI" w:hAnsi="Meiryo UI"/>
          <w:szCs w:val="21"/>
        </w:rPr>
        <w:t>、シンプルで</w:t>
      </w:r>
      <w:r w:rsidR="005B5719">
        <w:rPr>
          <w:rFonts w:ascii="Meiryo UI" w:eastAsia="Meiryo UI" w:hAnsi="Meiryo UI" w:hint="eastAsia"/>
          <w:szCs w:val="21"/>
        </w:rPr>
        <w:t>セキュア</w:t>
      </w:r>
      <w:r w:rsidRPr="00BB0ED4">
        <w:rPr>
          <w:rFonts w:ascii="Meiryo UI" w:eastAsia="Meiryo UI" w:hAnsi="Meiryo UI"/>
          <w:szCs w:val="21"/>
        </w:rPr>
        <w:t>かつ費用対効果の高いメンテナンス、そして</w:t>
      </w:r>
      <w:r w:rsidR="007E2F08">
        <w:rPr>
          <w:rFonts w:ascii="Meiryo UI" w:eastAsia="Meiryo UI" w:hAnsi="Meiryo UI" w:hint="eastAsia"/>
          <w:szCs w:val="21"/>
        </w:rPr>
        <w:t>長期供給可能な</w:t>
      </w:r>
      <w:r w:rsidRPr="00BB0ED4">
        <w:rPr>
          <w:rFonts w:ascii="Meiryo UI" w:eastAsia="Meiryo UI" w:hAnsi="Meiryo UI"/>
          <w:szCs w:val="21"/>
        </w:rPr>
        <w:t>製品が不可欠です。</w:t>
      </w:r>
      <w:r w:rsidR="005B5719">
        <w:rPr>
          <w:rFonts w:ascii="Meiryo UI" w:eastAsia="Meiryo UI" w:hAnsi="Meiryo UI" w:hint="eastAsia"/>
          <w:szCs w:val="21"/>
        </w:rPr>
        <w:t xml:space="preserve"> コンガテック</w:t>
      </w:r>
      <w:r w:rsidRPr="00BB0ED4">
        <w:rPr>
          <w:rFonts w:ascii="Meiryo UI" w:eastAsia="Meiryo UI" w:hAnsi="Meiryo UI"/>
          <w:szCs w:val="21"/>
        </w:rPr>
        <w:t>の aReady.COM および aReady.IOT 製品ポートフォリオは、</w:t>
      </w:r>
      <w:r w:rsidR="005B5719">
        <w:rPr>
          <w:rFonts w:ascii="Meiryo UI" w:eastAsia="Meiryo UI" w:hAnsi="Meiryo UI" w:hint="eastAsia"/>
          <w:szCs w:val="21"/>
        </w:rPr>
        <w:t>セキュア</w:t>
      </w:r>
      <w:r w:rsidRPr="00BB0ED4">
        <w:rPr>
          <w:rFonts w:ascii="Meiryo UI" w:eastAsia="Meiryo UI" w:hAnsi="Meiryo UI"/>
          <w:szCs w:val="21"/>
        </w:rPr>
        <w:t>な IoT</w:t>
      </w:r>
      <w:r w:rsidRPr="00BB0ED4">
        <w:rPr>
          <w:rFonts w:ascii="Meiryo UI" w:eastAsia="Meiryo UI" w:hAnsi="Meiryo UI" w:hint="eastAsia"/>
          <w:szCs w:val="21"/>
        </w:rPr>
        <w:t>接続とテクノロジー世代を超えた簡単なアップグレード</w:t>
      </w:r>
      <w:r w:rsidR="005334C0">
        <w:rPr>
          <w:rFonts w:ascii="Meiryo UI" w:eastAsia="Meiryo UI" w:hAnsi="Meiryo UI" w:hint="eastAsia"/>
          <w:szCs w:val="21"/>
        </w:rPr>
        <w:t>が可能で</w:t>
      </w:r>
      <w:r w:rsidRPr="00BB0ED4">
        <w:rPr>
          <w:rFonts w:ascii="Meiryo UI" w:eastAsia="Meiryo UI" w:hAnsi="Meiryo UI" w:hint="eastAsia"/>
          <w:szCs w:val="21"/>
        </w:rPr>
        <w:t>、</w:t>
      </w:r>
      <w:r w:rsidR="00CF1CB2">
        <w:rPr>
          <w:rFonts w:ascii="Meiryo UI" w:eastAsia="Meiryo UI" w:hAnsi="Meiryo UI" w:hint="eastAsia"/>
          <w:szCs w:val="21"/>
        </w:rPr>
        <w:t>このニーズ</w:t>
      </w:r>
      <w:r w:rsidRPr="00BB0ED4">
        <w:rPr>
          <w:rFonts w:ascii="Meiryo UI" w:eastAsia="Meiryo UI" w:hAnsi="Meiryo UI" w:hint="eastAsia"/>
          <w:szCs w:val="21"/>
        </w:rPr>
        <w:t>を実現する完璧な基盤を提供します」</w:t>
      </w:r>
      <w:r w:rsidR="005334C0">
        <w:rPr>
          <w:rFonts w:ascii="Meiryo UI" w:eastAsia="Meiryo UI" w:hAnsi="Meiryo UI" w:hint="eastAsia"/>
          <w:szCs w:val="21"/>
        </w:rPr>
        <w:t xml:space="preserve"> </w:t>
      </w:r>
      <w:r w:rsidRPr="00BB0ED4">
        <w:rPr>
          <w:rFonts w:ascii="Meiryo UI" w:eastAsia="Meiryo UI" w:hAnsi="Meiryo UI" w:hint="eastAsia"/>
          <w:szCs w:val="21"/>
        </w:rPr>
        <w:t>と、コンガテック</w:t>
      </w:r>
      <w:r w:rsidR="005334C0">
        <w:rPr>
          <w:rFonts w:ascii="Meiryo UI" w:eastAsia="Meiryo UI" w:hAnsi="Meiryo UI" w:hint="eastAsia"/>
          <w:szCs w:val="21"/>
        </w:rPr>
        <w:t xml:space="preserve"> </w:t>
      </w:r>
      <w:r w:rsidRPr="00BB0ED4">
        <w:rPr>
          <w:rFonts w:ascii="Meiryo UI" w:eastAsia="Meiryo UI" w:hAnsi="Meiryo UI"/>
          <w:szCs w:val="21"/>
        </w:rPr>
        <w:t>グループの CFO である</w:t>
      </w:r>
      <w:r w:rsidR="009E5AE3" w:rsidRPr="009E5AE3">
        <w:rPr>
          <w:rFonts w:ascii="Meiryo UI" w:eastAsia="Meiryo UI" w:hAnsi="Meiryo UI" w:hint="eastAsia"/>
          <w:szCs w:val="21"/>
        </w:rPr>
        <w:t>ダニエル・ユルゲン（</w:t>
      </w:r>
      <w:r w:rsidR="009E5AE3" w:rsidRPr="009E5AE3">
        <w:rPr>
          <w:rFonts w:ascii="Meiryo UI" w:eastAsia="Meiryo UI" w:hAnsi="Meiryo UI"/>
          <w:szCs w:val="21"/>
        </w:rPr>
        <w:t>Daniel Jürgens）</w:t>
      </w:r>
      <w:r w:rsidRPr="00BB0ED4">
        <w:rPr>
          <w:rFonts w:ascii="Meiryo UI" w:eastAsia="Meiryo UI" w:hAnsi="Meiryo UI"/>
          <w:szCs w:val="21"/>
        </w:rPr>
        <w:t>は説明しています。</w:t>
      </w:r>
    </w:p>
    <w:p w14:paraId="2D0C8D78" w14:textId="77777777" w:rsidR="00BB0ED4" w:rsidRDefault="00BB0ED4" w:rsidP="00BB0ED4">
      <w:pPr>
        <w:jc w:val="left"/>
        <w:rPr>
          <w:rFonts w:ascii="Meiryo UI" w:eastAsia="Meiryo UI" w:hAnsi="Meiryo UI"/>
          <w:szCs w:val="21"/>
        </w:rPr>
      </w:pPr>
    </w:p>
    <w:p w14:paraId="280BF86D" w14:textId="491E98E5" w:rsidR="00BB0ED4" w:rsidRPr="002A5469" w:rsidRDefault="002A5469" w:rsidP="00BB0ED4">
      <w:pPr>
        <w:jc w:val="left"/>
        <w:rPr>
          <w:rFonts w:ascii="Meiryo UI" w:eastAsia="Meiryo UI" w:hAnsi="Meiryo UI"/>
          <w:b/>
          <w:bCs/>
          <w:szCs w:val="21"/>
        </w:rPr>
      </w:pPr>
      <w:r w:rsidRPr="002A5469">
        <w:rPr>
          <w:rFonts w:ascii="Meiryo UI" w:eastAsia="Meiryo UI" w:hAnsi="Meiryo UI" w:hint="eastAsia"/>
          <w:b/>
          <w:bCs/>
          <w:szCs w:val="21"/>
        </w:rPr>
        <w:t>コンフィグレーション済みの</w:t>
      </w:r>
      <w:r w:rsidR="00BB0ED4" w:rsidRPr="002A5469">
        <w:rPr>
          <w:rFonts w:ascii="Meiryo UI" w:eastAsia="Meiryo UI" w:hAnsi="Meiryo UI" w:hint="eastAsia"/>
          <w:b/>
          <w:bCs/>
          <w:szCs w:val="21"/>
        </w:rPr>
        <w:t>モジュール</w:t>
      </w:r>
      <w:r w:rsidRPr="002A5469">
        <w:rPr>
          <w:rFonts w:ascii="Meiryo UI" w:eastAsia="Meiryo UI" w:hAnsi="Meiryo UI" w:hint="eastAsia"/>
          <w:b/>
          <w:bCs/>
          <w:szCs w:val="21"/>
        </w:rPr>
        <w:t>が</w:t>
      </w:r>
      <w:r w:rsidR="00BB0ED4" w:rsidRPr="002A5469">
        <w:rPr>
          <w:rFonts w:ascii="Meiryo UI" w:eastAsia="Meiryo UI" w:hAnsi="Meiryo UI" w:hint="eastAsia"/>
          <w:b/>
          <w:bCs/>
          <w:szCs w:val="21"/>
        </w:rPr>
        <w:t>開発時間を節約し全体</w:t>
      </w:r>
      <w:r w:rsidRPr="002A5469">
        <w:rPr>
          <w:rFonts w:ascii="Meiryo UI" w:eastAsia="Meiryo UI" w:hAnsi="Meiryo UI" w:hint="eastAsia"/>
          <w:b/>
          <w:bCs/>
          <w:szCs w:val="21"/>
        </w:rPr>
        <w:t>の</w:t>
      </w:r>
      <w:r w:rsidR="00BB0ED4" w:rsidRPr="002A5469">
        <w:rPr>
          <w:rFonts w:ascii="Meiryo UI" w:eastAsia="Meiryo UI" w:hAnsi="Meiryo UI" w:hint="eastAsia"/>
          <w:b/>
          <w:bCs/>
          <w:szCs w:val="21"/>
        </w:rPr>
        <w:t>コストを削減</w:t>
      </w:r>
    </w:p>
    <w:p w14:paraId="2DBA6F38" w14:textId="77777777" w:rsidR="00082760" w:rsidRDefault="00082760" w:rsidP="00BB0ED4">
      <w:pPr>
        <w:jc w:val="left"/>
        <w:rPr>
          <w:rFonts w:ascii="Meiryo UI" w:eastAsia="Meiryo UI" w:hAnsi="Meiryo UI"/>
          <w:szCs w:val="21"/>
        </w:rPr>
      </w:pPr>
    </w:p>
    <w:p w14:paraId="1F7541ED" w14:textId="62BA5FA6" w:rsidR="00BB0ED4" w:rsidRDefault="00624170" w:rsidP="00BB0ED4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以下のようなパッケージで構成される</w:t>
      </w:r>
      <w:r w:rsidR="00BB0ED4" w:rsidRPr="00BB0ED4">
        <w:rPr>
          <w:rFonts w:ascii="Meiryo UI" w:eastAsia="Meiryo UI" w:hAnsi="Meiryo UI"/>
          <w:szCs w:val="21"/>
        </w:rPr>
        <w:t>aReady.IOT を使用する</w:t>
      </w:r>
      <w:r w:rsidR="00DB2674">
        <w:rPr>
          <w:rFonts w:ascii="Meiryo UI" w:eastAsia="Meiryo UI" w:hAnsi="Meiryo UI" w:hint="eastAsia"/>
          <w:szCs w:val="21"/>
        </w:rPr>
        <w:t>ことで</w:t>
      </w:r>
      <w:r w:rsidR="00BB0ED4" w:rsidRPr="00BB0ED4">
        <w:rPr>
          <w:rFonts w:ascii="Meiryo UI" w:eastAsia="Meiryo UI" w:hAnsi="Meiryo UI"/>
          <w:szCs w:val="21"/>
        </w:rPr>
        <w:t>、お客様は</w:t>
      </w:r>
      <w:r>
        <w:rPr>
          <w:rFonts w:ascii="Meiryo UI" w:eastAsia="Meiryo UI" w:hAnsi="Meiryo UI" w:hint="eastAsia"/>
          <w:szCs w:val="21"/>
        </w:rPr>
        <w:t>自身の</w:t>
      </w:r>
      <w:r w:rsidR="00BB0ED4" w:rsidRPr="00BB0ED4">
        <w:rPr>
          <w:rFonts w:ascii="Meiryo UI" w:eastAsia="Meiryo UI" w:hAnsi="Meiryo UI"/>
          <w:szCs w:val="21"/>
        </w:rPr>
        <w:t>アプリケーション</w:t>
      </w:r>
      <w:r>
        <w:rPr>
          <w:rFonts w:ascii="Meiryo UI" w:eastAsia="Meiryo UI" w:hAnsi="Meiryo UI" w:hint="eastAsia"/>
          <w:szCs w:val="21"/>
        </w:rPr>
        <w:t>における</w:t>
      </w:r>
      <w:r w:rsidR="00BB0ED4" w:rsidRPr="00BB0ED4">
        <w:rPr>
          <w:rFonts w:ascii="Meiryo UI" w:eastAsia="Meiryo UI" w:hAnsi="Meiryo UI"/>
          <w:szCs w:val="21"/>
        </w:rPr>
        <w:t>ハードウェアとソフトウェアの両方</w:t>
      </w:r>
      <w:r w:rsidR="00E2112D">
        <w:rPr>
          <w:rFonts w:ascii="Meiryo UI" w:eastAsia="Meiryo UI" w:hAnsi="Meiryo UI" w:hint="eastAsia"/>
          <w:szCs w:val="21"/>
        </w:rPr>
        <w:t>において</w:t>
      </w:r>
      <w:r>
        <w:rPr>
          <w:rFonts w:ascii="Meiryo UI" w:eastAsia="Meiryo UI" w:hAnsi="Meiryo UI" w:hint="eastAsia"/>
          <w:szCs w:val="21"/>
        </w:rPr>
        <w:t>多彩なサービスを得</w:t>
      </w:r>
      <w:r w:rsidR="00E2112D">
        <w:rPr>
          <w:rFonts w:ascii="Meiryo UI" w:eastAsia="Meiryo UI" w:hAnsi="Meiryo UI" w:hint="eastAsia"/>
          <w:szCs w:val="21"/>
        </w:rPr>
        <w:t>ることができます</w:t>
      </w:r>
      <w:r w:rsidR="00BB0ED4" w:rsidRPr="00BB0ED4">
        <w:rPr>
          <w:rFonts w:ascii="Meiryo UI" w:eastAsia="Meiryo UI" w:hAnsi="Meiryo UI"/>
          <w:szCs w:val="21"/>
        </w:rPr>
        <w:t>。</w:t>
      </w:r>
      <w:r w:rsidR="00DB2674">
        <w:rPr>
          <w:rFonts w:ascii="Meiryo UI" w:eastAsia="Meiryo UI" w:hAnsi="Meiryo UI" w:hint="eastAsia"/>
          <w:szCs w:val="21"/>
        </w:rPr>
        <w:t xml:space="preserve"> </w:t>
      </w:r>
      <w:r w:rsidR="00BB0ED4" w:rsidRPr="00BB0ED4">
        <w:rPr>
          <w:rFonts w:ascii="Meiryo UI" w:eastAsia="Meiryo UI" w:hAnsi="Meiryo UI"/>
          <w:szCs w:val="21"/>
        </w:rPr>
        <w:t>革新的な</w:t>
      </w:r>
      <w:r w:rsidR="00011BD4">
        <w:rPr>
          <w:rFonts w:ascii="Meiryo UI" w:eastAsia="Meiryo UI" w:hAnsi="Meiryo UI" w:hint="eastAsia"/>
          <w:szCs w:val="21"/>
        </w:rPr>
        <w:t xml:space="preserve"> </w:t>
      </w:r>
      <w:r w:rsidR="00BB0ED4" w:rsidRPr="00BB0ED4">
        <w:rPr>
          <w:rFonts w:ascii="Meiryo UI" w:eastAsia="Meiryo UI" w:hAnsi="Meiryo UI"/>
          <w:szCs w:val="21"/>
        </w:rPr>
        <w:t xml:space="preserve">「COM </w:t>
      </w:r>
      <w:r w:rsidR="004848D3">
        <w:rPr>
          <w:rFonts w:ascii="Meiryo UI" w:eastAsia="Meiryo UI" w:hAnsi="Meiryo UI" w:hint="eastAsia"/>
          <w:szCs w:val="21"/>
        </w:rPr>
        <w:t>Manager</w:t>
      </w:r>
      <w:r w:rsidR="00BB0ED4" w:rsidRPr="00BB0ED4">
        <w:rPr>
          <w:rFonts w:ascii="Meiryo UI" w:eastAsia="Meiryo UI" w:hAnsi="Meiryo UI"/>
          <w:szCs w:val="21"/>
        </w:rPr>
        <w:t>」</w:t>
      </w:r>
      <w:r w:rsidR="00011BD4">
        <w:rPr>
          <w:rFonts w:ascii="Meiryo UI" w:eastAsia="Meiryo UI" w:hAnsi="Meiryo UI" w:hint="eastAsia"/>
          <w:szCs w:val="21"/>
        </w:rPr>
        <w:t xml:space="preserve"> </w:t>
      </w:r>
      <w:r>
        <w:rPr>
          <w:rFonts w:ascii="Meiryo UI" w:eastAsia="Meiryo UI" w:hAnsi="Meiryo UI" w:hint="eastAsia"/>
          <w:szCs w:val="21"/>
        </w:rPr>
        <w:t>は</w:t>
      </w:r>
      <w:r w:rsidR="00BB0ED4" w:rsidRPr="00BB0ED4">
        <w:rPr>
          <w:rFonts w:ascii="Meiryo UI" w:eastAsia="Meiryo UI" w:hAnsi="Meiryo UI"/>
          <w:szCs w:val="21"/>
        </w:rPr>
        <w:t>、リモート</w:t>
      </w:r>
      <w:r w:rsidR="004848D3">
        <w:rPr>
          <w:rFonts w:ascii="Meiryo UI" w:eastAsia="Meiryo UI" w:hAnsi="Meiryo UI" w:hint="eastAsia"/>
          <w:szCs w:val="21"/>
        </w:rPr>
        <w:t>マネージメントや</w:t>
      </w:r>
      <w:r w:rsidR="00BB0ED4" w:rsidRPr="00BB0ED4">
        <w:rPr>
          <w:rFonts w:ascii="Meiryo UI" w:eastAsia="Meiryo UI" w:hAnsi="Meiryo UI"/>
          <w:szCs w:val="21"/>
        </w:rPr>
        <w:t>ソフトウェア メンテナンス、</w:t>
      </w:r>
      <w:r>
        <w:rPr>
          <w:rFonts w:ascii="Meiryo UI" w:eastAsia="Meiryo UI" w:hAnsi="Meiryo UI" w:hint="eastAsia"/>
          <w:szCs w:val="21"/>
        </w:rPr>
        <w:t>ダッシュボードによる</w:t>
      </w:r>
      <w:r w:rsidR="00BB0ED4" w:rsidRPr="00BB0ED4">
        <w:rPr>
          <w:rFonts w:ascii="Meiryo UI" w:eastAsia="Meiryo UI" w:hAnsi="Meiryo UI"/>
          <w:szCs w:val="21"/>
        </w:rPr>
        <w:t>システム</w:t>
      </w:r>
      <w:r w:rsidR="004848D3">
        <w:rPr>
          <w:rFonts w:ascii="Meiryo UI" w:eastAsia="Meiryo UI" w:hAnsi="Meiryo UI" w:hint="eastAsia"/>
          <w:szCs w:val="21"/>
        </w:rPr>
        <w:t>の</w:t>
      </w:r>
      <w:r>
        <w:rPr>
          <w:rFonts w:ascii="Meiryo UI" w:eastAsia="Meiryo UI" w:hAnsi="Meiryo UI" w:hint="eastAsia"/>
          <w:szCs w:val="21"/>
        </w:rPr>
        <w:t>見える</w:t>
      </w:r>
      <w:r w:rsidR="00BB0ED4" w:rsidRPr="00BB0ED4">
        <w:rPr>
          <w:rFonts w:ascii="Meiryo UI" w:eastAsia="Meiryo UI" w:hAnsi="Meiryo UI"/>
          <w:szCs w:val="21"/>
        </w:rPr>
        <w:t>化など</w:t>
      </w:r>
      <w:r w:rsidR="00AE6A6B">
        <w:rPr>
          <w:rFonts w:ascii="Meiryo UI" w:eastAsia="Meiryo UI" w:hAnsi="Meiryo UI" w:hint="eastAsia"/>
          <w:szCs w:val="21"/>
        </w:rPr>
        <w:t>の機能</w:t>
      </w:r>
      <w:r>
        <w:rPr>
          <w:rFonts w:ascii="Meiryo UI" w:eastAsia="Meiryo UI" w:hAnsi="Meiryo UI" w:hint="eastAsia"/>
          <w:szCs w:val="21"/>
        </w:rPr>
        <w:t>により</w:t>
      </w:r>
      <w:r w:rsidR="00BB0ED4" w:rsidRPr="00BB0ED4">
        <w:rPr>
          <w:rFonts w:ascii="Meiryo UI" w:eastAsia="Meiryo UI" w:hAnsi="Meiryo UI"/>
          <w:szCs w:val="21"/>
        </w:rPr>
        <w:t>、コンピュータ</w:t>
      </w:r>
      <w:r w:rsidR="004848D3">
        <w:rPr>
          <w:rFonts w:ascii="Meiryo UI" w:eastAsia="Meiryo UI" w:hAnsi="Meiryo UI" w:hint="eastAsia"/>
          <w:szCs w:val="21"/>
        </w:rPr>
        <w:t>ー・</w:t>
      </w:r>
      <w:r w:rsidR="00BB0ED4" w:rsidRPr="00BB0ED4">
        <w:rPr>
          <w:rFonts w:ascii="Meiryo UI" w:eastAsia="Meiryo UI" w:hAnsi="Meiryo UI"/>
          <w:szCs w:val="21"/>
        </w:rPr>
        <w:t>オン</w:t>
      </w:r>
      <w:r w:rsidR="004848D3">
        <w:rPr>
          <w:rFonts w:ascii="Meiryo UI" w:eastAsia="Meiryo UI" w:hAnsi="Meiryo UI" w:hint="eastAsia"/>
          <w:szCs w:val="21"/>
        </w:rPr>
        <w:t>・</w:t>
      </w:r>
      <w:r w:rsidR="00BB0ED4" w:rsidRPr="00BB0ED4">
        <w:rPr>
          <w:rFonts w:ascii="Meiryo UI" w:eastAsia="Meiryo UI" w:hAnsi="Meiryo UI"/>
          <w:szCs w:val="21"/>
        </w:rPr>
        <w:t>モジュール</w:t>
      </w:r>
      <w:r w:rsidR="008F07B3">
        <w:rPr>
          <w:rFonts w:ascii="Meiryo UI" w:eastAsia="Meiryo UI" w:hAnsi="Meiryo UI" w:hint="eastAsia"/>
          <w:szCs w:val="21"/>
        </w:rPr>
        <w:t>の充実した活用を可能にします</w:t>
      </w:r>
      <w:r w:rsidR="00BB0ED4" w:rsidRPr="00BB0ED4">
        <w:rPr>
          <w:rFonts w:ascii="Meiryo UI" w:eastAsia="Meiryo UI" w:hAnsi="Meiryo UI"/>
          <w:szCs w:val="21"/>
        </w:rPr>
        <w:t>。</w:t>
      </w:r>
      <w:r w:rsidR="004848D3">
        <w:rPr>
          <w:rFonts w:ascii="Meiryo UI" w:eastAsia="Meiryo UI" w:hAnsi="Meiryo UI" w:hint="eastAsia"/>
          <w:szCs w:val="21"/>
        </w:rPr>
        <w:t xml:space="preserve"> </w:t>
      </w:r>
      <w:r w:rsidR="00BB0ED4" w:rsidRPr="00BB0ED4">
        <w:rPr>
          <w:rFonts w:ascii="Meiryo UI" w:eastAsia="Meiryo UI" w:hAnsi="Meiryo UI"/>
          <w:szCs w:val="21"/>
        </w:rPr>
        <w:t>「</w:t>
      </w:r>
      <w:r w:rsidR="008030DF" w:rsidRPr="008030DF">
        <w:rPr>
          <w:rFonts w:ascii="Meiryo UI" w:eastAsia="Meiryo UI" w:hAnsi="Meiryo UI"/>
          <w:szCs w:val="21"/>
        </w:rPr>
        <w:t>Application Manager</w:t>
      </w:r>
      <w:r w:rsidR="00BB0ED4" w:rsidRPr="00BB0ED4">
        <w:rPr>
          <w:rFonts w:ascii="Meiryo UI" w:eastAsia="Meiryo UI" w:hAnsi="Meiryo UI"/>
          <w:szCs w:val="21"/>
        </w:rPr>
        <w:t>」</w:t>
      </w:r>
      <w:r w:rsidR="00011BD4">
        <w:rPr>
          <w:rFonts w:ascii="Meiryo UI" w:eastAsia="Meiryo UI" w:hAnsi="Meiryo UI" w:hint="eastAsia"/>
          <w:szCs w:val="21"/>
        </w:rPr>
        <w:t xml:space="preserve"> </w:t>
      </w:r>
      <w:r w:rsidR="007D22CD">
        <w:rPr>
          <w:rFonts w:ascii="Meiryo UI" w:eastAsia="Meiryo UI" w:hAnsi="Meiryo UI" w:hint="eastAsia"/>
          <w:szCs w:val="21"/>
        </w:rPr>
        <w:t>は</w:t>
      </w:r>
      <w:r w:rsidR="00BB0ED4" w:rsidRPr="00BB0ED4">
        <w:rPr>
          <w:rFonts w:ascii="Meiryo UI" w:eastAsia="Meiryo UI" w:hAnsi="Meiryo UI"/>
          <w:szCs w:val="21"/>
        </w:rPr>
        <w:t>、</w:t>
      </w:r>
      <w:r w:rsidR="006766CB">
        <w:rPr>
          <w:rFonts w:ascii="Meiryo UI" w:eastAsia="Meiryo UI" w:hAnsi="Meiryo UI" w:hint="eastAsia"/>
          <w:szCs w:val="21"/>
        </w:rPr>
        <w:t>コンピューター・オン・モジュール管理</w:t>
      </w:r>
      <w:r w:rsidR="007D22CD">
        <w:rPr>
          <w:rFonts w:ascii="Meiryo UI" w:eastAsia="Meiryo UI" w:hAnsi="Meiryo UI" w:hint="eastAsia"/>
          <w:szCs w:val="21"/>
        </w:rPr>
        <w:t>を</w:t>
      </w:r>
      <w:r w:rsidR="00BB0ED4" w:rsidRPr="00BB0ED4">
        <w:rPr>
          <w:rFonts w:ascii="Meiryo UI" w:eastAsia="Meiryo UI" w:hAnsi="Meiryo UI"/>
          <w:szCs w:val="21"/>
        </w:rPr>
        <w:t>接続された周辺機器やキャリアボード</w:t>
      </w:r>
      <w:r w:rsidR="007D22CD">
        <w:rPr>
          <w:rFonts w:ascii="Meiryo UI" w:eastAsia="Meiryo UI" w:hAnsi="Meiryo UI" w:hint="eastAsia"/>
          <w:szCs w:val="21"/>
        </w:rPr>
        <w:t>まで</w:t>
      </w:r>
      <w:r w:rsidR="00BB0ED4" w:rsidRPr="00BB0ED4">
        <w:rPr>
          <w:rFonts w:ascii="Meiryo UI" w:eastAsia="Meiryo UI" w:hAnsi="Meiryo UI"/>
          <w:szCs w:val="21"/>
        </w:rPr>
        <w:t>拡張</w:t>
      </w:r>
      <w:r w:rsidR="00CF16C4">
        <w:rPr>
          <w:rFonts w:ascii="Meiryo UI" w:eastAsia="Meiryo UI" w:hAnsi="Meiryo UI" w:hint="eastAsia"/>
          <w:szCs w:val="21"/>
        </w:rPr>
        <w:t>し</w:t>
      </w:r>
      <w:r w:rsidR="00BB0ED4" w:rsidRPr="00BB0ED4">
        <w:rPr>
          <w:rFonts w:ascii="Meiryo UI" w:eastAsia="Meiryo UI" w:hAnsi="Meiryo UI"/>
          <w:szCs w:val="21"/>
        </w:rPr>
        <w:t>、ルール</w:t>
      </w:r>
      <w:r w:rsidR="00CF16C4">
        <w:rPr>
          <w:rFonts w:ascii="Meiryo UI" w:eastAsia="Meiryo UI" w:hAnsi="Meiryo UI" w:hint="eastAsia"/>
          <w:szCs w:val="21"/>
        </w:rPr>
        <w:t>の設定</w:t>
      </w:r>
      <w:r w:rsidR="00BB0ED4" w:rsidRPr="00BB0ED4">
        <w:rPr>
          <w:rFonts w:ascii="Meiryo UI" w:eastAsia="Meiryo UI" w:hAnsi="Meiryo UI" w:hint="eastAsia"/>
          <w:szCs w:val="21"/>
        </w:rPr>
        <w:t>やプッシュ通知などの機能</w:t>
      </w:r>
      <w:r w:rsidR="00CF16C4">
        <w:rPr>
          <w:rFonts w:ascii="Meiryo UI" w:eastAsia="Meiryo UI" w:hAnsi="Meiryo UI" w:hint="eastAsia"/>
          <w:szCs w:val="21"/>
        </w:rPr>
        <w:t>を</w:t>
      </w:r>
      <w:r w:rsidR="00CF16C4" w:rsidRPr="00BB0ED4">
        <w:rPr>
          <w:rFonts w:ascii="Meiryo UI" w:eastAsia="Meiryo UI" w:hAnsi="Meiryo UI"/>
          <w:szCs w:val="21"/>
        </w:rPr>
        <w:t>アプリケーション</w:t>
      </w:r>
      <w:r w:rsidR="00CF16C4">
        <w:rPr>
          <w:rFonts w:ascii="Meiryo UI" w:eastAsia="Meiryo UI" w:hAnsi="Meiryo UI" w:hint="eastAsia"/>
          <w:szCs w:val="21"/>
        </w:rPr>
        <w:t>に</w:t>
      </w:r>
      <w:r w:rsidR="00BB0ED4" w:rsidRPr="00BB0ED4">
        <w:rPr>
          <w:rFonts w:ascii="Meiryo UI" w:eastAsia="Meiryo UI" w:hAnsi="Meiryo UI" w:hint="eastAsia"/>
          <w:szCs w:val="21"/>
        </w:rPr>
        <w:t>提供</w:t>
      </w:r>
      <w:r w:rsidR="00CF16C4">
        <w:rPr>
          <w:rFonts w:ascii="Meiryo UI" w:eastAsia="Meiryo UI" w:hAnsi="Meiryo UI" w:hint="eastAsia"/>
          <w:szCs w:val="21"/>
        </w:rPr>
        <w:t>します</w:t>
      </w:r>
      <w:r w:rsidR="00BB0ED4" w:rsidRPr="00BB0ED4">
        <w:rPr>
          <w:rFonts w:ascii="Meiryo UI" w:eastAsia="Meiryo UI" w:hAnsi="Meiryo UI" w:hint="eastAsia"/>
          <w:szCs w:val="21"/>
        </w:rPr>
        <w:t>。</w:t>
      </w:r>
      <w:r w:rsidR="00B36DA1">
        <w:rPr>
          <w:rFonts w:ascii="Meiryo UI" w:eastAsia="Meiryo UI" w:hAnsi="Meiryo UI" w:hint="eastAsia"/>
          <w:szCs w:val="21"/>
        </w:rPr>
        <w:t xml:space="preserve"> </w:t>
      </w:r>
      <w:r w:rsidR="00BB0ED4" w:rsidRPr="00BB0ED4">
        <w:rPr>
          <w:rFonts w:ascii="Meiryo UI" w:eastAsia="Meiryo UI" w:hAnsi="Meiryo UI" w:hint="eastAsia"/>
          <w:szCs w:val="21"/>
        </w:rPr>
        <w:t>「</w:t>
      </w:r>
      <w:r w:rsidR="00FD51E8" w:rsidRPr="00FD51E8">
        <w:rPr>
          <w:rFonts w:ascii="Meiryo UI" w:eastAsia="Meiryo UI" w:hAnsi="Meiryo UI"/>
          <w:szCs w:val="21"/>
        </w:rPr>
        <w:t>Fleet Manager</w:t>
      </w:r>
      <w:r w:rsidR="00BB0ED4" w:rsidRPr="00BB0ED4">
        <w:rPr>
          <w:rFonts w:ascii="Meiryo UI" w:eastAsia="Meiryo UI" w:hAnsi="Meiryo UI"/>
          <w:szCs w:val="21"/>
        </w:rPr>
        <w:t>」</w:t>
      </w:r>
      <w:r w:rsidR="00CF16C4">
        <w:rPr>
          <w:rFonts w:ascii="Meiryo UI" w:eastAsia="Meiryo UI" w:hAnsi="Meiryo UI" w:hint="eastAsia"/>
          <w:szCs w:val="21"/>
        </w:rPr>
        <w:t xml:space="preserve"> </w:t>
      </w:r>
      <w:r w:rsidR="00ED7EE7">
        <w:rPr>
          <w:rFonts w:ascii="Meiryo UI" w:eastAsia="Meiryo UI" w:hAnsi="Meiryo UI" w:hint="eastAsia"/>
          <w:szCs w:val="21"/>
        </w:rPr>
        <w:t>は</w:t>
      </w:r>
      <w:r w:rsidR="00BB0ED4" w:rsidRPr="00BB0ED4">
        <w:rPr>
          <w:rFonts w:ascii="Meiryo UI" w:eastAsia="Meiryo UI" w:hAnsi="Meiryo UI"/>
          <w:szCs w:val="21"/>
        </w:rPr>
        <w:t>OTA</w:t>
      </w:r>
      <w:r w:rsidR="00AA58CE">
        <w:rPr>
          <w:rFonts w:ascii="Meiryo UI" w:eastAsia="Meiryo UI" w:hAnsi="Meiryo UI" w:hint="eastAsia"/>
          <w:szCs w:val="21"/>
        </w:rPr>
        <w:t>（</w:t>
      </w:r>
      <w:r w:rsidR="00AA58CE" w:rsidRPr="00AA58CE">
        <w:rPr>
          <w:rFonts w:ascii="Meiryo UI" w:eastAsia="Meiryo UI" w:hAnsi="Meiryo UI"/>
          <w:szCs w:val="21"/>
        </w:rPr>
        <w:t>Over The Air</w:t>
      </w:r>
      <w:r w:rsidR="001C180D">
        <w:rPr>
          <w:rFonts w:ascii="Meiryo UI" w:eastAsia="Meiryo UI" w:hAnsi="Meiryo UI" w:hint="eastAsia"/>
          <w:szCs w:val="21"/>
        </w:rPr>
        <w:t>）</w:t>
      </w:r>
      <w:r w:rsidR="00472B70">
        <w:rPr>
          <w:rFonts w:ascii="Meiryo UI" w:eastAsia="Meiryo UI" w:hAnsi="Meiryo UI" w:hint="eastAsia"/>
          <w:szCs w:val="21"/>
        </w:rPr>
        <w:t>アップデート</w:t>
      </w:r>
      <w:r w:rsidR="00ED7EE7">
        <w:rPr>
          <w:rFonts w:ascii="Meiryo UI" w:eastAsia="Meiryo UI" w:hAnsi="Meiryo UI" w:hint="eastAsia"/>
          <w:szCs w:val="21"/>
        </w:rPr>
        <w:t>を</w:t>
      </w:r>
      <w:r w:rsidR="00BB0ED4" w:rsidRPr="00BB0ED4">
        <w:rPr>
          <w:rFonts w:ascii="Meiryo UI" w:eastAsia="Meiryo UI" w:hAnsi="Meiryo UI"/>
          <w:szCs w:val="21"/>
        </w:rPr>
        <w:t>可能に</w:t>
      </w:r>
      <w:r w:rsidR="00ED7EE7">
        <w:rPr>
          <w:rFonts w:ascii="Meiryo UI" w:eastAsia="Meiryo UI" w:hAnsi="Meiryo UI" w:hint="eastAsia"/>
          <w:szCs w:val="21"/>
        </w:rPr>
        <w:t>し</w:t>
      </w:r>
      <w:r w:rsidR="00BB0ED4" w:rsidRPr="00BB0ED4">
        <w:rPr>
          <w:rFonts w:ascii="Meiryo UI" w:eastAsia="Meiryo UI" w:hAnsi="Meiryo UI"/>
          <w:szCs w:val="21"/>
        </w:rPr>
        <w:t>、すべての</w:t>
      </w:r>
      <w:r w:rsidR="00ED7EE7">
        <w:rPr>
          <w:rFonts w:ascii="Meiryo UI" w:eastAsia="Meiryo UI" w:hAnsi="Meiryo UI" w:hint="eastAsia"/>
          <w:szCs w:val="21"/>
        </w:rPr>
        <w:t>既設</w:t>
      </w:r>
      <w:r w:rsidR="00A86031">
        <w:rPr>
          <w:rFonts w:ascii="Meiryo UI" w:eastAsia="Meiryo UI" w:hAnsi="Meiryo UI" w:hint="eastAsia"/>
          <w:szCs w:val="21"/>
        </w:rPr>
        <w:t>機器に対して効果的にコンフィグレーションの</w:t>
      </w:r>
      <w:r w:rsidR="00ED7EE7">
        <w:rPr>
          <w:rFonts w:ascii="Meiryo UI" w:eastAsia="Meiryo UI" w:hAnsi="Meiryo UI" w:hint="eastAsia"/>
          <w:szCs w:val="21"/>
        </w:rPr>
        <w:t>展開</w:t>
      </w:r>
      <w:r w:rsidR="00A86031">
        <w:rPr>
          <w:rFonts w:ascii="Meiryo UI" w:eastAsia="Meiryo UI" w:hAnsi="Meiryo UI" w:hint="eastAsia"/>
          <w:szCs w:val="21"/>
        </w:rPr>
        <w:t>がおこなえます</w:t>
      </w:r>
      <w:r w:rsidR="00BB0ED4" w:rsidRPr="00BB0ED4">
        <w:rPr>
          <w:rFonts w:ascii="Meiryo UI" w:eastAsia="Meiryo UI" w:hAnsi="Meiryo UI"/>
          <w:szCs w:val="21"/>
        </w:rPr>
        <w:t>。</w:t>
      </w:r>
      <w:r w:rsidR="00472B70">
        <w:rPr>
          <w:rFonts w:ascii="Meiryo UI" w:eastAsia="Meiryo UI" w:hAnsi="Meiryo UI" w:hint="eastAsia"/>
          <w:szCs w:val="21"/>
        </w:rPr>
        <w:t xml:space="preserve"> </w:t>
      </w:r>
      <w:r w:rsidR="00C73C90">
        <w:rPr>
          <w:rFonts w:ascii="Meiryo UI" w:eastAsia="Meiryo UI" w:hAnsi="Meiryo UI" w:hint="eastAsia"/>
          <w:szCs w:val="21"/>
        </w:rPr>
        <w:t>コンガテック</w:t>
      </w:r>
      <w:r w:rsidR="00C73C90" w:rsidRPr="00BB0ED4">
        <w:rPr>
          <w:rFonts w:ascii="Meiryo UI" w:eastAsia="Meiryo UI" w:hAnsi="Meiryo UI"/>
          <w:szCs w:val="21"/>
        </w:rPr>
        <w:t>は</w:t>
      </w:r>
      <w:r w:rsidR="00ED7EE7">
        <w:rPr>
          <w:rFonts w:ascii="Meiryo UI" w:eastAsia="Meiryo UI" w:hAnsi="Meiryo UI" w:hint="eastAsia"/>
          <w:szCs w:val="21"/>
        </w:rPr>
        <w:t>ご要望</w:t>
      </w:r>
      <w:r w:rsidR="00BB0ED4" w:rsidRPr="00BB0ED4">
        <w:rPr>
          <w:rFonts w:ascii="Meiryo UI" w:eastAsia="Meiryo UI" w:hAnsi="Meiryo UI"/>
          <w:szCs w:val="21"/>
        </w:rPr>
        <w:t>に応じて、AWS</w:t>
      </w:r>
      <w:r w:rsidR="00C73C90">
        <w:rPr>
          <w:rFonts w:ascii="Meiryo UI" w:eastAsia="Meiryo UI" w:hAnsi="Meiryo UI" w:hint="eastAsia"/>
          <w:szCs w:val="21"/>
        </w:rPr>
        <w:t xml:space="preserve"> や </w:t>
      </w:r>
      <w:r w:rsidR="00BB0ED4" w:rsidRPr="00BB0ED4">
        <w:rPr>
          <w:rFonts w:ascii="Meiryo UI" w:eastAsia="Meiryo UI" w:hAnsi="Meiryo UI"/>
          <w:szCs w:val="21"/>
        </w:rPr>
        <w:t>Azure、Telekom Cloud などのサービス</w:t>
      </w:r>
      <w:r w:rsidR="001560FF">
        <w:rPr>
          <w:rFonts w:ascii="Meiryo UI" w:eastAsia="Meiryo UI" w:hAnsi="Meiryo UI" w:hint="eastAsia"/>
          <w:szCs w:val="21"/>
        </w:rPr>
        <w:t>に対して</w:t>
      </w:r>
      <w:r w:rsidR="00A86031">
        <w:rPr>
          <w:rFonts w:ascii="Meiryo UI" w:eastAsia="Meiryo UI" w:hAnsi="Meiryo UI" w:hint="eastAsia"/>
          <w:szCs w:val="21"/>
        </w:rPr>
        <w:t xml:space="preserve"> </w:t>
      </w:r>
      <w:r w:rsidR="00BB0ED4" w:rsidRPr="00BB0ED4">
        <w:rPr>
          <w:rFonts w:ascii="Meiryo UI" w:eastAsia="Meiryo UI" w:hAnsi="Meiryo UI"/>
          <w:szCs w:val="21"/>
        </w:rPr>
        <w:t>「</w:t>
      </w:r>
      <w:r w:rsidR="00472B70" w:rsidRPr="00472B70">
        <w:rPr>
          <w:rFonts w:ascii="Meiryo UI" w:eastAsia="Meiryo UI" w:hAnsi="Meiryo UI"/>
          <w:szCs w:val="21"/>
        </w:rPr>
        <w:t>Cloud Connector</w:t>
      </w:r>
      <w:r w:rsidR="00BB0ED4" w:rsidRPr="00BB0ED4">
        <w:rPr>
          <w:rFonts w:ascii="Meiryo UI" w:eastAsia="Meiryo UI" w:hAnsi="Meiryo UI"/>
          <w:szCs w:val="21"/>
        </w:rPr>
        <w:t>」</w:t>
      </w:r>
      <w:r w:rsidR="00A86031">
        <w:rPr>
          <w:rFonts w:ascii="Meiryo UI" w:eastAsia="Meiryo UI" w:hAnsi="Meiryo UI" w:hint="eastAsia"/>
          <w:szCs w:val="21"/>
        </w:rPr>
        <w:t xml:space="preserve"> </w:t>
      </w:r>
      <w:r w:rsidR="00BB0ED4" w:rsidRPr="00BB0ED4">
        <w:rPr>
          <w:rFonts w:ascii="Meiryo UI" w:eastAsia="Meiryo UI" w:hAnsi="Meiryo UI"/>
          <w:szCs w:val="21"/>
        </w:rPr>
        <w:t>を介したクラウド接続</w:t>
      </w:r>
      <w:r w:rsidR="001C180D">
        <w:rPr>
          <w:rFonts w:ascii="Meiryo UI" w:eastAsia="Meiryo UI" w:hAnsi="Meiryo UI" w:hint="eastAsia"/>
          <w:szCs w:val="21"/>
        </w:rPr>
        <w:t>（</w:t>
      </w:r>
      <w:r w:rsidR="00BB0ED4" w:rsidRPr="00BB0ED4">
        <w:rPr>
          <w:rFonts w:ascii="Meiryo UI" w:eastAsia="Meiryo UI" w:hAnsi="Meiryo UI"/>
          <w:szCs w:val="21"/>
        </w:rPr>
        <w:t>必要に応じて双方向</w:t>
      </w:r>
      <w:r w:rsidR="001C180D">
        <w:rPr>
          <w:rFonts w:ascii="Meiryo UI" w:eastAsia="Meiryo UI" w:hAnsi="Meiryo UI" w:hint="eastAsia"/>
          <w:szCs w:val="21"/>
        </w:rPr>
        <w:t>）</w:t>
      </w:r>
      <w:r w:rsidR="001560FF">
        <w:rPr>
          <w:rFonts w:ascii="Meiryo UI" w:eastAsia="Meiryo UI" w:hAnsi="Meiryo UI" w:hint="eastAsia"/>
          <w:szCs w:val="21"/>
        </w:rPr>
        <w:t>を用意</w:t>
      </w:r>
      <w:r w:rsidR="006B760F">
        <w:rPr>
          <w:rFonts w:ascii="Meiryo UI" w:eastAsia="Meiryo UI" w:hAnsi="Meiryo UI" w:hint="eastAsia"/>
          <w:szCs w:val="21"/>
        </w:rPr>
        <w:t>することもでき</w:t>
      </w:r>
      <w:r w:rsidR="00BB0ED4" w:rsidRPr="00BB0ED4">
        <w:rPr>
          <w:rFonts w:ascii="Meiryo UI" w:eastAsia="Meiryo UI" w:hAnsi="Meiryo UI"/>
          <w:szCs w:val="21"/>
        </w:rPr>
        <w:t>、aReady.IOT アプリケーションに完全な柔軟性を提供します。</w:t>
      </w:r>
    </w:p>
    <w:p w14:paraId="2FE50DA0" w14:textId="77777777" w:rsidR="00BB0ED4" w:rsidRDefault="00BB0ED4" w:rsidP="00BB0ED4">
      <w:pPr>
        <w:jc w:val="left"/>
        <w:rPr>
          <w:rFonts w:ascii="Meiryo UI" w:eastAsia="Meiryo UI" w:hAnsi="Meiryo UI"/>
          <w:szCs w:val="21"/>
        </w:rPr>
      </w:pPr>
    </w:p>
    <w:p w14:paraId="452C88DA" w14:textId="77777777" w:rsidR="00D219C3" w:rsidRDefault="00D219C3" w:rsidP="00BB0ED4">
      <w:pPr>
        <w:jc w:val="left"/>
        <w:rPr>
          <w:rFonts w:ascii="Meiryo UI" w:eastAsia="Meiryo UI" w:hAnsi="Meiryo UI"/>
          <w:szCs w:val="21"/>
        </w:rPr>
      </w:pPr>
    </w:p>
    <w:p w14:paraId="2A04FFB6" w14:textId="71EB13FB" w:rsidR="00BB0ED4" w:rsidRDefault="00BB0ED4" w:rsidP="00BB0ED4">
      <w:pPr>
        <w:jc w:val="left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lastRenderedPageBreak/>
        <w:t>IoTデータフローの</w:t>
      </w:r>
      <w:r w:rsidR="004B6B3D">
        <w:rPr>
          <w:rFonts w:ascii="Meiryo UI" w:eastAsia="Meiryo UI" w:hAnsi="Meiryo UI" w:hint="eastAsia"/>
          <w:szCs w:val="21"/>
        </w:rPr>
        <w:t>コンフィグレーション</w:t>
      </w:r>
      <w:r w:rsidRPr="00BB0ED4">
        <w:rPr>
          <w:rFonts w:ascii="Meiryo UI" w:eastAsia="Meiryo UI" w:hAnsi="Meiryo UI"/>
          <w:szCs w:val="21"/>
        </w:rPr>
        <w:t>を簡素化するために、</w:t>
      </w:r>
      <w:r w:rsidR="00A17935">
        <w:rPr>
          <w:rFonts w:ascii="Meiryo UI" w:eastAsia="Meiryo UI" w:hAnsi="Meiryo UI" w:hint="eastAsia"/>
          <w:szCs w:val="21"/>
        </w:rPr>
        <w:t>コンガテック</w:t>
      </w:r>
      <w:r w:rsidRPr="00BB0ED4">
        <w:rPr>
          <w:rFonts w:ascii="Meiryo UI" w:eastAsia="Meiryo UI" w:hAnsi="Meiryo UI"/>
          <w:szCs w:val="21"/>
        </w:rPr>
        <w:t>はビジュアル</w:t>
      </w:r>
      <w:r w:rsidR="004B6B3D">
        <w:rPr>
          <w:rFonts w:ascii="Meiryo UI" w:eastAsia="Meiryo UI" w:hAnsi="Meiryo UI" w:hint="eastAsia"/>
          <w:szCs w:val="21"/>
        </w:rPr>
        <w:t>、あるいは</w:t>
      </w:r>
      <w:r w:rsidRPr="00BB0ED4">
        <w:rPr>
          <w:rFonts w:ascii="Meiryo UI" w:eastAsia="Meiryo UI" w:hAnsi="Meiryo UI"/>
          <w:szCs w:val="21"/>
        </w:rPr>
        <w:t>フロー ベースのプログラミングを使用してゼロ</w:t>
      </w:r>
      <w:r w:rsidR="00CA0FD9">
        <w:rPr>
          <w:rFonts w:ascii="Meiryo UI" w:eastAsia="Meiryo UI" w:hAnsi="Meiryo UI" w:hint="eastAsia"/>
          <w:szCs w:val="21"/>
        </w:rPr>
        <w:t>・</w:t>
      </w:r>
      <w:r w:rsidRPr="00BB0ED4">
        <w:rPr>
          <w:rFonts w:ascii="Meiryo UI" w:eastAsia="Meiryo UI" w:hAnsi="Meiryo UI"/>
          <w:szCs w:val="21"/>
        </w:rPr>
        <w:t>コード ソリューションを作成するための</w:t>
      </w:r>
      <w:r w:rsidR="004B6B3D">
        <w:rPr>
          <w:rFonts w:ascii="Meiryo UI" w:eastAsia="Meiryo UI" w:hAnsi="Meiryo UI" w:hint="eastAsia"/>
          <w:szCs w:val="21"/>
        </w:rPr>
        <w:t>、先進的なウェブ</w:t>
      </w:r>
      <w:r w:rsidRPr="00BB0ED4">
        <w:rPr>
          <w:rFonts w:ascii="Meiryo UI" w:eastAsia="Meiryo UI" w:hAnsi="Meiryo UI"/>
          <w:szCs w:val="21"/>
        </w:rPr>
        <w:t xml:space="preserve"> インターフェ</w:t>
      </w:r>
      <w:r w:rsidR="00A17935">
        <w:rPr>
          <w:rFonts w:ascii="Meiryo UI" w:eastAsia="Meiryo UI" w:hAnsi="Meiryo UI" w:hint="eastAsia"/>
          <w:szCs w:val="21"/>
        </w:rPr>
        <w:t>ー</w:t>
      </w:r>
      <w:r w:rsidRPr="00BB0ED4">
        <w:rPr>
          <w:rFonts w:ascii="Meiryo UI" w:eastAsia="Meiryo UI" w:hAnsi="Meiryo UI"/>
          <w:szCs w:val="21"/>
        </w:rPr>
        <w:t>スを提供します。</w:t>
      </w:r>
      <w:r w:rsidR="004B6B3D">
        <w:rPr>
          <w:rFonts w:ascii="Meiryo UI" w:eastAsia="Meiryo UI" w:hAnsi="Meiryo UI" w:hint="eastAsia"/>
          <w:szCs w:val="21"/>
        </w:rPr>
        <w:t xml:space="preserve"> </w:t>
      </w:r>
      <w:r w:rsidRPr="00BB0ED4">
        <w:rPr>
          <w:rFonts w:ascii="Meiryo UI" w:eastAsia="Meiryo UI" w:hAnsi="Meiryo UI"/>
          <w:szCs w:val="21"/>
        </w:rPr>
        <w:t>これにより、</w:t>
      </w:r>
      <w:r w:rsidR="004B6B3D" w:rsidRPr="00BB0ED4">
        <w:rPr>
          <w:rFonts w:ascii="Meiryo UI" w:eastAsia="Meiryo UI" w:hAnsi="Meiryo UI"/>
          <w:szCs w:val="21"/>
        </w:rPr>
        <w:t>プログラミングの専門知識や広範なトレーニング</w:t>
      </w:r>
      <w:r w:rsidR="004B6B3D">
        <w:rPr>
          <w:rFonts w:ascii="Meiryo UI" w:eastAsia="Meiryo UI" w:hAnsi="Meiryo UI" w:hint="eastAsia"/>
          <w:szCs w:val="21"/>
        </w:rPr>
        <w:t>無し</w:t>
      </w:r>
      <w:r w:rsidR="00E2112D">
        <w:rPr>
          <w:rFonts w:ascii="Meiryo UI" w:eastAsia="Meiryo UI" w:hAnsi="Meiryo UI" w:hint="eastAsia"/>
          <w:szCs w:val="21"/>
        </w:rPr>
        <w:t>に</w:t>
      </w:r>
      <w:r w:rsidR="004B6B3D">
        <w:rPr>
          <w:rFonts w:ascii="Meiryo UI" w:eastAsia="Meiryo UI" w:hAnsi="Meiryo UI" w:hint="eastAsia"/>
          <w:szCs w:val="21"/>
        </w:rPr>
        <w:t>、</w:t>
      </w:r>
      <w:r w:rsidRPr="00BB0ED4">
        <w:rPr>
          <w:rFonts w:ascii="Meiryo UI" w:eastAsia="Meiryo UI" w:hAnsi="Meiryo UI"/>
          <w:szCs w:val="21"/>
        </w:rPr>
        <w:t>複雑なデータフローで</w:t>
      </w:r>
      <w:r w:rsidR="00E2112D">
        <w:rPr>
          <w:rFonts w:ascii="Meiryo UI" w:eastAsia="Meiryo UI" w:hAnsi="Meiryo UI" w:hint="eastAsia"/>
          <w:szCs w:val="21"/>
        </w:rPr>
        <w:t>あって</w:t>
      </w:r>
      <w:r w:rsidRPr="00BB0ED4">
        <w:rPr>
          <w:rFonts w:ascii="Meiryo UI" w:eastAsia="Meiryo UI" w:hAnsi="Meiryo UI"/>
          <w:szCs w:val="21"/>
        </w:rPr>
        <w:t>も簡単に実装</w:t>
      </w:r>
      <w:r w:rsidR="004B6B3D">
        <w:rPr>
          <w:rFonts w:ascii="Meiryo UI" w:eastAsia="Meiryo UI" w:hAnsi="Meiryo UI" w:hint="eastAsia"/>
          <w:szCs w:val="21"/>
        </w:rPr>
        <w:t>することが</w:t>
      </w:r>
      <w:r w:rsidRPr="00BB0ED4">
        <w:rPr>
          <w:rFonts w:ascii="Meiryo UI" w:eastAsia="Meiryo UI" w:hAnsi="Meiryo UI"/>
          <w:szCs w:val="21"/>
        </w:rPr>
        <w:t>でき</w:t>
      </w:r>
      <w:r w:rsidR="004B6B3D">
        <w:rPr>
          <w:rFonts w:ascii="Meiryo UI" w:eastAsia="Meiryo UI" w:hAnsi="Meiryo UI" w:hint="eastAsia"/>
          <w:szCs w:val="21"/>
        </w:rPr>
        <w:t>ます。</w:t>
      </w:r>
    </w:p>
    <w:p w14:paraId="35B5FBA9" w14:textId="77777777" w:rsidR="00BB0ED4" w:rsidRDefault="00BB0ED4" w:rsidP="00BB0ED4">
      <w:pPr>
        <w:jc w:val="left"/>
        <w:rPr>
          <w:rFonts w:ascii="Meiryo UI" w:eastAsia="Meiryo UI" w:hAnsi="Meiryo UI"/>
          <w:szCs w:val="21"/>
        </w:rPr>
      </w:pPr>
    </w:p>
    <w:p w14:paraId="59B3E386" w14:textId="54AB86BC" w:rsidR="00BB0ED4" w:rsidRDefault="00BB0ED4" w:rsidP="00BB0ED4">
      <w:pPr>
        <w:jc w:val="left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 w:hint="eastAsia"/>
          <w:szCs w:val="21"/>
        </w:rPr>
        <w:t>これらの</w:t>
      </w:r>
      <w:r w:rsidR="00ED7EE7">
        <w:rPr>
          <w:rFonts w:ascii="Meiryo UI" w:eastAsia="Meiryo UI" w:hAnsi="Meiryo UI" w:hint="eastAsia"/>
          <w:szCs w:val="21"/>
        </w:rPr>
        <w:t>多彩</w:t>
      </w:r>
      <w:r w:rsidRPr="00BB0ED4">
        <w:rPr>
          <w:rFonts w:ascii="Meiryo UI" w:eastAsia="Meiryo UI" w:hAnsi="Meiryo UI" w:hint="eastAsia"/>
          <w:szCs w:val="21"/>
        </w:rPr>
        <w:t>で</w:t>
      </w:r>
      <w:r w:rsidR="00E978D2">
        <w:rPr>
          <w:rFonts w:ascii="Meiryo UI" w:eastAsia="Meiryo UI" w:hAnsi="Meiryo UI" w:hint="eastAsia"/>
          <w:szCs w:val="21"/>
        </w:rPr>
        <w:t>スケーラブル</w:t>
      </w:r>
      <w:r w:rsidRPr="00BB0ED4">
        <w:rPr>
          <w:rFonts w:ascii="Meiryo UI" w:eastAsia="Meiryo UI" w:hAnsi="Meiryo UI" w:hint="eastAsia"/>
          <w:szCs w:val="21"/>
        </w:rPr>
        <w:t>なサービス</w:t>
      </w:r>
      <w:r w:rsidRPr="00BB0ED4">
        <w:rPr>
          <w:rFonts w:ascii="Meiryo UI" w:eastAsia="Meiryo UI" w:hAnsi="Meiryo UI"/>
          <w:szCs w:val="21"/>
        </w:rPr>
        <w:t xml:space="preserve"> パッケージにより、コンガテックは</w:t>
      </w:r>
      <w:r w:rsidR="00E978D2">
        <w:rPr>
          <w:rFonts w:ascii="Meiryo UI" w:eastAsia="Meiryo UI" w:hAnsi="Meiryo UI" w:hint="eastAsia"/>
          <w:szCs w:val="21"/>
        </w:rPr>
        <w:t>お客様</w:t>
      </w:r>
      <w:r w:rsidRPr="00BB0ED4">
        <w:rPr>
          <w:rFonts w:ascii="Meiryo UI" w:eastAsia="Meiryo UI" w:hAnsi="Meiryo UI"/>
          <w:szCs w:val="21"/>
        </w:rPr>
        <w:t>のリソースとコストの効率性を高めます。</w:t>
      </w:r>
      <w:r w:rsidR="00A17935">
        <w:rPr>
          <w:rFonts w:ascii="Meiryo UI" w:eastAsia="Meiryo UI" w:hAnsi="Meiryo UI" w:hint="eastAsia"/>
          <w:szCs w:val="21"/>
        </w:rPr>
        <w:t xml:space="preserve"> </w:t>
      </w:r>
      <w:r w:rsidR="006770E1">
        <w:rPr>
          <w:rFonts w:ascii="Meiryo UI" w:eastAsia="Meiryo UI" w:hAnsi="Meiryo UI" w:hint="eastAsia"/>
          <w:szCs w:val="21"/>
        </w:rPr>
        <w:t>特に</w:t>
      </w:r>
      <w:r w:rsidRPr="00BB0ED4">
        <w:rPr>
          <w:rFonts w:ascii="Meiryo UI" w:eastAsia="Meiryo UI" w:hAnsi="Meiryo UI"/>
          <w:szCs w:val="21"/>
        </w:rPr>
        <w:t>、ユーザーフレンドリ</w:t>
      </w:r>
      <w:r w:rsidR="006770E1">
        <w:rPr>
          <w:rFonts w:ascii="Meiryo UI" w:eastAsia="Meiryo UI" w:hAnsi="Meiryo UI" w:hint="eastAsia"/>
          <w:szCs w:val="21"/>
        </w:rPr>
        <w:t>ー</w:t>
      </w:r>
      <w:r w:rsidRPr="00BB0ED4">
        <w:rPr>
          <w:rFonts w:ascii="Meiryo UI" w:eastAsia="Meiryo UI" w:hAnsi="Meiryo UI"/>
          <w:szCs w:val="21"/>
        </w:rPr>
        <w:t>な設計と高い操作性により、小ロット</w:t>
      </w:r>
      <w:r w:rsidR="009A3498">
        <w:rPr>
          <w:rFonts w:ascii="Meiryo UI" w:eastAsia="Meiryo UI" w:hAnsi="Meiryo UI" w:hint="eastAsia"/>
          <w:szCs w:val="21"/>
        </w:rPr>
        <w:t>や</w:t>
      </w:r>
      <w:r w:rsidRPr="00BB0ED4">
        <w:rPr>
          <w:rFonts w:ascii="Meiryo UI" w:eastAsia="Meiryo UI" w:hAnsi="Meiryo UI"/>
          <w:szCs w:val="21"/>
        </w:rPr>
        <w:t>カスタムソリューション、</w:t>
      </w:r>
      <w:r w:rsidR="009A3498">
        <w:rPr>
          <w:rFonts w:ascii="Meiryo UI" w:eastAsia="Meiryo UI" w:hAnsi="Meiryo UI" w:hint="eastAsia"/>
          <w:szCs w:val="21"/>
        </w:rPr>
        <w:t>あるいは</w:t>
      </w:r>
      <w:r w:rsidRPr="00BB0ED4">
        <w:rPr>
          <w:rFonts w:ascii="Meiryo UI" w:eastAsia="Meiryo UI" w:hAnsi="Meiryo UI"/>
          <w:szCs w:val="21"/>
        </w:rPr>
        <w:t>大規模</w:t>
      </w:r>
      <w:r w:rsidR="009A3498">
        <w:rPr>
          <w:rFonts w:ascii="Meiryo UI" w:eastAsia="Meiryo UI" w:hAnsi="Meiryo UI" w:hint="eastAsia"/>
          <w:szCs w:val="21"/>
        </w:rPr>
        <w:t>導入</w:t>
      </w:r>
      <w:r w:rsidR="00ED7EE7">
        <w:rPr>
          <w:rFonts w:ascii="Meiryo UI" w:eastAsia="Meiryo UI" w:hAnsi="Meiryo UI" w:hint="eastAsia"/>
          <w:szCs w:val="21"/>
        </w:rPr>
        <w:t>に係わらず</w:t>
      </w:r>
      <w:r w:rsidR="009A3498">
        <w:rPr>
          <w:rFonts w:ascii="Meiryo UI" w:eastAsia="Meiryo UI" w:hAnsi="Meiryo UI" w:hint="eastAsia"/>
          <w:szCs w:val="21"/>
        </w:rPr>
        <w:t>ロールアウトにおいて</w:t>
      </w:r>
      <w:r w:rsidRPr="00BB0ED4">
        <w:rPr>
          <w:rFonts w:ascii="Meiryo UI" w:eastAsia="Meiryo UI" w:hAnsi="Meiryo UI"/>
          <w:szCs w:val="21"/>
        </w:rPr>
        <w:t>優れた</w:t>
      </w:r>
      <w:r w:rsidR="006770E1">
        <w:rPr>
          <w:rFonts w:ascii="Meiryo UI" w:eastAsia="Meiryo UI" w:hAnsi="Meiryo UI" w:hint="eastAsia"/>
          <w:szCs w:val="21"/>
        </w:rPr>
        <w:t>フレキシビリティを提供し</w:t>
      </w:r>
      <w:r w:rsidRPr="00BB0ED4">
        <w:rPr>
          <w:rFonts w:ascii="Meiryo UI" w:eastAsia="Meiryo UI" w:hAnsi="Meiryo UI"/>
          <w:szCs w:val="21"/>
        </w:rPr>
        <w:t>ます。</w:t>
      </w:r>
      <w:r w:rsidR="00A17935">
        <w:rPr>
          <w:rFonts w:ascii="Meiryo UI" w:eastAsia="Meiryo UI" w:hAnsi="Meiryo UI" w:hint="eastAsia"/>
          <w:szCs w:val="21"/>
        </w:rPr>
        <w:t xml:space="preserve"> </w:t>
      </w:r>
      <w:r w:rsidR="006E1FE8">
        <w:rPr>
          <w:rFonts w:ascii="Meiryo UI" w:eastAsia="Meiryo UI" w:hAnsi="Meiryo UI" w:hint="eastAsia"/>
          <w:szCs w:val="21"/>
        </w:rPr>
        <w:t>また、</w:t>
      </w:r>
      <w:r w:rsidR="00A17935">
        <w:rPr>
          <w:rFonts w:ascii="Meiryo UI" w:eastAsia="Meiryo UI" w:hAnsi="Meiryo UI" w:hint="eastAsia"/>
          <w:szCs w:val="21"/>
        </w:rPr>
        <w:t>コンガテック</w:t>
      </w:r>
      <w:r w:rsidRPr="00BB0ED4">
        <w:rPr>
          <w:rFonts w:ascii="Meiryo UI" w:eastAsia="Meiryo UI" w:hAnsi="Meiryo UI"/>
          <w:szCs w:val="21"/>
        </w:rPr>
        <w:t>は</w:t>
      </w:r>
      <w:r w:rsidR="00A17935">
        <w:rPr>
          <w:rFonts w:ascii="Meiryo UI" w:eastAsia="Meiryo UI" w:hAnsi="Meiryo UI" w:hint="eastAsia"/>
          <w:szCs w:val="21"/>
        </w:rPr>
        <w:t>カスタマー</w:t>
      </w:r>
      <w:r w:rsidRPr="00BB0ED4">
        <w:rPr>
          <w:rFonts w:ascii="Meiryo UI" w:eastAsia="Meiryo UI" w:hAnsi="Meiryo UI"/>
          <w:szCs w:val="21"/>
        </w:rPr>
        <w:t>をサポートするため</w:t>
      </w:r>
      <w:r w:rsidR="006E1FE8">
        <w:rPr>
          <w:rFonts w:ascii="Meiryo UI" w:eastAsia="Meiryo UI" w:hAnsi="Meiryo UI" w:hint="eastAsia"/>
          <w:szCs w:val="21"/>
        </w:rPr>
        <w:t>の、</w:t>
      </w:r>
      <w:r w:rsidRPr="00BB0ED4">
        <w:rPr>
          <w:rFonts w:ascii="Meiryo UI" w:eastAsia="Meiryo UI" w:hAnsi="Meiryo UI"/>
          <w:szCs w:val="21"/>
        </w:rPr>
        <w:t>包括的なソフトウェア</w:t>
      </w:r>
      <w:r w:rsidR="004A0552">
        <w:rPr>
          <w:rFonts w:ascii="Meiryo UI" w:eastAsia="Meiryo UI" w:hAnsi="Meiryo UI" w:hint="eastAsia"/>
          <w:szCs w:val="21"/>
        </w:rPr>
        <w:t>の</w:t>
      </w:r>
      <w:r w:rsidRPr="00BB0ED4">
        <w:rPr>
          <w:rFonts w:ascii="Meiryo UI" w:eastAsia="Meiryo UI" w:hAnsi="Meiryo UI"/>
          <w:szCs w:val="21"/>
        </w:rPr>
        <w:t>メンテナンスおよび</w:t>
      </w:r>
      <w:r w:rsidR="006E1FE8">
        <w:rPr>
          <w:rFonts w:ascii="Meiryo UI" w:eastAsia="Meiryo UI" w:hAnsi="Meiryo UI" w:hint="eastAsia"/>
          <w:szCs w:val="21"/>
        </w:rPr>
        <w:t xml:space="preserve">アップデート </w:t>
      </w:r>
      <w:r w:rsidRPr="00BB0ED4">
        <w:rPr>
          <w:rFonts w:ascii="Meiryo UI" w:eastAsia="Meiryo UI" w:hAnsi="Meiryo UI"/>
          <w:szCs w:val="21"/>
        </w:rPr>
        <w:t>パッケージも提供しています。</w:t>
      </w:r>
    </w:p>
    <w:p w14:paraId="58D7740A" w14:textId="77777777" w:rsidR="00BB0ED4" w:rsidRDefault="00BB0ED4" w:rsidP="00BB0ED4">
      <w:pPr>
        <w:jc w:val="left"/>
        <w:rPr>
          <w:rFonts w:ascii="Meiryo UI" w:eastAsia="Meiryo UI" w:hAnsi="Meiryo UI"/>
          <w:szCs w:val="21"/>
        </w:rPr>
      </w:pPr>
    </w:p>
    <w:p w14:paraId="123DFE59" w14:textId="3DDB77AB" w:rsidR="003B5235" w:rsidRPr="00F61856" w:rsidRDefault="004503B5" w:rsidP="003B5235">
      <w:pPr>
        <w:jc w:val="left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aReady.IOT</w:t>
      </w:r>
      <w:r>
        <w:rPr>
          <w:rFonts w:ascii="Meiryo UI" w:eastAsia="Meiryo UI" w:hAnsi="Meiryo UI" w:hint="eastAsia"/>
          <w:szCs w:val="21"/>
        </w:rPr>
        <w:t xml:space="preserve"> </w:t>
      </w:r>
      <w:r w:rsidR="003B5235">
        <w:rPr>
          <w:rFonts w:ascii="Meiryo UI" w:eastAsia="Meiryo UI" w:hAnsi="Meiryo UI" w:hint="eastAsia"/>
          <w:szCs w:val="21"/>
        </w:rPr>
        <w:t>の詳細情報については、</w:t>
      </w:r>
      <w:r w:rsidR="003B5235" w:rsidRPr="00F61856">
        <w:rPr>
          <w:rFonts w:ascii="Meiryo UI" w:eastAsia="Meiryo UI" w:hAnsi="Meiryo UI" w:hint="eastAsia"/>
          <w:szCs w:val="21"/>
        </w:rPr>
        <w:t>以下のサイトをご覧ください。</w:t>
      </w:r>
    </w:p>
    <w:p w14:paraId="3E2F21C4" w14:textId="6E2D240C" w:rsidR="00BB0ED4" w:rsidRPr="00BB0ED4" w:rsidRDefault="004503B5" w:rsidP="004503B5">
      <w:pPr>
        <w:spacing w:line="360" w:lineRule="exact"/>
        <w:jc w:val="left"/>
        <w:rPr>
          <w:rFonts w:ascii="Meiryo UI" w:eastAsia="Meiryo UI" w:hAnsi="Meiryo UI"/>
          <w:szCs w:val="21"/>
        </w:rPr>
      </w:pPr>
      <w:hyperlink r:id="rId12" w:history="1">
        <w:r w:rsidRPr="00A47CC9">
          <w:rPr>
            <w:rStyle w:val="a3"/>
            <w:rFonts w:ascii="Meiryo UI" w:eastAsia="Meiryo UI" w:hAnsi="Meiryo UI"/>
            <w:szCs w:val="21"/>
          </w:rPr>
          <w:t>https://www.congatec.com/</w:t>
        </w:r>
        <w:r w:rsidRPr="00A47CC9">
          <w:rPr>
            <w:rStyle w:val="a3"/>
            <w:rFonts w:ascii="Meiryo UI" w:eastAsia="Meiryo UI" w:hAnsi="Meiryo UI" w:hint="eastAsia"/>
            <w:szCs w:val="21"/>
          </w:rPr>
          <w:t>jp</w:t>
        </w:r>
        <w:r w:rsidRPr="00A47CC9">
          <w:rPr>
            <w:rStyle w:val="a3"/>
            <w:rFonts w:ascii="Meiryo UI" w:eastAsia="Meiryo UI" w:hAnsi="Meiryo UI"/>
            <w:szCs w:val="21"/>
          </w:rPr>
          <w:t>/aready/areadyiot/</w:t>
        </w:r>
      </w:hyperlink>
    </w:p>
    <w:p w14:paraId="312F1EBE" w14:textId="77777777" w:rsidR="00BB0ED4" w:rsidRPr="00BB0ED4" w:rsidRDefault="00BB0ED4" w:rsidP="00BB0ED4">
      <w:pPr>
        <w:jc w:val="left"/>
        <w:rPr>
          <w:rFonts w:ascii="Meiryo UI" w:eastAsia="Meiryo UI" w:hAnsi="Meiryo UI"/>
          <w:szCs w:val="21"/>
        </w:rPr>
      </w:pPr>
    </w:p>
    <w:p w14:paraId="1DDDD51E" w14:textId="1D9BBD3C" w:rsidR="00BB0ED4" w:rsidRDefault="00BB0ED4" w:rsidP="00BB0ED4">
      <w:pPr>
        <w:jc w:val="left"/>
        <w:rPr>
          <w:rFonts w:ascii="Meiryo UI" w:eastAsia="Meiryo UI" w:hAnsi="Meiryo UI"/>
          <w:szCs w:val="21"/>
        </w:rPr>
      </w:pPr>
      <w:hyperlink r:id="rId13" w:history="1">
        <w:r w:rsidRPr="00A47CC9">
          <w:rPr>
            <w:rStyle w:val="a3"/>
            <w:rFonts w:ascii="Meiryo UI" w:eastAsia="Meiryo UI" w:hAnsi="Meiryo UI"/>
            <w:szCs w:val="21"/>
          </w:rPr>
          <w:t>Embedded World 2025</w:t>
        </w:r>
      </w:hyperlink>
      <w:r w:rsidRPr="00BB0ED4">
        <w:rPr>
          <w:rFonts w:ascii="Meiryo UI" w:eastAsia="Meiryo UI" w:hAnsi="Meiryo UI"/>
          <w:szCs w:val="21"/>
        </w:rPr>
        <w:t xml:space="preserve"> のホール 3、ブース 241 の </w:t>
      </w:r>
      <w:r w:rsidR="00A17935">
        <w:rPr>
          <w:rFonts w:ascii="Meiryo UI" w:eastAsia="Meiryo UI" w:hAnsi="Meiryo UI" w:hint="eastAsia"/>
          <w:szCs w:val="21"/>
        </w:rPr>
        <w:t>コンガテック</w:t>
      </w:r>
      <w:r w:rsidRPr="00BB0ED4">
        <w:rPr>
          <w:rFonts w:ascii="Meiryo UI" w:eastAsia="Meiryo UI" w:hAnsi="Meiryo UI"/>
          <w:szCs w:val="21"/>
        </w:rPr>
        <w:t xml:space="preserve"> にぜひお立ち寄りください。</w:t>
      </w:r>
    </w:p>
    <w:p w14:paraId="26722AAA" w14:textId="77777777" w:rsidR="00BB0ED4" w:rsidRDefault="00BB0ED4" w:rsidP="00BB0ED4">
      <w:pPr>
        <w:jc w:val="left"/>
        <w:rPr>
          <w:rFonts w:ascii="Meiryo UI" w:eastAsia="Meiryo UI" w:hAnsi="Meiryo UI"/>
          <w:szCs w:val="21"/>
        </w:rPr>
      </w:pPr>
    </w:p>
    <w:p w14:paraId="1F72DA48" w14:textId="1742EC80" w:rsidR="00BB0ED4" w:rsidRPr="00BB0ED4" w:rsidRDefault="00BB0ED4" w:rsidP="00E0712D">
      <w:pPr>
        <w:jc w:val="center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* * *</w:t>
      </w:r>
    </w:p>
    <w:p w14:paraId="7C29B051" w14:textId="77777777" w:rsidR="00082760" w:rsidRDefault="00082760" w:rsidP="00BB0ED4">
      <w:pPr>
        <w:jc w:val="left"/>
        <w:rPr>
          <w:rFonts w:ascii="Meiryo UI" w:eastAsia="Meiryo UI" w:hAnsi="Meiryo UI"/>
          <w:szCs w:val="21"/>
        </w:rPr>
      </w:pPr>
    </w:p>
    <w:p w14:paraId="1B4C23B0" w14:textId="16800EB0" w:rsidR="00BB0ED4" w:rsidRDefault="00BB0ED4" w:rsidP="00BB0ED4">
      <w:pPr>
        <w:jc w:val="left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3月11日 14:00</w:t>
      </w:r>
      <w:r w:rsidR="00A901F7">
        <w:rPr>
          <w:rFonts w:ascii="Meiryo UI" w:eastAsia="Meiryo UI" w:hAnsi="Meiryo UI" w:hint="eastAsia"/>
          <w:szCs w:val="21"/>
        </w:rPr>
        <w:t>～</w:t>
      </w:r>
      <w:r w:rsidRPr="00BB0ED4">
        <w:rPr>
          <w:rFonts w:ascii="Meiryo UI" w:eastAsia="Meiryo UI" w:hAnsi="Meiryo UI"/>
          <w:szCs w:val="21"/>
        </w:rPr>
        <w:t>14:30</w:t>
      </w:r>
      <w:r w:rsidR="00A901F7">
        <w:rPr>
          <w:rFonts w:ascii="Meiryo UI" w:eastAsia="Meiryo UI" w:hAnsi="Meiryo UI" w:hint="eastAsia"/>
          <w:szCs w:val="21"/>
        </w:rPr>
        <w:t>、</w:t>
      </w:r>
      <w:r w:rsidRPr="00BB0ED4">
        <w:rPr>
          <w:rFonts w:ascii="Meiryo UI" w:eastAsia="Meiryo UI" w:hAnsi="Meiryo UI"/>
          <w:szCs w:val="21"/>
        </w:rPr>
        <w:t>NCC Ost</w:t>
      </w:r>
      <w:r w:rsidR="00A901F7">
        <w:rPr>
          <w:rFonts w:ascii="Meiryo UI" w:eastAsia="Meiryo UI" w:hAnsi="Meiryo UI" w:hint="eastAsia"/>
          <w:szCs w:val="21"/>
        </w:rPr>
        <w:t>（ドイツ、</w:t>
      </w:r>
      <w:r w:rsidR="00A901F7" w:rsidRPr="00A901F7">
        <w:rPr>
          <w:rFonts w:ascii="Meiryo UI" w:eastAsia="Meiryo UI" w:hAnsi="Meiryo UI" w:hint="eastAsia"/>
          <w:szCs w:val="21"/>
        </w:rPr>
        <w:t>ニュルンベルク</w:t>
      </w:r>
      <w:r w:rsidR="00A901F7">
        <w:rPr>
          <w:rFonts w:ascii="Meiryo UI" w:eastAsia="Meiryo UI" w:hAnsi="Meiryo UI" w:hint="eastAsia"/>
          <w:szCs w:val="21"/>
        </w:rPr>
        <w:t>）</w:t>
      </w:r>
      <w:r w:rsidRPr="00BB0ED4">
        <w:rPr>
          <w:rFonts w:ascii="Meiryo UI" w:eastAsia="Meiryo UI" w:hAnsi="Meiryo UI"/>
          <w:szCs w:val="21"/>
        </w:rPr>
        <w:t>で開催される</w:t>
      </w:r>
      <w:r w:rsidR="00A17935">
        <w:rPr>
          <w:rFonts w:ascii="Meiryo UI" w:eastAsia="Meiryo UI" w:hAnsi="Meiryo UI" w:hint="eastAsia"/>
          <w:szCs w:val="21"/>
        </w:rPr>
        <w:t>プレス カンファレンス</w:t>
      </w:r>
      <w:r w:rsidRPr="00BB0ED4">
        <w:rPr>
          <w:rFonts w:ascii="Meiryo UI" w:eastAsia="Meiryo UI" w:hAnsi="Meiryo UI"/>
          <w:szCs w:val="21"/>
        </w:rPr>
        <w:t>にぜひご参加ください。</w:t>
      </w:r>
      <w:r w:rsidR="00A17935">
        <w:rPr>
          <w:rFonts w:ascii="Meiryo UI" w:eastAsia="Meiryo UI" w:hAnsi="Meiryo UI" w:hint="eastAsia"/>
          <w:szCs w:val="21"/>
        </w:rPr>
        <w:t xml:space="preserve"> コンガテック</w:t>
      </w:r>
      <w:r w:rsidR="004A0552">
        <w:rPr>
          <w:rFonts w:ascii="Meiryo UI" w:eastAsia="Meiryo UI" w:hAnsi="Meiryo UI" w:hint="eastAsia"/>
          <w:szCs w:val="21"/>
        </w:rPr>
        <w:t>についてすべての</w:t>
      </w:r>
      <w:r w:rsidRPr="00BB0ED4">
        <w:rPr>
          <w:rFonts w:ascii="Meiryo UI" w:eastAsia="Meiryo UI" w:hAnsi="Meiryo UI"/>
          <w:szCs w:val="21"/>
        </w:rPr>
        <w:t>最新ニュース</w:t>
      </w:r>
      <w:r w:rsidR="004A0552">
        <w:rPr>
          <w:rFonts w:ascii="Meiryo UI" w:eastAsia="Meiryo UI" w:hAnsi="Meiryo UI" w:hint="eastAsia"/>
          <w:szCs w:val="21"/>
        </w:rPr>
        <w:t>を</w:t>
      </w:r>
      <w:r w:rsidRPr="00BB0ED4">
        <w:rPr>
          <w:rFonts w:ascii="Meiryo UI" w:eastAsia="Meiryo UI" w:hAnsi="Meiryo UI"/>
          <w:szCs w:val="21"/>
        </w:rPr>
        <w:t>お聞きいただけます。</w:t>
      </w:r>
      <w:r w:rsidR="00A17935">
        <w:rPr>
          <w:rFonts w:ascii="Meiryo UI" w:eastAsia="Meiryo UI" w:hAnsi="Meiryo UI" w:hint="eastAsia"/>
          <w:szCs w:val="21"/>
        </w:rPr>
        <w:t xml:space="preserve"> プレス カンファレンス</w:t>
      </w:r>
      <w:r w:rsidRPr="00BB0ED4">
        <w:rPr>
          <w:rFonts w:ascii="Meiryo UI" w:eastAsia="Meiryo UI" w:hAnsi="Meiryo UI"/>
          <w:szCs w:val="21"/>
        </w:rPr>
        <w:t>にご興味</w:t>
      </w:r>
      <w:r w:rsidR="006E1FE8">
        <w:rPr>
          <w:rFonts w:ascii="Meiryo UI" w:eastAsia="Meiryo UI" w:hAnsi="Meiryo UI" w:hint="eastAsia"/>
          <w:szCs w:val="21"/>
        </w:rPr>
        <w:t>の</w:t>
      </w:r>
      <w:r w:rsidRPr="00BB0ED4">
        <w:rPr>
          <w:rFonts w:ascii="Meiryo UI" w:eastAsia="Meiryo UI" w:hAnsi="Meiryo UI"/>
          <w:szCs w:val="21"/>
        </w:rPr>
        <w:t>ある</w:t>
      </w:r>
      <w:r w:rsidR="00A901F7">
        <w:rPr>
          <w:rFonts w:ascii="Meiryo UI" w:eastAsia="Meiryo UI" w:hAnsi="Meiryo UI" w:hint="eastAsia"/>
          <w:szCs w:val="21"/>
        </w:rPr>
        <w:t>方</w:t>
      </w:r>
      <w:r w:rsidRPr="00BB0ED4">
        <w:rPr>
          <w:rFonts w:ascii="Meiryo UI" w:eastAsia="Meiryo UI" w:hAnsi="Meiryo UI"/>
          <w:szCs w:val="21"/>
        </w:rPr>
        <w:t>、</w:t>
      </w:r>
      <w:r w:rsidR="006E1FE8">
        <w:rPr>
          <w:rFonts w:ascii="Meiryo UI" w:eastAsia="Meiryo UI" w:hAnsi="Meiryo UI" w:hint="eastAsia"/>
          <w:szCs w:val="21"/>
        </w:rPr>
        <w:t>あるいは</w:t>
      </w:r>
      <w:r w:rsidRPr="00BB0ED4">
        <w:rPr>
          <w:rFonts w:ascii="Meiryo UI" w:eastAsia="Meiryo UI" w:hAnsi="Meiryo UI"/>
          <w:szCs w:val="21"/>
        </w:rPr>
        <w:t>ブースで個別に面談をご希望</w:t>
      </w:r>
      <w:r w:rsidR="006E1FE8">
        <w:rPr>
          <w:rFonts w:ascii="Meiryo UI" w:eastAsia="Meiryo UI" w:hAnsi="Meiryo UI" w:hint="eastAsia"/>
          <w:szCs w:val="21"/>
        </w:rPr>
        <w:t>される</w:t>
      </w:r>
      <w:r w:rsidR="00A901F7">
        <w:rPr>
          <w:rFonts w:ascii="Meiryo UI" w:eastAsia="Meiryo UI" w:hAnsi="Meiryo UI" w:hint="eastAsia"/>
          <w:szCs w:val="21"/>
        </w:rPr>
        <w:t>方</w:t>
      </w:r>
      <w:r w:rsidRPr="00BB0ED4">
        <w:rPr>
          <w:rFonts w:ascii="Meiryo UI" w:eastAsia="Meiryo UI" w:hAnsi="Meiryo UI"/>
          <w:szCs w:val="21"/>
        </w:rPr>
        <w:t>は、お気軽に</w:t>
      </w:r>
      <w:r w:rsidR="006E1FE8">
        <w:rPr>
          <w:rFonts w:ascii="Meiryo UI" w:eastAsia="Meiryo UI" w:hAnsi="Meiryo UI" w:hint="eastAsia"/>
          <w:szCs w:val="21"/>
        </w:rPr>
        <w:t>ご連絡</w:t>
      </w:r>
      <w:r w:rsidRPr="00BB0ED4">
        <w:rPr>
          <w:rFonts w:ascii="Meiryo UI" w:eastAsia="Meiryo UI" w:hAnsi="Meiryo UI"/>
          <w:szCs w:val="21"/>
        </w:rPr>
        <w:t>ください。</w:t>
      </w:r>
    </w:p>
    <w:p w14:paraId="35044744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b/>
          <w:szCs w:val="21"/>
        </w:rPr>
      </w:pPr>
    </w:p>
    <w:p w14:paraId="13462A9A" w14:textId="77777777" w:rsidR="00AE08DA" w:rsidRPr="00071958" w:rsidRDefault="00AE08DA" w:rsidP="00BB0ED4">
      <w:pPr>
        <w:spacing w:line="360" w:lineRule="exact"/>
        <w:jc w:val="left"/>
        <w:rPr>
          <w:rFonts w:ascii="Meiryo UI" w:eastAsia="Meiryo UI" w:hAnsi="Meiryo UI"/>
          <w:b/>
          <w:bCs/>
          <w:szCs w:val="21"/>
        </w:rPr>
      </w:pPr>
      <w:r w:rsidRPr="00071958">
        <w:rPr>
          <w:rFonts w:ascii="Meiryo UI" w:eastAsia="Meiryo UI" w:hAnsi="Meiryo UI" w:hint="eastAsia"/>
          <w:b/>
          <w:bCs/>
          <w:szCs w:val="21"/>
        </w:rPr>
        <w:t>コンガテック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/>
          <w:b/>
          <w:bCs/>
          <w:szCs w:val="21"/>
        </w:rPr>
        <w:t>congatec</w:t>
      </w:r>
      <w:r>
        <w:rPr>
          <w:rFonts w:ascii="Meiryo UI" w:eastAsia="Meiryo UI" w:hAnsi="Meiryo UI" w:hint="eastAsia"/>
          <w:b/>
          <w:bCs/>
          <w:szCs w:val="21"/>
        </w:rPr>
        <w:t>）</w:t>
      </w:r>
      <w:r w:rsidRPr="00071958">
        <w:rPr>
          <w:rFonts w:ascii="Meiryo UI" w:eastAsia="Meiryo UI" w:hAnsi="Meiryo UI" w:hint="eastAsia"/>
          <w:b/>
          <w:bCs/>
          <w:szCs w:val="21"/>
        </w:rPr>
        <w:t>について</w:t>
      </w:r>
    </w:p>
    <w:p w14:paraId="1C0E424E" w14:textId="235D276D" w:rsidR="00E30577" w:rsidRPr="006142F5" w:rsidRDefault="00CB299D" w:rsidP="00BB0ED4">
      <w:pPr>
        <w:spacing w:line="360" w:lineRule="exact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は、組込みおよびエッジコンピューティング ソリューション向け</w:t>
      </w:r>
      <w:r w:rsidR="0098781D">
        <w:rPr>
          <w:rFonts w:ascii="Meiryo UI" w:eastAsia="Meiryo UI" w:hAnsi="Meiryo UI" w:hint="eastAsia"/>
          <w:bCs/>
          <w:szCs w:val="21"/>
        </w:rPr>
        <w:t>に、</w:t>
      </w:r>
      <w:r w:rsidR="0098781D" w:rsidRPr="00EF47CB">
        <w:rPr>
          <w:rFonts w:ascii="Meiryo UI" w:eastAsia="Meiryo UI" w:hAnsi="Meiryo UI"/>
          <w:bCs/>
          <w:szCs w:val="21"/>
        </w:rPr>
        <w:t>コンピュータ</w:t>
      </w:r>
      <w:r w:rsidR="0098781D">
        <w:rPr>
          <w:rFonts w:ascii="Meiryo UI" w:eastAsia="Meiryo UI" w:hAnsi="Meiryo UI" w:hint="eastAsia"/>
          <w:bCs/>
          <w:szCs w:val="21"/>
        </w:rPr>
        <w:t>ー・</w:t>
      </w:r>
      <w:r w:rsidR="0098781D" w:rsidRPr="00EF47CB">
        <w:rPr>
          <w:rFonts w:ascii="Meiryo UI" w:eastAsia="Meiryo UI" w:hAnsi="Meiryo UI"/>
          <w:bCs/>
          <w:szCs w:val="21"/>
        </w:rPr>
        <w:t>オン</w:t>
      </w:r>
      <w:r w:rsidR="0098781D">
        <w:rPr>
          <w:rFonts w:ascii="Meiryo UI" w:eastAsia="Meiryo UI" w:hAnsi="Meiryo UI" w:hint="eastAsia"/>
          <w:bCs/>
          <w:szCs w:val="21"/>
        </w:rPr>
        <w:t>・</w:t>
      </w:r>
      <w:r w:rsidR="0098781D" w:rsidRPr="00EF47CB">
        <w:rPr>
          <w:rFonts w:ascii="Meiryo UI" w:eastAsia="Meiryo UI" w:hAnsi="Meiryo UI"/>
          <w:bCs/>
          <w:szCs w:val="21"/>
        </w:rPr>
        <w:t>モジュール</w:t>
      </w:r>
      <w:r w:rsidR="0098781D">
        <w:rPr>
          <w:rFonts w:ascii="Meiryo UI" w:eastAsia="Meiryo UI" w:hAnsi="Meiryo UI" w:hint="eastAsia"/>
          <w:bCs/>
          <w:szCs w:val="21"/>
        </w:rPr>
        <w:t>（</w:t>
      </w:r>
      <w:r w:rsidR="0098781D" w:rsidRPr="00EF47CB">
        <w:rPr>
          <w:rFonts w:ascii="Meiryo UI" w:eastAsia="Meiryo UI" w:hAnsi="Meiryo UI"/>
          <w:bCs/>
          <w:szCs w:val="21"/>
        </w:rPr>
        <w:t>COM</w:t>
      </w:r>
      <w:r w:rsidR="0098781D">
        <w:rPr>
          <w:rFonts w:ascii="Meiryo UI" w:eastAsia="Meiryo UI" w:hAnsi="Meiryo UI" w:hint="eastAsia"/>
          <w:bCs/>
          <w:szCs w:val="21"/>
        </w:rPr>
        <w:t xml:space="preserve">）をベースとしたハイパフォーマンス </w:t>
      </w:r>
      <w:r w:rsidR="00EF47CB" w:rsidRPr="00EF47CB">
        <w:rPr>
          <w:rFonts w:ascii="Meiryo UI" w:eastAsia="Meiryo UI" w:hAnsi="Meiryo UI"/>
          <w:bCs/>
          <w:szCs w:val="21"/>
        </w:rPr>
        <w:t>ハードウェア</w:t>
      </w:r>
      <w:r w:rsidR="0098781D">
        <w:rPr>
          <w:rFonts w:ascii="Meiryo UI" w:eastAsia="Meiryo UI" w:hAnsi="Meiryo UI" w:hint="eastAsia"/>
          <w:bCs/>
          <w:szCs w:val="21"/>
        </w:rPr>
        <w:t>や</w:t>
      </w:r>
      <w:r w:rsidR="00EF47CB" w:rsidRPr="00EF47CB">
        <w:rPr>
          <w:rFonts w:ascii="Meiryo UI" w:eastAsia="Meiryo UI" w:hAnsi="Meiryo UI"/>
          <w:bCs/>
          <w:szCs w:val="21"/>
        </w:rPr>
        <w:t>ソフトウェア ビルディングブロックを提供する</w:t>
      </w:r>
      <w:r w:rsidR="0098781D">
        <w:rPr>
          <w:rFonts w:ascii="Meiryo UI" w:eastAsia="Meiryo UI" w:hAnsi="Meiryo UI" w:hint="eastAsia"/>
          <w:bCs/>
          <w:szCs w:val="21"/>
        </w:rPr>
        <w:t xml:space="preserve">グローバル </w:t>
      </w:r>
      <w:r w:rsidR="00EF47CB" w:rsidRPr="00EF47CB">
        <w:rPr>
          <w:rFonts w:ascii="Meiryo UI" w:eastAsia="Meiryo UI" w:hAnsi="Meiryo UI"/>
          <w:bCs/>
          <w:szCs w:val="21"/>
        </w:rPr>
        <w:t>プロバイダーです。</w:t>
      </w:r>
      <w:r w:rsidR="0098781D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これらの</w:t>
      </w:r>
      <w:r w:rsidR="0041139A">
        <w:rPr>
          <w:rFonts w:ascii="Meiryo UI" w:eastAsia="Meiryo UI" w:hAnsi="Meiryo UI" w:hint="eastAsia"/>
          <w:bCs/>
          <w:szCs w:val="21"/>
        </w:rPr>
        <w:t>先進的な</w:t>
      </w:r>
      <w:r w:rsidR="00EF47CB" w:rsidRPr="00EF47CB">
        <w:rPr>
          <w:rFonts w:ascii="Meiryo UI" w:eastAsia="Meiryo UI" w:hAnsi="Meiryo UI"/>
          <w:bCs/>
          <w:szCs w:val="21"/>
        </w:rPr>
        <w:t>コンピュータ</w:t>
      </w:r>
      <w:r w:rsidR="00E12B3E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モジュールは、</w:t>
      </w:r>
      <w:r w:rsidR="00E12B3E">
        <w:rPr>
          <w:rFonts w:ascii="Meiryo UI" w:eastAsia="Meiryo UI" w:hAnsi="Meiryo UI" w:hint="eastAsia"/>
          <w:bCs/>
          <w:szCs w:val="21"/>
        </w:rPr>
        <w:t xml:space="preserve">インダストリアル </w:t>
      </w:r>
      <w:r w:rsidR="00EF47CB" w:rsidRPr="00EF47CB">
        <w:rPr>
          <w:rFonts w:ascii="Meiryo UI" w:eastAsia="Meiryo UI" w:hAnsi="Meiryo UI"/>
          <w:bCs/>
          <w:szCs w:val="21"/>
        </w:rPr>
        <w:t>オートメーション、</w:t>
      </w:r>
      <w:r w:rsidR="00E12B3E">
        <w:rPr>
          <w:rFonts w:ascii="Meiryo UI" w:eastAsia="Meiryo UI" w:hAnsi="Meiryo UI" w:hint="eastAsia"/>
          <w:bCs/>
          <w:szCs w:val="21"/>
        </w:rPr>
        <w:t>メディカル テクノロジー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ロボティクス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コミュニケーション</w:t>
      </w:r>
      <w:r w:rsidR="00FF0AE9">
        <w:rPr>
          <w:rFonts w:ascii="Meiryo UI" w:eastAsia="Meiryo UI" w:hAnsi="Meiryo UI" w:hint="eastAsia"/>
          <w:bCs/>
          <w:szCs w:val="21"/>
        </w:rPr>
        <w:t>など</w:t>
      </w:r>
      <w:r w:rsidR="00786505">
        <w:rPr>
          <w:rFonts w:ascii="Meiryo UI" w:eastAsia="Meiryo UI" w:hAnsi="Meiryo UI" w:hint="eastAsia"/>
          <w:bCs/>
          <w:szCs w:val="21"/>
        </w:rPr>
        <w:t>、</w:t>
      </w:r>
      <w:r w:rsidR="00FF0AE9">
        <w:rPr>
          <w:rFonts w:ascii="Meiryo UI" w:eastAsia="Meiryo UI" w:hAnsi="Meiryo UI" w:hint="eastAsia"/>
          <w:bCs/>
          <w:szCs w:val="21"/>
        </w:rPr>
        <w:t>さまざまな分野</w:t>
      </w:r>
      <w:r w:rsidR="0041139A" w:rsidRPr="0041139A">
        <w:rPr>
          <w:rFonts w:ascii="Meiryo UI" w:eastAsia="Meiryo UI" w:hAnsi="Meiryo UI" w:hint="eastAsia"/>
          <w:bCs/>
          <w:szCs w:val="21"/>
        </w:rPr>
        <w:t>の</w:t>
      </w:r>
      <w:r w:rsidR="00EF47CB" w:rsidRPr="00EF47CB">
        <w:rPr>
          <w:rFonts w:ascii="Meiryo UI" w:eastAsia="Meiryo UI" w:hAnsi="Meiryo UI"/>
          <w:bCs/>
          <w:szCs w:val="21"/>
        </w:rPr>
        <w:t>システムやデバイス</w:t>
      </w:r>
      <w:r w:rsidR="0041139A">
        <w:rPr>
          <w:rFonts w:ascii="Meiryo UI" w:eastAsia="Meiryo UI" w:hAnsi="Meiryo UI" w:hint="eastAsia"/>
          <w:bCs/>
          <w:szCs w:val="21"/>
        </w:rPr>
        <w:t>で使用</w:t>
      </w:r>
      <w:r w:rsidR="00FF0AE9">
        <w:rPr>
          <w:rFonts w:ascii="Meiryo UI" w:eastAsia="Meiryo UI" w:hAnsi="Meiryo UI" w:hint="eastAsia"/>
          <w:bCs/>
          <w:szCs w:val="21"/>
        </w:rPr>
        <w:t>することができ</w:t>
      </w:r>
      <w:r w:rsidR="0041139A">
        <w:rPr>
          <w:rFonts w:ascii="Meiryo UI" w:eastAsia="Meiryo UI" w:hAnsi="Meiryo UI" w:hint="eastAsia"/>
          <w:bCs/>
          <w:szCs w:val="21"/>
        </w:rPr>
        <w:t>ます</w:t>
      </w:r>
      <w:r w:rsidR="00EF47CB" w:rsidRPr="00EF47CB">
        <w:rPr>
          <w:rFonts w:ascii="Meiryo UI" w:eastAsia="Meiryo UI" w:hAnsi="Meiryo UI"/>
          <w:bCs/>
          <w:szCs w:val="21"/>
        </w:rPr>
        <w:t>。</w:t>
      </w:r>
      <w:r w:rsidR="00E12B3E">
        <w:rPr>
          <w:rFonts w:ascii="Meiryo UI" w:eastAsia="Meiryo UI" w:hAnsi="Meiryo UI" w:hint="eastAsia"/>
          <w:bCs/>
          <w:szCs w:val="21"/>
        </w:rPr>
        <w:t xml:space="preserve"> </w:t>
      </w:r>
      <w:r w:rsidR="0041139A"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の</w:t>
      </w:r>
      <w:r w:rsidR="0041139A">
        <w:rPr>
          <w:rFonts w:ascii="Meiryo UI" w:eastAsia="Meiryo UI" w:hAnsi="Meiryo UI" w:hint="eastAsia"/>
          <w:bCs/>
          <w:szCs w:val="21"/>
        </w:rPr>
        <w:t>ハイパフォーマンス</w:t>
      </w:r>
      <w:r w:rsidR="00EF47CB" w:rsidRPr="00EF47CB">
        <w:rPr>
          <w:rFonts w:ascii="Meiryo UI" w:eastAsia="Meiryo UI" w:hAnsi="Meiryo UI"/>
          <w:bCs/>
          <w:szCs w:val="21"/>
        </w:rPr>
        <w:t xml:space="preserve"> aReady. エコシステムは、COM からクラウドまで、ソリューション開発を簡素化</w:t>
      </w:r>
      <w:r w:rsidR="0041139A">
        <w:rPr>
          <w:rFonts w:ascii="Meiryo UI" w:eastAsia="Meiryo UI" w:hAnsi="Meiryo UI" w:hint="eastAsia"/>
          <w:bCs/>
          <w:szCs w:val="21"/>
        </w:rPr>
        <w:t>し</w:t>
      </w:r>
      <w:r w:rsidR="00EF47CB" w:rsidRPr="00EF47CB">
        <w:rPr>
          <w:rFonts w:ascii="Meiryo UI" w:eastAsia="Meiryo UI" w:hAnsi="Meiryo UI"/>
          <w:bCs/>
          <w:szCs w:val="21"/>
        </w:rPr>
        <w:t>加速</w:t>
      </w:r>
      <w:r w:rsidR="007D6793">
        <w:rPr>
          <w:rFonts w:ascii="Meiryo UI" w:eastAsia="Meiryo UI" w:hAnsi="Meiryo UI" w:hint="eastAsia"/>
          <w:bCs/>
          <w:szCs w:val="21"/>
        </w:rPr>
        <w:t>させ</w:t>
      </w:r>
      <w:r w:rsidR="00EF47CB" w:rsidRPr="00EF47CB">
        <w:rPr>
          <w:rFonts w:ascii="Meiryo UI" w:eastAsia="Meiryo UI" w:hAnsi="Meiryo UI"/>
          <w:bCs/>
          <w:szCs w:val="21"/>
        </w:rPr>
        <w:t>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のアプリケーション</w:t>
      </w:r>
      <w:r w:rsidR="0041139A">
        <w:rPr>
          <w:rFonts w:ascii="Meiryo UI" w:eastAsia="Meiryo UI" w:hAnsi="Meiryo UI" w:hint="eastAsia"/>
          <w:bCs/>
          <w:szCs w:val="21"/>
        </w:rPr>
        <w:t>レディ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のアプローチは、</w:t>
      </w:r>
      <w:r w:rsidR="00EF47CB" w:rsidRPr="00EF47CB">
        <w:rPr>
          <w:rFonts w:ascii="Meiryo UI" w:eastAsia="Meiryo UI" w:hAnsi="Meiryo UI"/>
          <w:bCs/>
          <w:szCs w:val="21"/>
        </w:rPr>
        <w:t>COM とサービスおよびカスタマイズ可能なテクノロジ</w:t>
      </w:r>
      <w:r w:rsidR="0041139A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を組み合わせて、システム</w:t>
      </w:r>
      <w:r w:rsidR="0041139A">
        <w:rPr>
          <w:rFonts w:ascii="Meiryo UI" w:eastAsia="Meiryo UI" w:hAnsi="Meiryo UI" w:hint="eastAsia"/>
          <w:bCs/>
          <w:szCs w:val="21"/>
        </w:rPr>
        <w:t xml:space="preserve"> インテグレーション</w:t>
      </w:r>
      <w:r w:rsidR="00EF47CB" w:rsidRPr="00EF47CB">
        <w:rPr>
          <w:rFonts w:ascii="Meiryo UI" w:eastAsia="Meiryo UI" w:hAnsi="Meiryo UI"/>
          <w:bCs/>
          <w:szCs w:val="21"/>
        </w:rPr>
        <w:t>、IoT、セキュリティ、人工知能の最先端の進歩を実現します。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コンガテック</w:t>
      </w:r>
      <w:r w:rsidR="00E30577" w:rsidRPr="008F7BF3">
        <w:rPr>
          <w:rFonts w:ascii="Meiryo UI" w:eastAsia="Meiryo UI" w:hAnsi="Meiryo UI" w:hint="eastAsia"/>
          <w:szCs w:val="21"/>
        </w:rPr>
        <w:t>は、成長する産業ビジネスにフォーカスする、ドイツのミッドマーケットファンドである株主の</w:t>
      </w:r>
      <w:r w:rsidR="00E30577" w:rsidRPr="008F7BF3">
        <w:rPr>
          <w:rFonts w:ascii="Meiryo UI" w:eastAsia="Meiryo UI" w:hAnsi="Meiryo UI"/>
          <w:szCs w:val="21"/>
        </w:rPr>
        <w:t>DBAG Fund VIII</w:t>
      </w:r>
      <w:r w:rsidR="00E30577" w:rsidRPr="008F7BF3">
        <w:rPr>
          <w:rFonts w:ascii="Meiryo UI" w:eastAsia="Meiryo UI" w:hAnsi="Meiryo UI" w:hint="eastAsia"/>
          <w:szCs w:val="21"/>
        </w:rPr>
        <w:t>に支えられており、これらの拡大する市場機会を活用するための資金調達と</w:t>
      </w:r>
      <w:r w:rsidR="00E30577" w:rsidRPr="008F7BF3">
        <w:rPr>
          <w:rFonts w:ascii="Meiryo UI" w:eastAsia="Meiryo UI" w:hAnsi="Meiryo UI"/>
          <w:szCs w:val="21"/>
        </w:rPr>
        <w:t>M</w:t>
      </w:r>
      <w:r w:rsidR="00E30577">
        <w:rPr>
          <w:rFonts w:ascii="Meiryo UI" w:eastAsia="Meiryo UI" w:hAnsi="Meiryo UI"/>
          <w:szCs w:val="21"/>
        </w:rPr>
        <w:t>&amp;</w:t>
      </w:r>
      <w:r w:rsidR="00E30577" w:rsidRPr="008F7BF3">
        <w:rPr>
          <w:rFonts w:ascii="Meiryo UI" w:eastAsia="Meiryo UI" w:hAnsi="Meiryo UI"/>
          <w:szCs w:val="21"/>
        </w:rPr>
        <w:t>A</w:t>
      </w:r>
      <w:r w:rsidR="00E30577" w:rsidRPr="008F7BF3">
        <w:rPr>
          <w:rFonts w:ascii="Meiryo UI" w:eastAsia="Meiryo UI" w:hAnsi="Meiryo UI" w:hint="eastAsia"/>
          <w:szCs w:val="21"/>
        </w:rPr>
        <w:t>の実績があります。</w:t>
      </w:r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詳細については、コンガテックの</w:t>
      </w:r>
      <w:r w:rsidR="00E30577">
        <w:rPr>
          <w:rFonts w:ascii="Meiryo UI" w:eastAsia="Meiryo UI" w:hAnsi="Meiryo UI" w:hint="eastAsia"/>
          <w:szCs w:val="21"/>
        </w:rPr>
        <w:t>ウェブ</w:t>
      </w:r>
      <w:r w:rsidR="00E30577" w:rsidRPr="00071958">
        <w:rPr>
          <w:rFonts w:ascii="Meiryo UI" w:eastAsia="Meiryo UI" w:hAnsi="Meiryo UI" w:hint="eastAsia"/>
          <w:szCs w:val="21"/>
        </w:rPr>
        <w:t>サイト</w:t>
      </w:r>
      <w:hyperlink r:id="rId14" w:history="1">
        <w:r w:rsidR="00E30577" w:rsidRPr="00A0631D">
          <w:rPr>
            <w:rStyle w:val="a3"/>
            <w:rFonts w:ascii="Meiryo UI" w:eastAsia="Meiryo UI" w:hAnsi="Meiryo UI"/>
            <w:szCs w:val="21"/>
          </w:rPr>
          <w:t>https://www.congatec.com/jp</w:t>
        </w:r>
      </w:hyperlink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EF47CB">
        <w:rPr>
          <w:rFonts w:ascii="Meiryo UI" w:eastAsia="Meiryo UI" w:hAnsi="Meiryo UI"/>
          <w:bCs/>
          <w:szCs w:val="21"/>
        </w:rPr>
        <w:t>をご覧いただくか、</w:t>
      </w:r>
      <w:hyperlink r:id="rId15" w:history="1">
        <w:r w:rsidR="00E30577" w:rsidRPr="006E2DDA">
          <w:rPr>
            <w:rStyle w:val="a3"/>
            <w:rFonts w:ascii="Meiryo UI" w:eastAsia="Meiryo UI" w:hAnsi="Meiryo UI"/>
            <w:szCs w:val="21"/>
          </w:rPr>
          <w:t>LinkedIn</w:t>
        </w:r>
      </w:hyperlink>
      <w:r w:rsidR="00E30577">
        <w:rPr>
          <w:rFonts w:ascii="Meiryo UI" w:eastAsia="Meiryo UI" w:hAnsi="Meiryo UI" w:hint="eastAsia"/>
          <w:szCs w:val="21"/>
        </w:rPr>
        <w:t xml:space="preserve"> や </w:t>
      </w:r>
      <w:hyperlink r:id="rId16" w:history="1">
        <w:r w:rsidR="00E30577" w:rsidRPr="006E2DDA">
          <w:rPr>
            <w:rStyle w:val="a3"/>
            <w:rFonts w:ascii="Meiryo UI" w:eastAsia="Meiryo UI" w:hAnsi="Meiryo UI"/>
            <w:szCs w:val="21"/>
          </w:rPr>
          <w:t>YouTube</w:t>
        </w:r>
      </w:hyperlink>
      <w:r w:rsidR="00E30577" w:rsidRPr="00071958">
        <w:rPr>
          <w:rFonts w:ascii="Meiryo UI" w:eastAsia="Meiryo UI" w:hAnsi="Meiryo UI" w:hint="eastAsia"/>
          <w:szCs w:val="21"/>
        </w:rPr>
        <w:t>を</w:t>
      </w:r>
      <w:r w:rsidR="00E30577">
        <w:rPr>
          <w:rFonts w:ascii="Meiryo UI" w:eastAsia="Meiryo UI" w:hAnsi="Meiryo UI" w:hint="eastAsia"/>
          <w:szCs w:val="21"/>
        </w:rPr>
        <w:t>フォローして</w:t>
      </w:r>
      <w:r w:rsidR="00E30577" w:rsidRPr="00071958">
        <w:rPr>
          <w:rFonts w:ascii="Meiryo UI" w:eastAsia="Meiryo UI" w:hAnsi="Meiryo UI" w:hint="eastAsia"/>
          <w:szCs w:val="21"/>
        </w:rPr>
        <w:t>ください。</w:t>
      </w:r>
    </w:p>
    <w:p w14:paraId="167F6C3A" w14:textId="77777777" w:rsidR="00684343" w:rsidRDefault="00684343" w:rsidP="00BB0ED4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1E916BE8" w14:textId="77777777" w:rsidR="00D36369" w:rsidRPr="008225E9" w:rsidRDefault="00D36369" w:rsidP="00BB0ED4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61828F94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■本製品に関するお問合せ先</w:t>
      </w:r>
    </w:p>
    <w:p w14:paraId="68CB0F48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コンガテックジャパン株式会社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 w:rsidRPr="008225E9">
        <w:rPr>
          <w:rFonts w:ascii="Meiryo UI" w:eastAsia="Meiryo UI" w:hAnsi="Meiryo UI" w:hint="eastAsia"/>
          <w:iCs/>
          <w:szCs w:val="21"/>
        </w:rPr>
        <w:t>担当：</w:t>
      </w:r>
      <w:r>
        <w:rPr>
          <w:rFonts w:ascii="Meiryo UI" w:eastAsia="Meiryo UI" w:hAnsi="Meiryo UI" w:hint="eastAsia"/>
          <w:iCs/>
          <w:szCs w:val="21"/>
        </w:rPr>
        <w:t>山崎</w:t>
      </w:r>
    </w:p>
    <w:p w14:paraId="51163A49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TEL: 03-6435-9250</w:t>
      </w:r>
    </w:p>
    <w:p w14:paraId="5CC6E965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Email: sales-jp@congatec.com</w:t>
      </w:r>
    </w:p>
    <w:p w14:paraId="55F4B097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b/>
          <w:iCs/>
          <w:szCs w:val="21"/>
        </w:rPr>
      </w:pPr>
    </w:p>
    <w:p w14:paraId="27277616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■本リリースに関する報道関係者様からのお問合せ先</w:t>
      </w:r>
    </w:p>
    <w:p w14:paraId="2FE9ECAE" w14:textId="77777777" w:rsidR="00F6095B" w:rsidRPr="000A41D3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（広報代理）</w:t>
      </w:r>
      <w:r w:rsidRPr="000A41D3">
        <w:rPr>
          <w:rFonts w:ascii="Meiryo UI" w:eastAsia="Meiryo UI" w:hAnsi="Meiryo UI" w:hint="eastAsia"/>
          <w:iCs/>
          <w:szCs w:val="21"/>
        </w:rPr>
        <w:t>オフィス橋本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>
        <w:rPr>
          <w:rFonts w:ascii="Meiryo UI" w:eastAsia="Meiryo UI" w:hAnsi="Meiryo UI" w:hint="eastAsia"/>
          <w:iCs/>
          <w:szCs w:val="21"/>
        </w:rPr>
        <w:t>担当：橋本</w:t>
      </w:r>
    </w:p>
    <w:p w14:paraId="3C299C03" w14:textId="77777777" w:rsidR="00F6095B" w:rsidRPr="000A41D3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0A41D3">
        <w:rPr>
          <w:rFonts w:ascii="Meiryo UI" w:eastAsia="Meiryo UI" w:hAnsi="Meiryo UI"/>
          <w:iCs/>
          <w:szCs w:val="21"/>
        </w:rPr>
        <w:t>E</w:t>
      </w:r>
      <w:r>
        <w:rPr>
          <w:rFonts w:ascii="Meiryo UI" w:eastAsia="Meiryo UI" w:hAnsi="Meiryo UI"/>
          <w:iCs/>
          <w:szCs w:val="21"/>
        </w:rPr>
        <w:t>m</w:t>
      </w:r>
      <w:r w:rsidRPr="000A41D3">
        <w:rPr>
          <w:rFonts w:ascii="Meiryo UI" w:eastAsia="Meiryo UI" w:hAnsi="Meiryo UI"/>
          <w:iCs/>
          <w:szCs w:val="21"/>
        </w:rPr>
        <w:t xml:space="preserve">ail: </w:t>
      </w:r>
      <w:r>
        <w:rPr>
          <w:rFonts w:ascii="Meiryo UI" w:eastAsia="Meiryo UI" w:hAnsi="Meiryo UI"/>
          <w:iCs/>
          <w:szCs w:val="21"/>
        </w:rPr>
        <w:t>congatec</w:t>
      </w:r>
      <w:r w:rsidRPr="000A41D3">
        <w:rPr>
          <w:rFonts w:ascii="Meiryo UI" w:eastAsia="Meiryo UI" w:hAnsi="Meiryo UI"/>
          <w:iCs/>
          <w:szCs w:val="21"/>
        </w:rPr>
        <w:t>@kitajuji.com</w:t>
      </w:r>
    </w:p>
    <w:p w14:paraId="2352FFE6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</w:p>
    <w:p w14:paraId="422FE81B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テキストと</w:t>
      </w:r>
      <w:r w:rsidRPr="00CB463B">
        <w:rPr>
          <w:rFonts w:ascii="Meiryo UI" w:eastAsia="Meiryo UI" w:hAnsi="Meiryo UI" w:hint="eastAsia"/>
          <w:iCs/>
          <w:szCs w:val="21"/>
        </w:rPr>
        <w:t>写真は</w:t>
      </w:r>
      <w:r>
        <w:rPr>
          <w:rFonts w:ascii="Meiryo UI" w:eastAsia="Meiryo UI" w:hAnsi="Meiryo UI" w:hint="eastAsia"/>
          <w:iCs/>
          <w:szCs w:val="21"/>
        </w:rPr>
        <w:t>、以下のサイトから入手することができます。</w:t>
      </w:r>
    </w:p>
    <w:p w14:paraId="42E82D93" w14:textId="4BC2D19C" w:rsidR="00F6095B" w:rsidRPr="00557805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hyperlink r:id="rId17" w:history="1">
        <w:r w:rsidRPr="00FD1CC4">
          <w:rPr>
            <w:rStyle w:val="a3"/>
            <w:rFonts w:ascii="Meiryo UI" w:eastAsia="Meiryo UI" w:hAnsi="Meiryo UI"/>
            <w:iCs/>
            <w:szCs w:val="21"/>
          </w:rPr>
          <w:t>https://www.congatec.com/jp/congatec/press-releases.html</w:t>
        </w:r>
      </w:hyperlink>
    </w:p>
    <w:p w14:paraId="59E1F68E" w14:textId="77777777" w:rsidR="00F6095B" w:rsidRPr="00557805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</w:p>
    <w:sectPr w:rsidR="00F6095B" w:rsidRPr="00557805" w:rsidSect="00A368D3">
      <w:footerReference w:type="even" r:id="rId18"/>
      <w:footerReference w:type="first" r:id="rId19"/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B1A52" w14:textId="77777777" w:rsidR="00497621" w:rsidRDefault="00497621" w:rsidP="00EA743D">
      <w:r>
        <w:separator/>
      </w:r>
    </w:p>
  </w:endnote>
  <w:endnote w:type="continuationSeparator" w:id="0">
    <w:p w14:paraId="2B7E1F94" w14:textId="77777777" w:rsidR="00497621" w:rsidRDefault="00497621" w:rsidP="00E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D7A75" w14:textId="18F67467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C60D2" wp14:editId="3DA609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テキスト ボックス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0EC3B" w14:textId="42336854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C60D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6C0EC3B" w14:textId="42336854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DB5F" w14:textId="257ED3E8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42EDF" wp14:editId="64E5C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テキスト ボックス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C0FD" w14:textId="48F6596A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42ED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916C0FD" w14:textId="48F6596A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45C0D" w14:textId="77777777" w:rsidR="00497621" w:rsidRDefault="00497621" w:rsidP="00EA743D">
      <w:r>
        <w:separator/>
      </w:r>
    </w:p>
  </w:footnote>
  <w:footnote w:type="continuationSeparator" w:id="0">
    <w:p w14:paraId="5EE38D21" w14:textId="77777777" w:rsidR="00497621" w:rsidRDefault="00497621" w:rsidP="00EA7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4"/>
    <w:rsid w:val="000026F1"/>
    <w:rsid w:val="0000347B"/>
    <w:rsid w:val="00003F60"/>
    <w:rsid w:val="00003FC0"/>
    <w:rsid w:val="00004087"/>
    <w:rsid w:val="0000476E"/>
    <w:rsid w:val="00005B11"/>
    <w:rsid w:val="00011BD4"/>
    <w:rsid w:val="00011EB5"/>
    <w:rsid w:val="000206C9"/>
    <w:rsid w:val="00020D11"/>
    <w:rsid w:val="00023296"/>
    <w:rsid w:val="000245F9"/>
    <w:rsid w:val="000250A3"/>
    <w:rsid w:val="00025E7F"/>
    <w:rsid w:val="00031391"/>
    <w:rsid w:val="000324F3"/>
    <w:rsid w:val="00033D7D"/>
    <w:rsid w:val="00033DCF"/>
    <w:rsid w:val="000340E1"/>
    <w:rsid w:val="00036E19"/>
    <w:rsid w:val="00036FEC"/>
    <w:rsid w:val="000373ED"/>
    <w:rsid w:val="000404F9"/>
    <w:rsid w:val="000412B9"/>
    <w:rsid w:val="0004290E"/>
    <w:rsid w:val="000436CA"/>
    <w:rsid w:val="000473BA"/>
    <w:rsid w:val="000516E4"/>
    <w:rsid w:val="00055FAB"/>
    <w:rsid w:val="0005792C"/>
    <w:rsid w:val="000604E6"/>
    <w:rsid w:val="00061F6A"/>
    <w:rsid w:val="00061FB4"/>
    <w:rsid w:val="00062128"/>
    <w:rsid w:val="00063E4F"/>
    <w:rsid w:val="00064B46"/>
    <w:rsid w:val="00070266"/>
    <w:rsid w:val="000704FA"/>
    <w:rsid w:val="000710F4"/>
    <w:rsid w:val="00072DD1"/>
    <w:rsid w:val="00074AC9"/>
    <w:rsid w:val="000758D4"/>
    <w:rsid w:val="0008001C"/>
    <w:rsid w:val="00081D1D"/>
    <w:rsid w:val="00082760"/>
    <w:rsid w:val="00082FBB"/>
    <w:rsid w:val="00083215"/>
    <w:rsid w:val="00084161"/>
    <w:rsid w:val="00085863"/>
    <w:rsid w:val="0008715D"/>
    <w:rsid w:val="00087DF6"/>
    <w:rsid w:val="00092444"/>
    <w:rsid w:val="00095E57"/>
    <w:rsid w:val="000A06A9"/>
    <w:rsid w:val="000A0D64"/>
    <w:rsid w:val="000A0F20"/>
    <w:rsid w:val="000A1D52"/>
    <w:rsid w:val="000A581E"/>
    <w:rsid w:val="000A70AC"/>
    <w:rsid w:val="000A757B"/>
    <w:rsid w:val="000B4B51"/>
    <w:rsid w:val="000B58BA"/>
    <w:rsid w:val="000B659D"/>
    <w:rsid w:val="000B74C6"/>
    <w:rsid w:val="000C2FCC"/>
    <w:rsid w:val="000C3994"/>
    <w:rsid w:val="000C39E6"/>
    <w:rsid w:val="000C450D"/>
    <w:rsid w:val="000C466E"/>
    <w:rsid w:val="000C511B"/>
    <w:rsid w:val="000C5460"/>
    <w:rsid w:val="000C7C08"/>
    <w:rsid w:val="000D0AE2"/>
    <w:rsid w:val="000D1AA7"/>
    <w:rsid w:val="000D32F6"/>
    <w:rsid w:val="000D345A"/>
    <w:rsid w:val="000D39FC"/>
    <w:rsid w:val="000D53B0"/>
    <w:rsid w:val="000D5735"/>
    <w:rsid w:val="000D7A29"/>
    <w:rsid w:val="000E3101"/>
    <w:rsid w:val="000E34C0"/>
    <w:rsid w:val="000E35BD"/>
    <w:rsid w:val="000E4294"/>
    <w:rsid w:val="000E438C"/>
    <w:rsid w:val="000E4B41"/>
    <w:rsid w:val="000E60F5"/>
    <w:rsid w:val="000F1950"/>
    <w:rsid w:val="000F47A6"/>
    <w:rsid w:val="00100E07"/>
    <w:rsid w:val="0010552F"/>
    <w:rsid w:val="001079F0"/>
    <w:rsid w:val="00110067"/>
    <w:rsid w:val="00110915"/>
    <w:rsid w:val="0011173C"/>
    <w:rsid w:val="00113943"/>
    <w:rsid w:val="00115151"/>
    <w:rsid w:val="00116EB9"/>
    <w:rsid w:val="001201D6"/>
    <w:rsid w:val="00121F89"/>
    <w:rsid w:val="00123F79"/>
    <w:rsid w:val="001242E1"/>
    <w:rsid w:val="001250D2"/>
    <w:rsid w:val="0012528E"/>
    <w:rsid w:val="00127687"/>
    <w:rsid w:val="001312C9"/>
    <w:rsid w:val="00131966"/>
    <w:rsid w:val="001322AD"/>
    <w:rsid w:val="00134A69"/>
    <w:rsid w:val="00134B6C"/>
    <w:rsid w:val="001360B4"/>
    <w:rsid w:val="00136A59"/>
    <w:rsid w:val="00141049"/>
    <w:rsid w:val="00143270"/>
    <w:rsid w:val="001439CA"/>
    <w:rsid w:val="00144152"/>
    <w:rsid w:val="001446D9"/>
    <w:rsid w:val="001446E2"/>
    <w:rsid w:val="00145043"/>
    <w:rsid w:val="001450C4"/>
    <w:rsid w:val="00147A0D"/>
    <w:rsid w:val="001530F1"/>
    <w:rsid w:val="00153725"/>
    <w:rsid w:val="00155E65"/>
    <w:rsid w:val="001560FF"/>
    <w:rsid w:val="001561A4"/>
    <w:rsid w:val="001601C8"/>
    <w:rsid w:val="0016071E"/>
    <w:rsid w:val="00162591"/>
    <w:rsid w:val="00162936"/>
    <w:rsid w:val="00164C79"/>
    <w:rsid w:val="00166FE9"/>
    <w:rsid w:val="001673C7"/>
    <w:rsid w:val="001711FB"/>
    <w:rsid w:val="0017176F"/>
    <w:rsid w:val="00172138"/>
    <w:rsid w:val="00174A37"/>
    <w:rsid w:val="001757C0"/>
    <w:rsid w:val="00175986"/>
    <w:rsid w:val="001763F7"/>
    <w:rsid w:val="00176C13"/>
    <w:rsid w:val="001806D3"/>
    <w:rsid w:val="00180A0E"/>
    <w:rsid w:val="00180ECB"/>
    <w:rsid w:val="0018197E"/>
    <w:rsid w:val="00187133"/>
    <w:rsid w:val="001877AC"/>
    <w:rsid w:val="00191BF1"/>
    <w:rsid w:val="001925C6"/>
    <w:rsid w:val="00195787"/>
    <w:rsid w:val="001958A5"/>
    <w:rsid w:val="00196852"/>
    <w:rsid w:val="00197F34"/>
    <w:rsid w:val="001A00E6"/>
    <w:rsid w:val="001A01B8"/>
    <w:rsid w:val="001A0AC5"/>
    <w:rsid w:val="001A0F6A"/>
    <w:rsid w:val="001A4754"/>
    <w:rsid w:val="001A4B93"/>
    <w:rsid w:val="001A6332"/>
    <w:rsid w:val="001B096B"/>
    <w:rsid w:val="001B16D9"/>
    <w:rsid w:val="001B2166"/>
    <w:rsid w:val="001B26F3"/>
    <w:rsid w:val="001B3913"/>
    <w:rsid w:val="001B3CED"/>
    <w:rsid w:val="001B3FBD"/>
    <w:rsid w:val="001B4255"/>
    <w:rsid w:val="001B6109"/>
    <w:rsid w:val="001B7BBF"/>
    <w:rsid w:val="001C180D"/>
    <w:rsid w:val="001C2A8C"/>
    <w:rsid w:val="001C475C"/>
    <w:rsid w:val="001C4BCA"/>
    <w:rsid w:val="001C68D7"/>
    <w:rsid w:val="001C69EA"/>
    <w:rsid w:val="001D0A6E"/>
    <w:rsid w:val="001D0C89"/>
    <w:rsid w:val="001D318F"/>
    <w:rsid w:val="001D499C"/>
    <w:rsid w:val="001D522E"/>
    <w:rsid w:val="001D6A0A"/>
    <w:rsid w:val="001D709F"/>
    <w:rsid w:val="001D7A28"/>
    <w:rsid w:val="001E58B7"/>
    <w:rsid w:val="001E6710"/>
    <w:rsid w:val="001E6F3B"/>
    <w:rsid w:val="001F041B"/>
    <w:rsid w:val="001F32A9"/>
    <w:rsid w:val="001F38D4"/>
    <w:rsid w:val="001F42C4"/>
    <w:rsid w:val="001F4AC7"/>
    <w:rsid w:val="001F638D"/>
    <w:rsid w:val="0020181D"/>
    <w:rsid w:val="00203B56"/>
    <w:rsid w:val="00205F64"/>
    <w:rsid w:val="00207160"/>
    <w:rsid w:val="002120D3"/>
    <w:rsid w:val="00212192"/>
    <w:rsid w:val="00213301"/>
    <w:rsid w:val="00213418"/>
    <w:rsid w:val="0021446F"/>
    <w:rsid w:val="00214DEC"/>
    <w:rsid w:val="00215972"/>
    <w:rsid w:val="00221FF2"/>
    <w:rsid w:val="002231D1"/>
    <w:rsid w:val="002234CC"/>
    <w:rsid w:val="00225890"/>
    <w:rsid w:val="00227128"/>
    <w:rsid w:val="002274FF"/>
    <w:rsid w:val="00230B87"/>
    <w:rsid w:val="00230C80"/>
    <w:rsid w:val="00230F4E"/>
    <w:rsid w:val="002323A1"/>
    <w:rsid w:val="00235BF6"/>
    <w:rsid w:val="00236D16"/>
    <w:rsid w:val="00242DAE"/>
    <w:rsid w:val="0024365F"/>
    <w:rsid w:val="002452CE"/>
    <w:rsid w:val="00247FE3"/>
    <w:rsid w:val="002513D2"/>
    <w:rsid w:val="002527B8"/>
    <w:rsid w:val="00252E98"/>
    <w:rsid w:val="00254B26"/>
    <w:rsid w:val="0025501F"/>
    <w:rsid w:val="0025527C"/>
    <w:rsid w:val="00256D55"/>
    <w:rsid w:val="002571F7"/>
    <w:rsid w:val="002577F1"/>
    <w:rsid w:val="00260BE6"/>
    <w:rsid w:val="00260C09"/>
    <w:rsid w:val="00261CA4"/>
    <w:rsid w:val="00261F0C"/>
    <w:rsid w:val="00263446"/>
    <w:rsid w:val="00265FF1"/>
    <w:rsid w:val="002663E1"/>
    <w:rsid w:val="002668DE"/>
    <w:rsid w:val="00267FDE"/>
    <w:rsid w:val="00271C1D"/>
    <w:rsid w:val="002742B4"/>
    <w:rsid w:val="00275503"/>
    <w:rsid w:val="00275A0A"/>
    <w:rsid w:val="00276627"/>
    <w:rsid w:val="002768AF"/>
    <w:rsid w:val="00280BFB"/>
    <w:rsid w:val="00281E8B"/>
    <w:rsid w:val="002829C0"/>
    <w:rsid w:val="0028419E"/>
    <w:rsid w:val="00284929"/>
    <w:rsid w:val="0028539A"/>
    <w:rsid w:val="002855FB"/>
    <w:rsid w:val="002862EC"/>
    <w:rsid w:val="00286773"/>
    <w:rsid w:val="002928B0"/>
    <w:rsid w:val="002928CD"/>
    <w:rsid w:val="00293B44"/>
    <w:rsid w:val="002947D2"/>
    <w:rsid w:val="002A20DF"/>
    <w:rsid w:val="002A5469"/>
    <w:rsid w:val="002A5FEE"/>
    <w:rsid w:val="002A6DBD"/>
    <w:rsid w:val="002A7078"/>
    <w:rsid w:val="002B0BBD"/>
    <w:rsid w:val="002B3E71"/>
    <w:rsid w:val="002B7055"/>
    <w:rsid w:val="002B749D"/>
    <w:rsid w:val="002B7697"/>
    <w:rsid w:val="002B7821"/>
    <w:rsid w:val="002C1B9E"/>
    <w:rsid w:val="002C2436"/>
    <w:rsid w:val="002C2695"/>
    <w:rsid w:val="002C2A40"/>
    <w:rsid w:val="002C44EA"/>
    <w:rsid w:val="002C615E"/>
    <w:rsid w:val="002C7CAA"/>
    <w:rsid w:val="002D3D87"/>
    <w:rsid w:val="002D5B3C"/>
    <w:rsid w:val="002D6368"/>
    <w:rsid w:val="002D6834"/>
    <w:rsid w:val="002D7A37"/>
    <w:rsid w:val="002E36B9"/>
    <w:rsid w:val="002E4EEE"/>
    <w:rsid w:val="002F1F39"/>
    <w:rsid w:val="002F5EFE"/>
    <w:rsid w:val="002F6161"/>
    <w:rsid w:val="002F63AD"/>
    <w:rsid w:val="002F7D65"/>
    <w:rsid w:val="002F7E8E"/>
    <w:rsid w:val="0030111E"/>
    <w:rsid w:val="003023DA"/>
    <w:rsid w:val="00303873"/>
    <w:rsid w:val="00303DA4"/>
    <w:rsid w:val="003050E9"/>
    <w:rsid w:val="003075DF"/>
    <w:rsid w:val="00312190"/>
    <w:rsid w:val="003128E9"/>
    <w:rsid w:val="00313EEA"/>
    <w:rsid w:val="00316522"/>
    <w:rsid w:val="0031782B"/>
    <w:rsid w:val="00325992"/>
    <w:rsid w:val="00326C7E"/>
    <w:rsid w:val="003279BD"/>
    <w:rsid w:val="00327C00"/>
    <w:rsid w:val="003306F1"/>
    <w:rsid w:val="00331758"/>
    <w:rsid w:val="00332009"/>
    <w:rsid w:val="003320D1"/>
    <w:rsid w:val="00333541"/>
    <w:rsid w:val="003360F0"/>
    <w:rsid w:val="003366A7"/>
    <w:rsid w:val="003375E1"/>
    <w:rsid w:val="003405EA"/>
    <w:rsid w:val="00341B5F"/>
    <w:rsid w:val="003422E5"/>
    <w:rsid w:val="00342E04"/>
    <w:rsid w:val="00343970"/>
    <w:rsid w:val="00343DAC"/>
    <w:rsid w:val="00344574"/>
    <w:rsid w:val="00346CAE"/>
    <w:rsid w:val="00347629"/>
    <w:rsid w:val="00351440"/>
    <w:rsid w:val="00351EE0"/>
    <w:rsid w:val="003529E1"/>
    <w:rsid w:val="00353BBF"/>
    <w:rsid w:val="003605EF"/>
    <w:rsid w:val="003621D9"/>
    <w:rsid w:val="00362258"/>
    <w:rsid w:val="00362D3A"/>
    <w:rsid w:val="00362DCC"/>
    <w:rsid w:val="003647A1"/>
    <w:rsid w:val="00366C77"/>
    <w:rsid w:val="0036757A"/>
    <w:rsid w:val="003703E3"/>
    <w:rsid w:val="00370438"/>
    <w:rsid w:val="00372B32"/>
    <w:rsid w:val="0037317D"/>
    <w:rsid w:val="00374483"/>
    <w:rsid w:val="00377F12"/>
    <w:rsid w:val="00380884"/>
    <w:rsid w:val="0038099B"/>
    <w:rsid w:val="00383D2D"/>
    <w:rsid w:val="00383F30"/>
    <w:rsid w:val="0038638F"/>
    <w:rsid w:val="00387C9D"/>
    <w:rsid w:val="00387F95"/>
    <w:rsid w:val="003933C0"/>
    <w:rsid w:val="00393882"/>
    <w:rsid w:val="00393980"/>
    <w:rsid w:val="003952FE"/>
    <w:rsid w:val="0039694A"/>
    <w:rsid w:val="003A1ED6"/>
    <w:rsid w:val="003A5ED3"/>
    <w:rsid w:val="003A6755"/>
    <w:rsid w:val="003A79E7"/>
    <w:rsid w:val="003B2E53"/>
    <w:rsid w:val="003B41F9"/>
    <w:rsid w:val="003B5235"/>
    <w:rsid w:val="003B582B"/>
    <w:rsid w:val="003B601F"/>
    <w:rsid w:val="003B79D5"/>
    <w:rsid w:val="003B7A01"/>
    <w:rsid w:val="003C32CF"/>
    <w:rsid w:val="003C45DC"/>
    <w:rsid w:val="003C5CA4"/>
    <w:rsid w:val="003C65E9"/>
    <w:rsid w:val="003C6AAF"/>
    <w:rsid w:val="003C6DBF"/>
    <w:rsid w:val="003D16C3"/>
    <w:rsid w:val="003D1C67"/>
    <w:rsid w:val="003D3BAB"/>
    <w:rsid w:val="003D4734"/>
    <w:rsid w:val="003D7DB2"/>
    <w:rsid w:val="003E00CB"/>
    <w:rsid w:val="003E13C0"/>
    <w:rsid w:val="003E18C9"/>
    <w:rsid w:val="003E20E2"/>
    <w:rsid w:val="003E2DA5"/>
    <w:rsid w:val="003E3571"/>
    <w:rsid w:val="003E4472"/>
    <w:rsid w:val="003E6132"/>
    <w:rsid w:val="003F0762"/>
    <w:rsid w:val="003F1FB6"/>
    <w:rsid w:val="003F50FF"/>
    <w:rsid w:val="003F5212"/>
    <w:rsid w:val="003F70F8"/>
    <w:rsid w:val="00401774"/>
    <w:rsid w:val="00401C0A"/>
    <w:rsid w:val="00401CE1"/>
    <w:rsid w:val="00402B6D"/>
    <w:rsid w:val="004031D8"/>
    <w:rsid w:val="0040325C"/>
    <w:rsid w:val="00403E86"/>
    <w:rsid w:val="00406A20"/>
    <w:rsid w:val="00406F5C"/>
    <w:rsid w:val="00410439"/>
    <w:rsid w:val="00410C07"/>
    <w:rsid w:val="00410CEF"/>
    <w:rsid w:val="0041139A"/>
    <w:rsid w:val="0041349B"/>
    <w:rsid w:val="00414FB8"/>
    <w:rsid w:val="004150FF"/>
    <w:rsid w:val="00420198"/>
    <w:rsid w:val="004207EA"/>
    <w:rsid w:val="00423136"/>
    <w:rsid w:val="00424BDE"/>
    <w:rsid w:val="00431FA8"/>
    <w:rsid w:val="0043375A"/>
    <w:rsid w:val="004342CE"/>
    <w:rsid w:val="004344BD"/>
    <w:rsid w:val="00435299"/>
    <w:rsid w:val="004409C7"/>
    <w:rsid w:val="00441225"/>
    <w:rsid w:val="00442175"/>
    <w:rsid w:val="00442D0C"/>
    <w:rsid w:val="004432E7"/>
    <w:rsid w:val="00443F27"/>
    <w:rsid w:val="00444B6D"/>
    <w:rsid w:val="004458D2"/>
    <w:rsid w:val="004469BF"/>
    <w:rsid w:val="00446E44"/>
    <w:rsid w:val="004470C4"/>
    <w:rsid w:val="0044764C"/>
    <w:rsid w:val="004503B5"/>
    <w:rsid w:val="00450701"/>
    <w:rsid w:val="004507DA"/>
    <w:rsid w:val="0045117D"/>
    <w:rsid w:val="0045271F"/>
    <w:rsid w:val="00455C46"/>
    <w:rsid w:val="00460B77"/>
    <w:rsid w:val="00462F3C"/>
    <w:rsid w:val="004633EA"/>
    <w:rsid w:val="0047291E"/>
    <w:rsid w:val="00472B70"/>
    <w:rsid w:val="00473423"/>
    <w:rsid w:val="00474083"/>
    <w:rsid w:val="00475CFC"/>
    <w:rsid w:val="00477066"/>
    <w:rsid w:val="00480EDF"/>
    <w:rsid w:val="004811F9"/>
    <w:rsid w:val="004818CB"/>
    <w:rsid w:val="00482742"/>
    <w:rsid w:val="004827AF"/>
    <w:rsid w:val="0048445F"/>
    <w:rsid w:val="004848D3"/>
    <w:rsid w:val="00484AD3"/>
    <w:rsid w:val="00486490"/>
    <w:rsid w:val="00491918"/>
    <w:rsid w:val="00491FE1"/>
    <w:rsid w:val="004920DB"/>
    <w:rsid w:val="00492E97"/>
    <w:rsid w:val="0049499D"/>
    <w:rsid w:val="00496181"/>
    <w:rsid w:val="00497621"/>
    <w:rsid w:val="004A0075"/>
    <w:rsid w:val="004A0552"/>
    <w:rsid w:val="004A0B99"/>
    <w:rsid w:val="004A32B6"/>
    <w:rsid w:val="004A5E38"/>
    <w:rsid w:val="004A7766"/>
    <w:rsid w:val="004B160D"/>
    <w:rsid w:val="004B3E34"/>
    <w:rsid w:val="004B63E7"/>
    <w:rsid w:val="004B6A41"/>
    <w:rsid w:val="004B6B3D"/>
    <w:rsid w:val="004C1679"/>
    <w:rsid w:val="004C1D20"/>
    <w:rsid w:val="004C5B8C"/>
    <w:rsid w:val="004C69AF"/>
    <w:rsid w:val="004C798E"/>
    <w:rsid w:val="004D12E5"/>
    <w:rsid w:val="004D37CD"/>
    <w:rsid w:val="004D37E5"/>
    <w:rsid w:val="004D631A"/>
    <w:rsid w:val="004D7D62"/>
    <w:rsid w:val="004E1B66"/>
    <w:rsid w:val="004E200F"/>
    <w:rsid w:val="004E38B0"/>
    <w:rsid w:val="004E4EAB"/>
    <w:rsid w:val="004E6E63"/>
    <w:rsid w:val="004F06ED"/>
    <w:rsid w:val="004F126B"/>
    <w:rsid w:val="004F12C2"/>
    <w:rsid w:val="004F17C4"/>
    <w:rsid w:val="004F64C0"/>
    <w:rsid w:val="00502CD6"/>
    <w:rsid w:val="00504357"/>
    <w:rsid w:val="005047A2"/>
    <w:rsid w:val="00507386"/>
    <w:rsid w:val="00510422"/>
    <w:rsid w:val="0051090C"/>
    <w:rsid w:val="00512A4A"/>
    <w:rsid w:val="005139D4"/>
    <w:rsid w:val="00515A6A"/>
    <w:rsid w:val="00521392"/>
    <w:rsid w:val="00522015"/>
    <w:rsid w:val="005265A0"/>
    <w:rsid w:val="0053086B"/>
    <w:rsid w:val="005309E4"/>
    <w:rsid w:val="00531305"/>
    <w:rsid w:val="00532E51"/>
    <w:rsid w:val="00533235"/>
    <w:rsid w:val="005334C0"/>
    <w:rsid w:val="00536767"/>
    <w:rsid w:val="005402E3"/>
    <w:rsid w:val="0054032C"/>
    <w:rsid w:val="005428CE"/>
    <w:rsid w:val="00544615"/>
    <w:rsid w:val="00546899"/>
    <w:rsid w:val="005468D4"/>
    <w:rsid w:val="00547205"/>
    <w:rsid w:val="00547505"/>
    <w:rsid w:val="00550110"/>
    <w:rsid w:val="00553016"/>
    <w:rsid w:val="005531C6"/>
    <w:rsid w:val="00553C18"/>
    <w:rsid w:val="0055532B"/>
    <w:rsid w:val="005556A0"/>
    <w:rsid w:val="00557498"/>
    <w:rsid w:val="00557805"/>
    <w:rsid w:val="005578B7"/>
    <w:rsid w:val="00561BBB"/>
    <w:rsid w:val="00561DDF"/>
    <w:rsid w:val="00562758"/>
    <w:rsid w:val="0056553D"/>
    <w:rsid w:val="00567060"/>
    <w:rsid w:val="00570E92"/>
    <w:rsid w:val="00570ECA"/>
    <w:rsid w:val="005712C5"/>
    <w:rsid w:val="00575491"/>
    <w:rsid w:val="00575B30"/>
    <w:rsid w:val="005762C6"/>
    <w:rsid w:val="00580CF1"/>
    <w:rsid w:val="005824CC"/>
    <w:rsid w:val="005956FF"/>
    <w:rsid w:val="0059632D"/>
    <w:rsid w:val="0059653A"/>
    <w:rsid w:val="00597A42"/>
    <w:rsid w:val="00597C2B"/>
    <w:rsid w:val="00597D29"/>
    <w:rsid w:val="005A14DE"/>
    <w:rsid w:val="005A5071"/>
    <w:rsid w:val="005A531A"/>
    <w:rsid w:val="005A775E"/>
    <w:rsid w:val="005A7B67"/>
    <w:rsid w:val="005B0070"/>
    <w:rsid w:val="005B1894"/>
    <w:rsid w:val="005B2521"/>
    <w:rsid w:val="005B48CB"/>
    <w:rsid w:val="005B5559"/>
    <w:rsid w:val="005B5719"/>
    <w:rsid w:val="005B5F08"/>
    <w:rsid w:val="005B6EFC"/>
    <w:rsid w:val="005B791A"/>
    <w:rsid w:val="005B7C18"/>
    <w:rsid w:val="005B7FC7"/>
    <w:rsid w:val="005C044F"/>
    <w:rsid w:val="005C090B"/>
    <w:rsid w:val="005C15A3"/>
    <w:rsid w:val="005C1AE1"/>
    <w:rsid w:val="005C25D3"/>
    <w:rsid w:val="005C4E43"/>
    <w:rsid w:val="005C5779"/>
    <w:rsid w:val="005C5F33"/>
    <w:rsid w:val="005C6003"/>
    <w:rsid w:val="005C7FC7"/>
    <w:rsid w:val="005D0A75"/>
    <w:rsid w:val="005D1961"/>
    <w:rsid w:val="005D3558"/>
    <w:rsid w:val="005D3575"/>
    <w:rsid w:val="005D38E6"/>
    <w:rsid w:val="005D5FA2"/>
    <w:rsid w:val="005D7DF9"/>
    <w:rsid w:val="005E48ED"/>
    <w:rsid w:val="005F0C3D"/>
    <w:rsid w:val="005F0C40"/>
    <w:rsid w:val="005F1056"/>
    <w:rsid w:val="005F13B4"/>
    <w:rsid w:val="005F1926"/>
    <w:rsid w:val="005F31B4"/>
    <w:rsid w:val="005F3E63"/>
    <w:rsid w:val="005F7CB3"/>
    <w:rsid w:val="00600A6D"/>
    <w:rsid w:val="00600C14"/>
    <w:rsid w:val="0060118D"/>
    <w:rsid w:val="0060152F"/>
    <w:rsid w:val="00602652"/>
    <w:rsid w:val="0060324D"/>
    <w:rsid w:val="00604836"/>
    <w:rsid w:val="00604D6D"/>
    <w:rsid w:val="00605D88"/>
    <w:rsid w:val="00605FA0"/>
    <w:rsid w:val="00606D28"/>
    <w:rsid w:val="00611273"/>
    <w:rsid w:val="0061289D"/>
    <w:rsid w:val="00612A4C"/>
    <w:rsid w:val="006142F5"/>
    <w:rsid w:val="00614F08"/>
    <w:rsid w:val="006152FB"/>
    <w:rsid w:val="00616F95"/>
    <w:rsid w:val="0061783E"/>
    <w:rsid w:val="00621AEF"/>
    <w:rsid w:val="00623185"/>
    <w:rsid w:val="00624170"/>
    <w:rsid w:val="0062666F"/>
    <w:rsid w:val="006279AB"/>
    <w:rsid w:val="0063057F"/>
    <w:rsid w:val="00631D04"/>
    <w:rsid w:val="00632D40"/>
    <w:rsid w:val="00634438"/>
    <w:rsid w:val="00635D2D"/>
    <w:rsid w:val="00635E0D"/>
    <w:rsid w:val="0063669C"/>
    <w:rsid w:val="00636D76"/>
    <w:rsid w:val="0064001E"/>
    <w:rsid w:val="00641144"/>
    <w:rsid w:val="006418C3"/>
    <w:rsid w:val="0064275E"/>
    <w:rsid w:val="00643A5D"/>
    <w:rsid w:val="00646195"/>
    <w:rsid w:val="00647F93"/>
    <w:rsid w:val="006559C8"/>
    <w:rsid w:val="00655DB1"/>
    <w:rsid w:val="00655DBE"/>
    <w:rsid w:val="00661083"/>
    <w:rsid w:val="00661A90"/>
    <w:rsid w:val="006650C6"/>
    <w:rsid w:val="00665257"/>
    <w:rsid w:val="00665E1B"/>
    <w:rsid w:val="00670E0D"/>
    <w:rsid w:val="006712CD"/>
    <w:rsid w:val="00672060"/>
    <w:rsid w:val="00673A7D"/>
    <w:rsid w:val="00674082"/>
    <w:rsid w:val="006766CB"/>
    <w:rsid w:val="006770E1"/>
    <w:rsid w:val="006838BB"/>
    <w:rsid w:val="00684343"/>
    <w:rsid w:val="006856DC"/>
    <w:rsid w:val="006865E6"/>
    <w:rsid w:val="00686A03"/>
    <w:rsid w:val="00687318"/>
    <w:rsid w:val="0069002A"/>
    <w:rsid w:val="00691272"/>
    <w:rsid w:val="006914E7"/>
    <w:rsid w:val="006916B0"/>
    <w:rsid w:val="006923FC"/>
    <w:rsid w:val="0069375C"/>
    <w:rsid w:val="0069419D"/>
    <w:rsid w:val="006954DF"/>
    <w:rsid w:val="00697832"/>
    <w:rsid w:val="006A1239"/>
    <w:rsid w:val="006A25DF"/>
    <w:rsid w:val="006A2ED0"/>
    <w:rsid w:val="006A3EA1"/>
    <w:rsid w:val="006A4479"/>
    <w:rsid w:val="006A4636"/>
    <w:rsid w:val="006A4C06"/>
    <w:rsid w:val="006A649C"/>
    <w:rsid w:val="006B145F"/>
    <w:rsid w:val="006B1DEA"/>
    <w:rsid w:val="006B25FB"/>
    <w:rsid w:val="006B3545"/>
    <w:rsid w:val="006B3674"/>
    <w:rsid w:val="006B46EF"/>
    <w:rsid w:val="006B7251"/>
    <w:rsid w:val="006B760F"/>
    <w:rsid w:val="006C4494"/>
    <w:rsid w:val="006C4C18"/>
    <w:rsid w:val="006D00C8"/>
    <w:rsid w:val="006D0C28"/>
    <w:rsid w:val="006D2FC8"/>
    <w:rsid w:val="006D30FE"/>
    <w:rsid w:val="006D51AD"/>
    <w:rsid w:val="006D6CCC"/>
    <w:rsid w:val="006D6D6D"/>
    <w:rsid w:val="006E0FC5"/>
    <w:rsid w:val="006E1E55"/>
    <w:rsid w:val="006E1FE8"/>
    <w:rsid w:val="006E411A"/>
    <w:rsid w:val="006E4CC4"/>
    <w:rsid w:val="006E5411"/>
    <w:rsid w:val="006E7396"/>
    <w:rsid w:val="006E7727"/>
    <w:rsid w:val="006F21CD"/>
    <w:rsid w:val="006F2E25"/>
    <w:rsid w:val="006F58B0"/>
    <w:rsid w:val="006F631B"/>
    <w:rsid w:val="00700110"/>
    <w:rsid w:val="00701692"/>
    <w:rsid w:val="00701764"/>
    <w:rsid w:val="0070204B"/>
    <w:rsid w:val="00704789"/>
    <w:rsid w:val="007052B3"/>
    <w:rsid w:val="00710794"/>
    <w:rsid w:val="00711F9B"/>
    <w:rsid w:val="00713001"/>
    <w:rsid w:val="007159F0"/>
    <w:rsid w:val="00716F99"/>
    <w:rsid w:val="00717DFF"/>
    <w:rsid w:val="00717EF2"/>
    <w:rsid w:val="0072041B"/>
    <w:rsid w:val="007217EE"/>
    <w:rsid w:val="00722DB5"/>
    <w:rsid w:val="007262DE"/>
    <w:rsid w:val="0072766D"/>
    <w:rsid w:val="00727672"/>
    <w:rsid w:val="007300B9"/>
    <w:rsid w:val="0073032D"/>
    <w:rsid w:val="00730BB9"/>
    <w:rsid w:val="00731359"/>
    <w:rsid w:val="00731612"/>
    <w:rsid w:val="0073195F"/>
    <w:rsid w:val="00732179"/>
    <w:rsid w:val="0073279B"/>
    <w:rsid w:val="00733EBB"/>
    <w:rsid w:val="007340FF"/>
    <w:rsid w:val="007345F8"/>
    <w:rsid w:val="00736E46"/>
    <w:rsid w:val="00737699"/>
    <w:rsid w:val="007378F5"/>
    <w:rsid w:val="007417C3"/>
    <w:rsid w:val="00744A73"/>
    <w:rsid w:val="00746207"/>
    <w:rsid w:val="00747FAB"/>
    <w:rsid w:val="0075085F"/>
    <w:rsid w:val="00751C8A"/>
    <w:rsid w:val="00751FBA"/>
    <w:rsid w:val="00756FDF"/>
    <w:rsid w:val="00757404"/>
    <w:rsid w:val="00757ACB"/>
    <w:rsid w:val="007600E9"/>
    <w:rsid w:val="00761597"/>
    <w:rsid w:val="00764373"/>
    <w:rsid w:val="007666F9"/>
    <w:rsid w:val="00770D75"/>
    <w:rsid w:val="00771012"/>
    <w:rsid w:val="007730E3"/>
    <w:rsid w:val="007732BC"/>
    <w:rsid w:val="00773C3F"/>
    <w:rsid w:val="007742DA"/>
    <w:rsid w:val="0077613F"/>
    <w:rsid w:val="00776197"/>
    <w:rsid w:val="00776E36"/>
    <w:rsid w:val="0077728A"/>
    <w:rsid w:val="007804D4"/>
    <w:rsid w:val="00783C81"/>
    <w:rsid w:val="007849A5"/>
    <w:rsid w:val="007849AA"/>
    <w:rsid w:val="00785B53"/>
    <w:rsid w:val="00785E29"/>
    <w:rsid w:val="00785E99"/>
    <w:rsid w:val="00786505"/>
    <w:rsid w:val="007875CA"/>
    <w:rsid w:val="00792149"/>
    <w:rsid w:val="0079273F"/>
    <w:rsid w:val="00792871"/>
    <w:rsid w:val="00792B98"/>
    <w:rsid w:val="00794CD2"/>
    <w:rsid w:val="00794E11"/>
    <w:rsid w:val="00795BBB"/>
    <w:rsid w:val="007A02BA"/>
    <w:rsid w:val="007A3497"/>
    <w:rsid w:val="007A3870"/>
    <w:rsid w:val="007A498C"/>
    <w:rsid w:val="007B0664"/>
    <w:rsid w:val="007B0CA7"/>
    <w:rsid w:val="007B0FDE"/>
    <w:rsid w:val="007B3C42"/>
    <w:rsid w:val="007B602C"/>
    <w:rsid w:val="007C0F27"/>
    <w:rsid w:val="007C0F9E"/>
    <w:rsid w:val="007C1FD7"/>
    <w:rsid w:val="007C46EC"/>
    <w:rsid w:val="007D08EE"/>
    <w:rsid w:val="007D0A21"/>
    <w:rsid w:val="007D1831"/>
    <w:rsid w:val="007D1ABC"/>
    <w:rsid w:val="007D22CD"/>
    <w:rsid w:val="007D3948"/>
    <w:rsid w:val="007D5AB8"/>
    <w:rsid w:val="007D64E9"/>
    <w:rsid w:val="007D6793"/>
    <w:rsid w:val="007D7814"/>
    <w:rsid w:val="007E0B1A"/>
    <w:rsid w:val="007E273B"/>
    <w:rsid w:val="007E2F08"/>
    <w:rsid w:val="007E326D"/>
    <w:rsid w:val="007E3978"/>
    <w:rsid w:val="007E44B3"/>
    <w:rsid w:val="007E75E9"/>
    <w:rsid w:val="007E75EF"/>
    <w:rsid w:val="007F0795"/>
    <w:rsid w:val="007F1DA0"/>
    <w:rsid w:val="007F286F"/>
    <w:rsid w:val="007F303A"/>
    <w:rsid w:val="007F38B8"/>
    <w:rsid w:val="007F38F0"/>
    <w:rsid w:val="007F3D3B"/>
    <w:rsid w:val="007F44F8"/>
    <w:rsid w:val="007F4CF3"/>
    <w:rsid w:val="00801A9F"/>
    <w:rsid w:val="008030DF"/>
    <w:rsid w:val="00803BCE"/>
    <w:rsid w:val="008041D3"/>
    <w:rsid w:val="008046DF"/>
    <w:rsid w:val="00804F43"/>
    <w:rsid w:val="008073BE"/>
    <w:rsid w:val="008103BC"/>
    <w:rsid w:val="00810C91"/>
    <w:rsid w:val="008110B7"/>
    <w:rsid w:val="00811BDF"/>
    <w:rsid w:val="00811ECA"/>
    <w:rsid w:val="00813AC6"/>
    <w:rsid w:val="00813F81"/>
    <w:rsid w:val="0081439A"/>
    <w:rsid w:val="00814E36"/>
    <w:rsid w:val="00815734"/>
    <w:rsid w:val="00820F30"/>
    <w:rsid w:val="00820F76"/>
    <w:rsid w:val="0082118D"/>
    <w:rsid w:val="00822A6D"/>
    <w:rsid w:val="008234BA"/>
    <w:rsid w:val="00823F81"/>
    <w:rsid w:val="008243E9"/>
    <w:rsid w:val="00825A07"/>
    <w:rsid w:val="008267A1"/>
    <w:rsid w:val="00826AA4"/>
    <w:rsid w:val="008319FA"/>
    <w:rsid w:val="0083328B"/>
    <w:rsid w:val="00834928"/>
    <w:rsid w:val="0083760C"/>
    <w:rsid w:val="0084045D"/>
    <w:rsid w:val="008419E4"/>
    <w:rsid w:val="00841DE8"/>
    <w:rsid w:val="00843881"/>
    <w:rsid w:val="00843BF2"/>
    <w:rsid w:val="00846437"/>
    <w:rsid w:val="0086139F"/>
    <w:rsid w:val="00861752"/>
    <w:rsid w:val="00862AFB"/>
    <w:rsid w:val="00863509"/>
    <w:rsid w:val="00864033"/>
    <w:rsid w:val="00864AE2"/>
    <w:rsid w:val="00864B9F"/>
    <w:rsid w:val="00865E0C"/>
    <w:rsid w:val="00867661"/>
    <w:rsid w:val="00872698"/>
    <w:rsid w:val="00873167"/>
    <w:rsid w:val="00875A5C"/>
    <w:rsid w:val="00876C44"/>
    <w:rsid w:val="00876C79"/>
    <w:rsid w:val="00877108"/>
    <w:rsid w:val="0088029D"/>
    <w:rsid w:val="008807EC"/>
    <w:rsid w:val="00881C03"/>
    <w:rsid w:val="008833C4"/>
    <w:rsid w:val="00886E3D"/>
    <w:rsid w:val="00887F35"/>
    <w:rsid w:val="00890AAF"/>
    <w:rsid w:val="00892F77"/>
    <w:rsid w:val="00894E7F"/>
    <w:rsid w:val="0089560A"/>
    <w:rsid w:val="00896AC2"/>
    <w:rsid w:val="00896B2E"/>
    <w:rsid w:val="0089767B"/>
    <w:rsid w:val="00897F8C"/>
    <w:rsid w:val="008A14CB"/>
    <w:rsid w:val="008A2D4D"/>
    <w:rsid w:val="008B15B4"/>
    <w:rsid w:val="008B30D5"/>
    <w:rsid w:val="008B3684"/>
    <w:rsid w:val="008B591F"/>
    <w:rsid w:val="008B5EC1"/>
    <w:rsid w:val="008B61D6"/>
    <w:rsid w:val="008B67B6"/>
    <w:rsid w:val="008C524D"/>
    <w:rsid w:val="008C6AA7"/>
    <w:rsid w:val="008C6F10"/>
    <w:rsid w:val="008D0548"/>
    <w:rsid w:val="008D1989"/>
    <w:rsid w:val="008D24ED"/>
    <w:rsid w:val="008D2A14"/>
    <w:rsid w:val="008D2D56"/>
    <w:rsid w:val="008D3CB2"/>
    <w:rsid w:val="008D4125"/>
    <w:rsid w:val="008D48BD"/>
    <w:rsid w:val="008D6FD2"/>
    <w:rsid w:val="008D7DE9"/>
    <w:rsid w:val="008E02EB"/>
    <w:rsid w:val="008E0DD0"/>
    <w:rsid w:val="008E0F75"/>
    <w:rsid w:val="008E16B5"/>
    <w:rsid w:val="008E1713"/>
    <w:rsid w:val="008E3037"/>
    <w:rsid w:val="008E304B"/>
    <w:rsid w:val="008E3F69"/>
    <w:rsid w:val="008E6023"/>
    <w:rsid w:val="008E6629"/>
    <w:rsid w:val="008E74CB"/>
    <w:rsid w:val="008E7C12"/>
    <w:rsid w:val="008F0138"/>
    <w:rsid w:val="008F07B3"/>
    <w:rsid w:val="008F49B0"/>
    <w:rsid w:val="008F5562"/>
    <w:rsid w:val="008F6DBA"/>
    <w:rsid w:val="009003B0"/>
    <w:rsid w:val="009006C7"/>
    <w:rsid w:val="00901282"/>
    <w:rsid w:val="009025AF"/>
    <w:rsid w:val="0090315A"/>
    <w:rsid w:val="009038F8"/>
    <w:rsid w:val="009040F9"/>
    <w:rsid w:val="009057FE"/>
    <w:rsid w:val="00907E0E"/>
    <w:rsid w:val="00913C7A"/>
    <w:rsid w:val="0091415D"/>
    <w:rsid w:val="0091605B"/>
    <w:rsid w:val="0091605C"/>
    <w:rsid w:val="0091657D"/>
    <w:rsid w:val="009165C4"/>
    <w:rsid w:val="009173B4"/>
    <w:rsid w:val="00917961"/>
    <w:rsid w:val="00917C45"/>
    <w:rsid w:val="00917FB1"/>
    <w:rsid w:val="0092006D"/>
    <w:rsid w:val="00920257"/>
    <w:rsid w:val="00923253"/>
    <w:rsid w:val="00924014"/>
    <w:rsid w:val="00924BB9"/>
    <w:rsid w:val="009255E8"/>
    <w:rsid w:val="00925A19"/>
    <w:rsid w:val="00925A24"/>
    <w:rsid w:val="00925CC6"/>
    <w:rsid w:val="009262D1"/>
    <w:rsid w:val="00926A4B"/>
    <w:rsid w:val="00926BE1"/>
    <w:rsid w:val="00931D31"/>
    <w:rsid w:val="00931D3D"/>
    <w:rsid w:val="00932A6A"/>
    <w:rsid w:val="00933041"/>
    <w:rsid w:val="00933F1A"/>
    <w:rsid w:val="009344E3"/>
    <w:rsid w:val="0093653E"/>
    <w:rsid w:val="009370EF"/>
    <w:rsid w:val="00937D32"/>
    <w:rsid w:val="00940378"/>
    <w:rsid w:val="00940725"/>
    <w:rsid w:val="00940E42"/>
    <w:rsid w:val="009422F2"/>
    <w:rsid w:val="0094515D"/>
    <w:rsid w:val="00945200"/>
    <w:rsid w:val="00946934"/>
    <w:rsid w:val="00947F2E"/>
    <w:rsid w:val="00950C6B"/>
    <w:rsid w:val="00952FFA"/>
    <w:rsid w:val="00954BCE"/>
    <w:rsid w:val="0095543C"/>
    <w:rsid w:val="00956293"/>
    <w:rsid w:val="00960E0A"/>
    <w:rsid w:val="009631CE"/>
    <w:rsid w:val="009662AE"/>
    <w:rsid w:val="009702EB"/>
    <w:rsid w:val="009754B4"/>
    <w:rsid w:val="00981048"/>
    <w:rsid w:val="009827E5"/>
    <w:rsid w:val="00982B68"/>
    <w:rsid w:val="00985E64"/>
    <w:rsid w:val="00986E08"/>
    <w:rsid w:val="0098781D"/>
    <w:rsid w:val="0099032B"/>
    <w:rsid w:val="009907E9"/>
    <w:rsid w:val="009909C7"/>
    <w:rsid w:val="00994F68"/>
    <w:rsid w:val="009966AF"/>
    <w:rsid w:val="00996DDB"/>
    <w:rsid w:val="009A0540"/>
    <w:rsid w:val="009A09BB"/>
    <w:rsid w:val="009A21FB"/>
    <w:rsid w:val="009A241B"/>
    <w:rsid w:val="009A29BA"/>
    <w:rsid w:val="009A2E1E"/>
    <w:rsid w:val="009A3184"/>
    <w:rsid w:val="009A3498"/>
    <w:rsid w:val="009B2825"/>
    <w:rsid w:val="009B2F07"/>
    <w:rsid w:val="009B31F3"/>
    <w:rsid w:val="009B3DFF"/>
    <w:rsid w:val="009B5864"/>
    <w:rsid w:val="009B6EE4"/>
    <w:rsid w:val="009B7055"/>
    <w:rsid w:val="009C17D1"/>
    <w:rsid w:val="009C3809"/>
    <w:rsid w:val="009C3BD4"/>
    <w:rsid w:val="009C45C5"/>
    <w:rsid w:val="009D0997"/>
    <w:rsid w:val="009D150E"/>
    <w:rsid w:val="009D3E94"/>
    <w:rsid w:val="009D4260"/>
    <w:rsid w:val="009E0B71"/>
    <w:rsid w:val="009E1150"/>
    <w:rsid w:val="009E19C0"/>
    <w:rsid w:val="009E306A"/>
    <w:rsid w:val="009E4351"/>
    <w:rsid w:val="009E5AE3"/>
    <w:rsid w:val="009F09D4"/>
    <w:rsid w:val="009F2081"/>
    <w:rsid w:val="009F6123"/>
    <w:rsid w:val="00A011C9"/>
    <w:rsid w:val="00A0224E"/>
    <w:rsid w:val="00A03091"/>
    <w:rsid w:val="00A03FBE"/>
    <w:rsid w:val="00A043AA"/>
    <w:rsid w:val="00A05C7B"/>
    <w:rsid w:val="00A06A14"/>
    <w:rsid w:val="00A10ADE"/>
    <w:rsid w:val="00A123D8"/>
    <w:rsid w:val="00A14411"/>
    <w:rsid w:val="00A16F9D"/>
    <w:rsid w:val="00A177D3"/>
    <w:rsid w:val="00A17935"/>
    <w:rsid w:val="00A21D2A"/>
    <w:rsid w:val="00A22DE7"/>
    <w:rsid w:val="00A23B8D"/>
    <w:rsid w:val="00A27FA6"/>
    <w:rsid w:val="00A3005E"/>
    <w:rsid w:val="00A32374"/>
    <w:rsid w:val="00A32A9C"/>
    <w:rsid w:val="00A3316D"/>
    <w:rsid w:val="00A34C01"/>
    <w:rsid w:val="00A353D3"/>
    <w:rsid w:val="00A368D3"/>
    <w:rsid w:val="00A379C8"/>
    <w:rsid w:val="00A37A8E"/>
    <w:rsid w:val="00A43457"/>
    <w:rsid w:val="00A439BC"/>
    <w:rsid w:val="00A44F03"/>
    <w:rsid w:val="00A47CC9"/>
    <w:rsid w:val="00A50232"/>
    <w:rsid w:val="00A50EE2"/>
    <w:rsid w:val="00A51980"/>
    <w:rsid w:val="00A51BF6"/>
    <w:rsid w:val="00A51F8C"/>
    <w:rsid w:val="00A53B78"/>
    <w:rsid w:val="00A55772"/>
    <w:rsid w:val="00A60AE2"/>
    <w:rsid w:val="00A631E4"/>
    <w:rsid w:val="00A63F5B"/>
    <w:rsid w:val="00A63FAD"/>
    <w:rsid w:val="00A649DC"/>
    <w:rsid w:val="00A653E6"/>
    <w:rsid w:val="00A664B5"/>
    <w:rsid w:val="00A70182"/>
    <w:rsid w:val="00A70437"/>
    <w:rsid w:val="00A73F87"/>
    <w:rsid w:val="00A74E18"/>
    <w:rsid w:val="00A758AC"/>
    <w:rsid w:val="00A75C0B"/>
    <w:rsid w:val="00A81EE6"/>
    <w:rsid w:val="00A82592"/>
    <w:rsid w:val="00A82F40"/>
    <w:rsid w:val="00A8380C"/>
    <w:rsid w:val="00A83FC0"/>
    <w:rsid w:val="00A84F75"/>
    <w:rsid w:val="00A86031"/>
    <w:rsid w:val="00A86221"/>
    <w:rsid w:val="00A86EA5"/>
    <w:rsid w:val="00A901F7"/>
    <w:rsid w:val="00A90677"/>
    <w:rsid w:val="00A928F1"/>
    <w:rsid w:val="00A92C97"/>
    <w:rsid w:val="00A93432"/>
    <w:rsid w:val="00A94AFD"/>
    <w:rsid w:val="00A95427"/>
    <w:rsid w:val="00A9742C"/>
    <w:rsid w:val="00AA58CE"/>
    <w:rsid w:val="00AA69D9"/>
    <w:rsid w:val="00AB00D7"/>
    <w:rsid w:val="00AB45E2"/>
    <w:rsid w:val="00AB7716"/>
    <w:rsid w:val="00AC37E0"/>
    <w:rsid w:val="00AC57CD"/>
    <w:rsid w:val="00AC5BDF"/>
    <w:rsid w:val="00AC6B5C"/>
    <w:rsid w:val="00AD1D22"/>
    <w:rsid w:val="00AD27B3"/>
    <w:rsid w:val="00AD4566"/>
    <w:rsid w:val="00AE08DA"/>
    <w:rsid w:val="00AE1177"/>
    <w:rsid w:val="00AE18B8"/>
    <w:rsid w:val="00AE217C"/>
    <w:rsid w:val="00AE2724"/>
    <w:rsid w:val="00AE6A6B"/>
    <w:rsid w:val="00AE7204"/>
    <w:rsid w:val="00AF03E0"/>
    <w:rsid w:val="00AF301C"/>
    <w:rsid w:val="00AF56F9"/>
    <w:rsid w:val="00AF6F70"/>
    <w:rsid w:val="00B017FE"/>
    <w:rsid w:val="00B0188A"/>
    <w:rsid w:val="00B01D1B"/>
    <w:rsid w:val="00B06A96"/>
    <w:rsid w:val="00B16960"/>
    <w:rsid w:val="00B16FE1"/>
    <w:rsid w:val="00B17D73"/>
    <w:rsid w:val="00B2091E"/>
    <w:rsid w:val="00B21227"/>
    <w:rsid w:val="00B21EDB"/>
    <w:rsid w:val="00B2593E"/>
    <w:rsid w:val="00B3004F"/>
    <w:rsid w:val="00B30117"/>
    <w:rsid w:val="00B336A0"/>
    <w:rsid w:val="00B348A4"/>
    <w:rsid w:val="00B3509A"/>
    <w:rsid w:val="00B3654C"/>
    <w:rsid w:val="00B36DA1"/>
    <w:rsid w:val="00B40C72"/>
    <w:rsid w:val="00B47625"/>
    <w:rsid w:val="00B50990"/>
    <w:rsid w:val="00B50EE2"/>
    <w:rsid w:val="00B54D12"/>
    <w:rsid w:val="00B557C3"/>
    <w:rsid w:val="00B55F1A"/>
    <w:rsid w:val="00B56BB0"/>
    <w:rsid w:val="00B576DB"/>
    <w:rsid w:val="00B57BDF"/>
    <w:rsid w:val="00B62C27"/>
    <w:rsid w:val="00B652DF"/>
    <w:rsid w:val="00B66256"/>
    <w:rsid w:val="00B67F74"/>
    <w:rsid w:val="00B70E95"/>
    <w:rsid w:val="00B71C40"/>
    <w:rsid w:val="00B74B21"/>
    <w:rsid w:val="00B7556C"/>
    <w:rsid w:val="00B757E4"/>
    <w:rsid w:val="00B80DA6"/>
    <w:rsid w:val="00B85C54"/>
    <w:rsid w:val="00B86A34"/>
    <w:rsid w:val="00B90D20"/>
    <w:rsid w:val="00B918FE"/>
    <w:rsid w:val="00B91981"/>
    <w:rsid w:val="00B91A9E"/>
    <w:rsid w:val="00B91DF7"/>
    <w:rsid w:val="00B9320D"/>
    <w:rsid w:val="00B93889"/>
    <w:rsid w:val="00B957E6"/>
    <w:rsid w:val="00BA0D4A"/>
    <w:rsid w:val="00BA2124"/>
    <w:rsid w:val="00BA3ED7"/>
    <w:rsid w:val="00BA73D0"/>
    <w:rsid w:val="00BB0ED4"/>
    <w:rsid w:val="00BB2145"/>
    <w:rsid w:val="00BB31CE"/>
    <w:rsid w:val="00BB347E"/>
    <w:rsid w:val="00BB496D"/>
    <w:rsid w:val="00BB4FF9"/>
    <w:rsid w:val="00BB588D"/>
    <w:rsid w:val="00BB5C15"/>
    <w:rsid w:val="00BC0221"/>
    <w:rsid w:val="00BC1C67"/>
    <w:rsid w:val="00BC1C6E"/>
    <w:rsid w:val="00BC3E53"/>
    <w:rsid w:val="00BD25D8"/>
    <w:rsid w:val="00BD281A"/>
    <w:rsid w:val="00BD59E7"/>
    <w:rsid w:val="00BD61AC"/>
    <w:rsid w:val="00BD6293"/>
    <w:rsid w:val="00BD646A"/>
    <w:rsid w:val="00BD6517"/>
    <w:rsid w:val="00BD6528"/>
    <w:rsid w:val="00BD6E83"/>
    <w:rsid w:val="00BE0A1F"/>
    <w:rsid w:val="00BE16AE"/>
    <w:rsid w:val="00BE16CE"/>
    <w:rsid w:val="00BE3E3B"/>
    <w:rsid w:val="00BE4A98"/>
    <w:rsid w:val="00BE6C83"/>
    <w:rsid w:val="00BE721F"/>
    <w:rsid w:val="00BE77F4"/>
    <w:rsid w:val="00BE7ED6"/>
    <w:rsid w:val="00BF04B1"/>
    <w:rsid w:val="00BF0B8B"/>
    <w:rsid w:val="00BF130C"/>
    <w:rsid w:val="00BF31D5"/>
    <w:rsid w:val="00BF45AA"/>
    <w:rsid w:val="00BF57B8"/>
    <w:rsid w:val="00BF5C20"/>
    <w:rsid w:val="00BF5CAF"/>
    <w:rsid w:val="00BF77EE"/>
    <w:rsid w:val="00BF7BCF"/>
    <w:rsid w:val="00C00432"/>
    <w:rsid w:val="00C01465"/>
    <w:rsid w:val="00C014D2"/>
    <w:rsid w:val="00C03924"/>
    <w:rsid w:val="00C039D7"/>
    <w:rsid w:val="00C10EFE"/>
    <w:rsid w:val="00C10F50"/>
    <w:rsid w:val="00C11490"/>
    <w:rsid w:val="00C11569"/>
    <w:rsid w:val="00C1158E"/>
    <w:rsid w:val="00C12EFA"/>
    <w:rsid w:val="00C130ED"/>
    <w:rsid w:val="00C13843"/>
    <w:rsid w:val="00C15AB1"/>
    <w:rsid w:val="00C177EB"/>
    <w:rsid w:val="00C17899"/>
    <w:rsid w:val="00C20091"/>
    <w:rsid w:val="00C22C2B"/>
    <w:rsid w:val="00C24CB3"/>
    <w:rsid w:val="00C26C34"/>
    <w:rsid w:val="00C300D9"/>
    <w:rsid w:val="00C30AEC"/>
    <w:rsid w:val="00C32361"/>
    <w:rsid w:val="00C356C9"/>
    <w:rsid w:val="00C36D98"/>
    <w:rsid w:val="00C36F82"/>
    <w:rsid w:val="00C43E18"/>
    <w:rsid w:val="00C4459A"/>
    <w:rsid w:val="00C453DE"/>
    <w:rsid w:val="00C45495"/>
    <w:rsid w:val="00C52BD7"/>
    <w:rsid w:val="00C52C20"/>
    <w:rsid w:val="00C56CE2"/>
    <w:rsid w:val="00C56EB6"/>
    <w:rsid w:val="00C60428"/>
    <w:rsid w:val="00C61D2B"/>
    <w:rsid w:val="00C61E49"/>
    <w:rsid w:val="00C65244"/>
    <w:rsid w:val="00C6548F"/>
    <w:rsid w:val="00C65C5A"/>
    <w:rsid w:val="00C666A2"/>
    <w:rsid w:val="00C674B6"/>
    <w:rsid w:val="00C72E2F"/>
    <w:rsid w:val="00C73C90"/>
    <w:rsid w:val="00C7452B"/>
    <w:rsid w:val="00C74B88"/>
    <w:rsid w:val="00C754E4"/>
    <w:rsid w:val="00C76873"/>
    <w:rsid w:val="00C76B67"/>
    <w:rsid w:val="00C804AE"/>
    <w:rsid w:val="00C82311"/>
    <w:rsid w:val="00C856BE"/>
    <w:rsid w:val="00C85E6B"/>
    <w:rsid w:val="00C87581"/>
    <w:rsid w:val="00C87E72"/>
    <w:rsid w:val="00C9149A"/>
    <w:rsid w:val="00C92817"/>
    <w:rsid w:val="00C9351C"/>
    <w:rsid w:val="00C97646"/>
    <w:rsid w:val="00C97A9E"/>
    <w:rsid w:val="00CA0245"/>
    <w:rsid w:val="00CA0FD9"/>
    <w:rsid w:val="00CA39C3"/>
    <w:rsid w:val="00CA47A0"/>
    <w:rsid w:val="00CA48CE"/>
    <w:rsid w:val="00CB05C6"/>
    <w:rsid w:val="00CB194B"/>
    <w:rsid w:val="00CB299D"/>
    <w:rsid w:val="00CB2E50"/>
    <w:rsid w:val="00CB329A"/>
    <w:rsid w:val="00CB691E"/>
    <w:rsid w:val="00CB7103"/>
    <w:rsid w:val="00CC0B6B"/>
    <w:rsid w:val="00CC1032"/>
    <w:rsid w:val="00CC152B"/>
    <w:rsid w:val="00CC1721"/>
    <w:rsid w:val="00CC5691"/>
    <w:rsid w:val="00CC77E3"/>
    <w:rsid w:val="00CD21C6"/>
    <w:rsid w:val="00CD2F97"/>
    <w:rsid w:val="00CD445A"/>
    <w:rsid w:val="00CD5DF9"/>
    <w:rsid w:val="00CD6372"/>
    <w:rsid w:val="00CD6BEE"/>
    <w:rsid w:val="00CD7888"/>
    <w:rsid w:val="00CE0748"/>
    <w:rsid w:val="00CE099B"/>
    <w:rsid w:val="00CE15D7"/>
    <w:rsid w:val="00CE2351"/>
    <w:rsid w:val="00CE5AF3"/>
    <w:rsid w:val="00CF024F"/>
    <w:rsid w:val="00CF0ECA"/>
    <w:rsid w:val="00CF12B3"/>
    <w:rsid w:val="00CF14CF"/>
    <w:rsid w:val="00CF16C4"/>
    <w:rsid w:val="00CF1CB2"/>
    <w:rsid w:val="00CF2F15"/>
    <w:rsid w:val="00D00529"/>
    <w:rsid w:val="00D03678"/>
    <w:rsid w:val="00D044FB"/>
    <w:rsid w:val="00D048AE"/>
    <w:rsid w:val="00D05B4F"/>
    <w:rsid w:val="00D068AF"/>
    <w:rsid w:val="00D07783"/>
    <w:rsid w:val="00D12301"/>
    <w:rsid w:val="00D134CC"/>
    <w:rsid w:val="00D13C90"/>
    <w:rsid w:val="00D15923"/>
    <w:rsid w:val="00D15C08"/>
    <w:rsid w:val="00D166A0"/>
    <w:rsid w:val="00D16C15"/>
    <w:rsid w:val="00D16FF3"/>
    <w:rsid w:val="00D17966"/>
    <w:rsid w:val="00D17CC0"/>
    <w:rsid w:val="00D203D2"/>
    <w:rsid w:val="00D219C3"/>
    <w:rsid w:val="00D22DD4"/>
    <w:rsid w:val="00D254FD"/>
    <w:rsid w:val="00D30484"/>
    <w:rsid w:val="00D30684"/>
    <w:rsid w:val="00D3283E"/>
    <w:rsid w:val="00D3559F"/>
    <w:rsid w:val="00D35646"/>
    <w:rsid w:val="00D35BA0"/>
    <w:rsid w:val="00D35FCA"/>
    <w:rsid w:val="00D36359"/>
    <w:rsid w:val="00D36369"/>
    <w:rsid w:val="00D36E12"/>
    <w:rsid w:val="00D37082"/>
    <w:rsid w:val="00D37CFC"/>
    <w:rsid w:val="00D4000D"/>
    <w:rsid w:val="00D40302"/>
    <w:rsid w:val="00D43436"/>
    <w:rsid w:val="00D45875"/>
    <w:rsid w:val="00D4733E"/>
    <w:rsid w:val="00D47887"/>
    <w:rsid w:val="00D513CC"/>
    <w:rsid w:val="00D54E21"/>
    <w:rsid w:val="00D56640"/>
    <w:rsid w:val="00D62793"/>
    <w:rsid w:val="00D711C6"/>
    <w:rsid w:val="00D71EBE"/>
    <w:rsid w:val="00D72C32"/>
    <w:rsid w:val="00D73F5C"/>
    <w:rsid w:val="00D80141"/>
    <w:rsid w:val="00D810EC"/>
    <w:rsid w:val="00D81541"/>
    <w:rsid w:val="00D8198D"/>
    <w:rsid w:val="00D81D76"/>
    <w:rsid w:val="00D82112"/>
    <w:rsid w:val="00D82ACD"/>
    <w:rsid w:val="00D84E96"/>
    <w:rsid w:val="00D8626C"/>
    <w:rsid w:val="00D902F8"/>
    <w:rsid w:val="00D9067A"/>
    <w:rsid w:val="00D92C45"/>
    <w:rsid w:val="00D93547"/>
    <w:rsid w:val="00D938B5"/>
    <w:rsid w:val="00D93FE8"/>
    <w:rsid w:val="00D9548D"/>
    <w:rsid w:val="00D9605B"/>
    <w:rsid w:val="00D964E1"/>
    <w:rsid w:val="00D96F92"/>
    <w:rsid w:val="00D9787B"/>
    <w:rsid w:val="00DA1F14"/>
    <w:rsid w:val="00DA3410"/>
    <w:rsid w:val="00DA483F"/>
    <w:rsid w:val="00DA561E"/>
    <w:rsid w:val="00DA5B4F"/>
    <w:rsid w:val="00DA5BD5"/>
    <w:rsid w:val="00DA6E36"/>
    <w:rsid w:val="00DB00DF"/>
    <w:rsid w:val="00DB0655"/>
    <w:rsid w:val="00DB2674"/>
    <w:rsid w:val="00DB52AF"/>
    <w:rsid w:val="00DB574C"/>
    <w:rsid w:val="00DC0915"/>
    <w:rsid w:val="00DC1A38"/>
    <w:rsid w:val="00DC37C9"/>
    <w:rsid w:val="00DD2E08"/>
    <w:rsid w:val="00DD52A5"/>
    <w:rsid w:val="00DD7266"/>
    <w:rsid w:val="00DE0B4B"/>
    <w:rsid w:val="00DE1E8B"/>
    <w:rsid w:val="00DE1FD2"/>
    <w:rsid w:val="00DE2E21"/>
    <w:rsid w:val="00DE6DC7"/>
    <w:rsid w:val="00DF3272"/>
    <w:rsid w:val="00DF6880"/>
    <w:rsid w:val="00E0186A"/>
    <w:rsid w:val="00E031EA"/>
    <w:rsid w:val="00E0582B"/>
    <w:rsid w:val="00E0712D"/>
    <w:rsid w:val="00E102C3"/>
    <w:rsid w:val="00E10FDA"/>
    <w:rsid w:val="00E12B3E"/>
    <w:rsid w:val="00E13EDF"/>
    <w:rsid w:val="00E14380"/>
    <w:rsid w:val="00E144A3"/>
    <w:rsid w:val="00E149F7"/>
    <w:rsid w:val="00E17A04"/>
    <w:rsid w:val="00E2112D"/>
    <w:rsid w:val="00E2444A"/>
    <w:rsid w:val="00E30577"/>
    <w:rsid w:val="00E30968"/>
    <w:rsid w:val="00E3150F"/>
    <w:rsid w:val="00E31FE6"/>
    <w:rsid w:val="00E34BA4"/>
    <w:rsid w:val="00E370BE"/>
    <w:rsid w:val="00E37409"/>
    <w:rsid w:val="00E37AC7"/>
    <w:rsid w:val="00E41E44"/>
    <w:rsid w:val="00E43206"/>
    <w:rsid w:val="00E453AB"/>
    <w:rsid w:val="00E46128"/>
    <w:rsid w:val="00E4642E"/>
    <w:rsid w:val="00E50C31"/>
    <w:rsid w:val="00E529C0"/>
    <w:rsid w:val="00E52F8D"/>
    <w:rsid w:val="00E53FD1"/>
    <w:rsid w:val="00E5402A"/>
    <w:rsid w:val="00E540E4"/>
    <w:rsid w:val="00E545B1"/>
    <w:rsid w:val="00E546DE"/>
    <w:rsid w:val="00E5536F"/>
    <w:rsid w:val="00E55A8C"/>
    <w:rsid w:val="00E56F1F"/>
    <w:rsid w:val="00E57453"/>
    <w:rsid w:val="00E63269"/>
    <w:rsid w:val="00E63BDC"/>
    <w:rsid w:val="00E67148"/>
    <w:rsid w:val="00E7271D"/>
    <w:rsid w:val="00E739A6"/>
    <w:rsid w:val="00E740EF"/>
    <w:rsid w:val="00E76579"/>
    <w:rsid w:val="00E800AC"/>
    <w:rsid w:val="00E80B6B"/>
    <w:rsid w:val="00E81999"/>
    <w:rsid w:val="00E829DD"/>
    <w:rsid w:val="00E856C5"/>
    <w:rsid w:val="00E879CF"/>
    <w:rsid w:val="00E87BA6"/>
    <w:rsid w:val="00E87C62"/>
    <w:rsid w:val="00E93235"/>
    <w:rsid w:val="00E9401C"/>
    <w:rsid w:val="00E97112"/>
    <w:rsid w:val="00E978D2"/>
    <w:rsid w:val="00EA0A57"/>
    <w:rsid w:val="00EA0B7A"/>
    <w:rsid w:val="00EA226F"/>
    <w:rsid w:val="00EA2273"/>
    <w:rsid w:val="00EA407B"/>
    <w:rsid w:val="00EA743D"/>
    <w:rsid w:val="00EA7C16"/>
    <w:rsid w:val="00EB0617"/>
    <w:rsid w:val="00EB0A69"/>
    <w:rsid w:val="00EB1FC0"/>
    <w:rsid w:val="00EB5E03"/>
    <w:rsid w:val="00EB6B82"/>
    <w:rsid w:val="00EB73F5"/>
    <w:rsid w:val="00EB7B31"/>
    <w:rsid w:val="00EC0A4D"/>
    <w:rsid w:val="00EC3CDF"/>
    <w:rsid w:val="00EC3DE7"/>
    <w:rsid w:val="00EC4AAA"/>
    <w:rsid w:val="00EC501F"/>
    <w:rsid w:val="00ED0A8F"/>
    <w:rsid w:val="00ED1951"/>
    <w:rsid w:val="00ED3492"/>
    <w:rsid w:val="00ED4A42"/>
    <w:rsid w:val="00ED61BB"/>
    <w:rsid w:val="00ED6B9E"/>
    <w:rsid w:val="00ED6FCB"/>
    <w:rsid w:val="00ED7B9F"/>
    <w:rsid w:val="00ED7EE7"/>
    <w:rsid w:val="00EE34EF"/>
    <w:rsid w:val="00EE35F9"/>
    <w:rsid w:val="00EE56BA"/>
    <w:rsid w:val="00EE7299"/>
    <w:rsid w:val="00EE75E4"/>
    <w:rsid w:val="00EE797B"/>
    <w:rsid w:val="00EE7F86"/>
    <w:rsid w:val="00EF2CF5"/>
    <w:rsid w:val="00EF471E"/>
    <w:rsid w:val="00EF47CB"/>
    <w:rsid w:val="00F01966"/>
    <w:rsid w:val="00F01FA5"/>
    <w:rsid w:val="00F031AD"/>
    <w:rsid w:val="00F034E0"/>
    <w:rsid w:val="00F04F4B"/>
    <w:rsid w:val="00F067A9"/>
    <w:rsid w:val="00F10E47"/>
    <w:rsid w:val="00F1134E"/>
    <w:rsid w:val="00F12124"/>
    <w:rsid w:val="00F146C1"/>
    <w:rsid w:val="00F149D4"/>
    <w:rsid w:val="00F16B28"/>
    <w:rsid w:val="00F16F96"/>
    <w:rsid w:val="00F20A17"/>
    <w:rsid w:val="00F20CE2"/>
    <w:rsid w:val="00F21AC5"/>
    <w:rsid w:val="00F22896"/>
    <w:rsid w:val="00F2309F"/>
    <w:rsid w:val="00F23B21"/>
    <w:rsid w:val="00F23E9A"/>
    <w:rsid w:val="00F23E9E"/>
    <w:rsid w:val="00F2491E"/>
    <w:rsid w:val="00F250A5"/>
    <w:rsid w:val="00F27183"/>
    <w:rsid w:val="00F31401"/>
    <w:rsid w:val="00F3630C"/>
    <w:rsid w:val="00F37E83"/>
    <w:rsid w:val="00F42D3C"/>
    <w:rsid w:val="00F445BB"/>
    <w:rsid w:val="00F453B9"/>
    <w:rsid w:val="00F51676"/>
    <w:rsid w:val="00F520B0"/>
    <w:rsid w:val="00F52421"/>
    <w:rsid w:val="00F53ED3"/>
    <w:rsid w:val="00F56006"/>
    <w:rsid w:val="00F57641"/>
    <w:rsid w:val="00F57C4C"/>
    <w:rsid w:val="00F6095B"/>
    <w:rsid w:val="00F61856"/>
    <w:rsid w:val="00F65EF1"/>
    <w:rsid w:val="00F668BF"/>
    <w:rsid w:val="00F75C72"/>
    <w:rsid w:val="00F7788E"/>
    <w:rsid w:val="00F835EB"/>
    <w:rsid w:val="00F83A15"/>
    <w:rsid w:val="00F84BDC"/>
    <w:rsid w:val="00F855E9"/>
    <w:rsid w:val="00F86856"/>
    <w:rsid w:val="00F91590"/>
    <w:rsid w:val="00F97CEB"/>
    <w:rsid w:val="00FA2B73"/>
    <w:rsid w:val="00FA36AE"/>
    <w:rsid w:val="00FA40BE"/>
    <w:rsid w:val="00FA4A3A"/>
    <w:rsid w:val="00FA4DBE"/>
    <w:rsid w:val="00FA5A3D"/>
    <w:rsid w:val="00FA601E"/>
    <w:rsid w:val="00FA6828"/>
    <w:rsid w:val="00FA7ED0"/>
    <w:rsid w:val="00FB002B"/>
    <w:rsid w:val="00FB016B"/>
    <w:rsid w:val="00FB0F66"/>
    <w:rsid w:val="00FB16A8"/>
    <w:rsid w:val="00FB1DBC"/>
    <w:rsid w:val="00FB375D"/>
    <w:rsid w:val="00FB5078"/>
    <w:rsid w:val="00FB539C"/>
    <w:rsid w:val="00FB53CA"/>
    <w:rsid w:val="00FB6CDA"/>
    <w:rsid w:val="00FC2A06"/>
    <w:rsid w:val="00FC51D3"/>
    <w:rsid w:val="00FC6323"/>
    <w:rsid w:val="00FC794D"/>
    <w:rsid w:val="00FD1BE1"/>
    <w:rsid w:val="00FD1CC4"/>
    <w:rsid w:val="00FD2295"/>
    <w:rsid w:val="00FD2587"/>
    <w:rsid w:val="00FD361D"/>
    <w:rsid w:val="00FD45B9"/>
    <w:rsid w:val="00FD51E8"/>
    <w:rsid w:val="00FD7BD8"/>
    <w:rsid w:val="00FE0193"/>
    <w:rsid w:val="00FE07B8"/>
    <w:rsid w:val="00FE11E6"/>
    <w:rsid w:val="00FE374A"/>
    <w:rsid w:val="00FE4848"/>
    <w:rsid w:val="00FE5134"/>
    <w:rsid w:val="00FE66F8"/>
    <w:rsid w:val="00FF0058"/>
    <w:rsid w:val="00FF085B"/>
    <w:rsid w:val="00FF0AE9"/>
    <w:rsid w:val="00FF0E99"/>
    <w:rsid w:val="00FF313C"/>
    <w:rsid w:val="00FF6364"/>
    <w:rsid w:val="00FF775A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3FA8"/>
  <w15:chartTrackingRefBased/>
  <w15:docId w15:val="{50CA84C5-C75C-4437-835A-CF0696A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semitteilung">
    <w:name w:val="Pressemitteilung"/>
    <w:basedOn w:val="a"/>
    <w:rsid w:val="002C2436"/>
    <w:pPr>
      <w:widowControl/>
      <w:suppressAutoHyphens/>
      <w:spacing w:before="360" w:after="240"/>
      <w:jc w:val="left"/>
    </w:pPr>
    <w:rPr>
      <w:rFonts w:ascii="Arial" w:eastAsia="Times New Roman" w:hAnsi="Arial" w:cs="Times New Roman"/>
      <w:b/>
      <w:kern w:val="0"/>
      <w:sz w:val="24"/>
      <w:szCs w:val="20"/>
      <w:u w:val="single"/>
      <w:lang w:val="de-DE" w:eastAsia="ar-SA"/>
    </w:rPr>
  </w:style>
  <w:style w:type="character" w:styleId="a3">
    <w:name w:val="Hyperlink"/>
    <w:rsid w:val="000412B9"/>
    <w:rPr>
      <w:color w:val="0000FF"/>
      <w:u w:val="single"/>
    </w:rPr>
  </w:style>
  <w:style w:type="paragraph" w:customStyle="1" w:styleId="Standard1">
    <w:name w:val="Standard1"/>
    <w:uiPriority w:val="99"/>
    <w:rsid w:val="000412B9"/>
    <w:pPr>
      <w:suppressAutoHyphens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4">
    <w:name w:val="header"/>
    <w:basedOn w:val="a"/>
    <w:link w:val="a5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43D"/>
  </w:style>
  <w:style w:type="paragraph" w:styleId="a6">
    <w:name w:val="footer"/>
    <w:basedOn w:val="a"/>
    <w:link w:val="a7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43D"/>
  </w:style>
  <w:style w:type="character" w:styleId="a8">
    <w:name w:val="Unresolved Mention"/>
    <w:basedOn w:val="a0"/>
    <w:uiPriority w:val="99"/>
    <w:semiHidden/>
    <w:unhideWhenUsed/>
    <w:rsid w:val="00E31FE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85B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5B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85B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5B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5B53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5D3575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6E7727"/>
  </w:style>
  <w:style w:type="table" w:styleId="af0">
    <w:name w:val="Table Grid"/>
    <w:basedOn w:val="a1"/>
    <w:uiPriority w:val="39"/>
    <w:rsid w:val="00E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congatec.com/en/congatec/events/embedded-world-2025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congatec.com/jp/aready/areadyiot/" TargetMode="External"/><Relationship Id="rId17" Type="http://schemas.openxmlformats.org/officeDocument/2006/relationships/hyperlink" Target="https://www.congatec.com/jp/congatec/press-releas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congatecA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ongatec.com/jp/aready/areadyio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455449" TargetMode="External"/><Relationship Id="rId10" Type="http://schemas.openxmlformats.org/officeDocument/2006/relationships/hyperlink" Target="https://www.aready.com/jp.htm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gatec.com/jp/" TargetMode="External"/><Relationship Id="rId14" Type="http://schemas.openxmlformats.org/officeDocument/2006/relationships/hyperlink" Target="https://www.congatec.com/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B52C-8633-48B6-952E-46D4F8BC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Takeshi</dc:creator>
  <cp:keywords/>
  <dc:description/>
  <cp:lastModifiedBy>Takeshi Hashimoto</cp:lastModifiedBy>
  <cp:revision>5</cp:revision>
  <cp:lastPrinted>2024-04-07T06:19:00Z</cp:lastPrinted>
  <dcterms:created xsi:type="dcterms:W3CDTF">2025-02-09T04:01:00Z</dcterms:created>
  <dcterms:modified xsi:type="dcterms:W3CDTF">2025-02-09T04:34:00Z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2025-01-16T01:43:54Z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94d2456b-51fd-45d8-a0a3-2ee6eb6a6079</vt:lpwstr>
  </property>
  <property fmtid="{D5CDD505-2E9C-101B-9397-08002B2CF9AE}" pid="11" name="MSIP_Label_cffacaf4-12c9-4a18-9e17-a1a61701c062_ContentBits">
    <vt:lpwstr>2</vt:lpwstr>
  </property>
</Properties>
</file>